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62E" w:rsidRPr="00BB277E" w:rsidRDefault="008B162E" w:rsidP="00884064">
      <w:pPr>
        <w:rPr>
          <w:rtl/>
          <w:lang w:bidi="fa-IR"/>
        </w:rPr>
      </w:pPr>
      <w:bookmarkStart w:id="0" w:name="_GoBack"/>
      <w:bookmarkEnd w:id="0"/>
    </w:p>
    <w:p w:rsidR="008B162E" w:rsidRPr="00BB277E" w:rsidRDefault="008B162E" w:rsidP="00884064">
      <w:pPr>
        <w:rPr>
          <w:rtl/>
        </w:rPr>
      </w:pPr>
    </w:p>
    <w:p w:rsidR="009D0509" w:rsidRDefault="00121C78" w:rsidP="00884064">
      <w:pPr>
        <w:rPr>
          <w:rtl/>
        </w:rPr>
      </w:pPr>
      <w:r>
        <w:rPr>
          <w:rFonts w:hint="cs"/>
          <w:rtl/>
        </w:rPr>
        <w:t xml:space="preserve"> </w:t>
      </w:r>
    </w:p>
    <w:p w:rsidR="009F5733" w:rsidRDefault="009F5733" w:rsidP="00884064">
      <w:pPr>
        <w:rPr>
          <w:rtl/>
        </w:rPr>
      </w:pPr>
    </w:p>
    <w:p w:rsidR="009F5733" w:rsidRPr="00BB277E" w:rsidRDefault="009F5733" w:rsidP="00884064">
      <w:pPr>
        <w:rPr>
          <w:rtl/>
        </w:rPr>
      </w:pPr>
    </w:p>
    <w:p w:rsidR="004B5811" w:rsidRPr="00884064" w:rsidRDefault="00884064" w:rsidP="00884064">
      <w:pPr>
        <w:jc w:val="center"/>
        <w:rPr>
          <w:rFonts w:cs="CTraditional Arabic"/>
          <w:sz w:val="60"/>
          <w:szCs w:val="60"/>
          <w:rtl/>
        </w:rPr>
      </w:pPr>
      <w:r>
        <w:rPr>
          <w:rFonts w:ascii="IRTitr" w:hAnsi="IRTitr" w:cs="IRTitr"/>
          <w:sz w:val="60"/>
          <w:szCs w:val="60"/>
          <w:rtl/>
        </w:rPr>
        <w:t>معاو</w:t>
      </w:r>
      <w:r>
        <w:rPr>
          <w:rFonts w:ascii="IRTitr" w:hAnsi="IRTitr" w:cs="IRTitr" w:hint="cs"/>
          <w:sz w:val="60"/>
          <w:szCs w:val="60"/>
          <w:rtl/>
        </w:rPr>
        <w:t>ی</w:t>
      </w:r>
      <w:r>
        <w:rPr>
          <w:rFonts w:ascii="IRTitr" w:hAnsi="IRTitr" w:cs="IRTitr"/>
          <w:sz w:val="60"/>
          <w:szCs w:val="60"/>
          <w:rtl/>
        </w:rPr>
        <w:t>ه بن ا</w:t>
      </w:r>
      <w:r>
        <w:rPr>
          <w:rFonts w:ascii="IRTitr" w:hAnsi="IRTitr" w:cs="IRTitr" w:hint="cs"/>
          <w:sz w:val="60"/>
          <w:szCs w:val="60"/>
          <w:rtl/>
        </w:rPr>
        <w:t>بی</w:t>
      </w:r>
      <w:r>
        <w:rPr>
          <w:rFonts w:ascii="IRTitr" w:hAnsi="IRTitr" w:cs="IRTitr"/>
          <w:sz w:val="60"/>
          <w:szCs w:val="60"/>
          <w:rtl/>
        </w:rPr>
        <w:t xml:space="preserve"> سف</w:t>
      </w:r>
      <w:r>
        <w:rPr>
          <w:rFonts w:ascii="IRTitr" w:hAnsi="IRTitr" w:cs="IRTitr" w:hint="cs"/>
          <w:sz w:val="60"/>
          <w:szCs w:val="60"/>
          <w:rtl/>
        </w:rPr>
        <w:t>ی</w:t>
      </w:r>
      <w:r w:rsidR="001F0D6F" w:rsidRPr="00884064">
        <w:rPr>
          <w:rFonts w:ascii="IRTitr" w:hAnsi="IRTitr" w:cs="IRTitr"/>
          <w:sz w:val="60"/>
          <w:szCs w:val="60"/>
          <w:rtl/>
        </w:rPr>
        <w:t>ان</w:t>
      </w:r>
      <w:r w:rsidR="001F0D6F" w:rsidRPr="00884064">
        <w:rPr>
          <w:rFonts w:cs="CTraditional Arabic" w:hint="cs"/>
          <w:sz w:val="60"/>
          <w:szCs w:val="60"/>
          <w:rtl/>
        </w:rPr>
        <w:t>ب</w:t>
      </w:r>
    </w:p>
    <w:p w:rsidR="001F0D6F" w:rsidRPr="00884064" w:rsidRDefault="001F0D6F" w:rsidP="00884064">
      <w:pPr>
        <w:jc w:val="center"/>
        <w:rPr>
          <w:rFonts w:ascii="IRYakout" w:hAnsi="IRYakout" w:cs="IRYakout"/>
          <w:b/>
          <w:bCs/>
          <w:sz w:val="26"/>
          <w:szCs w:val="26"/>
          <w:rtl/>
          <w:lang w:bidi="fa-IR"/>
        </w:rPr>
      </w:pPr>
      <w:r w:rsidRPr="00884064">
        <w:rPr>
          <w:rFonts w:ascii="IRYakout" w:hAnsi="IRYakout" w:cs="IRYakout"/>
          <w:b/>
          <w:bCs/>
          <w:sz w:val="40"/>
          <w:szCs w:val="40"/>
          <w:rtl/>
        </w:rPr>
        <w:t>شا</w:t>
      </w:r>
      <w:r w:rsidRPr="00884064">
        <w:rPr>
          <w:rFonts w:ascii="IRYakout" w:hAnsi="IRYakout" w:cs="IRYakout"/>
          <w:b/>
          <w:bCs/>
          <w:sz w:val="40"/>
          <w:szCs w:val="40"/>
          <w:rtl/>
          <w:lang w:bidi="fa-IR"/>
        </w:rPr>
        <w:t>گرد مکتب نبوت و کاتب وحی</w:t>
      </w:r>
    </w:p>
    <w:p w:rsidR="000B4F9B" w:rsidRPr="007F69CA" w:rsidRDefault="000B4F9B" w:rsidP="00884064">
      <w:pPr>
        <w:jc w:val="center"/>
        <w:rPr>
          <w:rFonts w:cs="B Jadid"/>
          <w:rtl/>
        </w:rPr>
      </w:pPr>
    </w:p>
    <w:p w:rsidR="000B4F9B" w:rsidRDefault="000B4F9B" w:rsidP="00884064">
      <w:pPr>
        <w:jc w:val="center"/>
        <w:rPr>
          <w:rFonts w:cs="B Jadid"/>
          <w:rtl/>
        </w:rPr>
      </w:pPr>
    </w:p>
    <w:p w:rsidR="006A1300" w:rsidRDefault="006A1300" w:rsidP="00884064">
      <w:pPr>
        <w:jc w:val="center"/>
        <w:rPr>
          <w:rFonts w:cs="B Jadid"/>
          <w:rtl/>
        </w:rPr>
      </w:pPr>
    </w:p>
    <w:p w:rsidR="00884064" w:rsidRDefault="00884064" w:rsidP="00884064">
      <w:pPr>
        <w:jc w:val="center"/>
        <w:rPr>
          <w:rFonts w:cs="B Jadid"/>
          <w:rtl/>
        </w:rPr>
      </w:pPr>
    </w:p>
    <w:p w:rsidR="009F5733" w:rsidRDefault="009F5733" w:rsidP="00884064">
      <w:pPr>
        <w:jc w:val="center"/>
        <w:rPr>
          <w:rFonts w:cs="B Jadid"/>
          <w:rtl/>
        </w:rPr>
      </w:pPr>
    </w:p>
    <w:p w:rsidR="009F5733" w:rsidRPr="00884064" w:rsidRDefault="009F5733" w:rsidP="00884064">
      <w:pPr>
        <w:jc w:val="center"/>
        <w:rPr>
          <w:rFonts w:ascii="IRYakout" w:hAnsi="IRYakout" w:cs="IRYakout"/>
          <w:b/>
          <w:bCs/>
          <w:sz w:val="32"/>
          <w:szCs w:val="32"/>
          <w:rtl/>
          <w:lang w:bidi="fa-IR"/>
        </w:rPr>
      </w:pPr>
      <w:r w:rsidRPr="00884064">
        <w:rPr>
          <w:rFonts w:ascii="IRYakout" w:hAnsi="IRYakout" w:cs="IRYakout"/>
          <w:b/>
          <w:bCs/>
          <w:sz w:val="32"/>
          <w:szCs w:val="32"/>
          <w:rtl/>
          <w:lang w:bidi="fa-IR"/>
        </w:rPr>
        <w:t>تحقیق:</w:t>
      </w:r>
    </w:p>
    <w:p w:rsidR="009F5733" w:rsidRPr="009F5733" w:rsidRDefault="007529E1" w:rsidP="00884064">
      <w:pPr>
        <w:jc w:val="center"/>
        <w:rPr>
          <w:rFonts w:ascii="IranNastaliq" w:hAnsi="IranNastaliq" w:cs="B Yagut"/>
          <w:b/>
          <w:bCs/>
          <w:sz w:val="32"/>
          <w:szCs w:val="32"/>
          <w:rtl/>
          <w:lang w:bidi="fa-IR"/>
        </w:rPr>
      </w:pPr>
      <w:r w:rsidRPr="00884064">
        <w:rPr>
          <w:rFonts w:ascii="IRYakout" w:hAnsi="IRYakout" w:cs="IRYakout"/>
          <w:b/>
          <w:bCs/>
          <w:sz w:val="36"/>
          <w:szCs w:val="36"/>
          <w:rtl/>
          <w:lang w:bidi="fa-IR"/>
        </w:rPr>
        <w:t>دکت</w:t>
      </w:r>
      <w:r w:rsidR="009F5733" w:rsidRPr="00884064">
        <w:rPr>
          <w:rFonts w:ascii="IRYakout" w:hAnsi="IRYakout" w:cs="IRYakout"/>
          <w:b/>
          <w:bCs/>
          <w:sz w:val="36"/>
          <w:szCs w:val="36"/>
          <w:rtl/>
          <w:lang w:bidi="fa-IR"/>
        </w:rPr>
        <w:t>ر عبدالقدوس</w:t>
      </w:r>
      <w:r w:rsidR="00884064">
        <w:rPr>
          <w:rFonts w:ascii="IRYakout" w:hAnsi="IRYakout" w:cs="IRYakout" w:hint="cs"/>
          <w:b/>
          <w:bCs/>
          <w:sz w:val="36"/>
          <w:szCs w:val="36"/>
          <w:rtl/>
          <w:lang w:bidi="fa-IR"/>
        </w:rPr>
        <w:t xml:space="preserve"> </w:t>
      </w:r>
      <w:r w:rsidRPr="00884064">
        <w:rPr>
          <w:rFonts w:ascii="IRYakout" w:hAnsi="IRYakout" w:cs="IRYakout"/>
          <w:b/>
          <w:bCs/>
          <w:sz w:val="36"/>
          <w:szCs w:val="36"/>
          <w:rtl/>
          <w:lang w:bidi="fa-IR"/>
        </w:rPr>
        <w:t>«</w:t>
      </w:r>
      <w:r w:rsidR="009F5733" w:rsidRPr="00884064">
        <w:rPr>
          <w:rFonts w:ascii="IRYakout" w:hAnsi="IRYakout" w:cs="IRYakout"/>
          <w:b/>
          <w:bCs/>
          <w:sz w:val="36"/>
          <w:szCs w:val="36"/>
          <w:rtl/>
          <w:lang w:bidi="fa-IR"/>
        </w:rPr>
        <w:t>راجی</w:t>
      </w:r>
      <w:r w:rsidRPr="00884064">
        <w:rPr>
          <w:rFonts w:ascii="IRYakout" w:hAnsi="IRYakout" w:cs="IRYakout"/>
          <w:b/>
          <w:bCs/>
          <w:sz w:val="36"/>
          <w:szCs w:val="36"/>
          <w:rtl/>
          <w:lang w:bidi="fa-IR"/>
        </w:rPr>
        <w:t>»</w:t>
      </w:r>
    </w:p>
    <w:p w:rsidR="008B162E" w:rsidRPr="004B5811" w:rsidRDefault="008B162E" w:rsidP="00884064">
      <w:pPr>
        <w:jc w:val="center"/>
        <w:rPr>
          <w:rFonts w:cs="B Jadid"/>
          <w:sz w:val="32"/>
          <w:szCs w:val="32"/>
          <w:rtl/>
          <w:lang w:bidi="fa-IR"/>
        </w:rPr>
      </w:pPr>
    </w:p>
    <w:p w:rsidR="00DF7F7F" w:rsidRDefault="00DF7F7F" w:rsidP="00884064">
      <w:pPr>
        <w:jc w:val="center"/>
        <w:rPr>
          <w:rFonts w:cs="B Jadid"/>
          <w:rtl/>
        </w:rPr>
      </w:pPr>
    </w:p>
    <w:p w:rsidR="008B162E" w:rsidRDefault="008B162E" w:rsidP="00884064">
      <w:pPr>
        <w:rPr>
          <w:rtl/>
        </w:rPr>
        <w:sectPr w:rsidR="008B162E" w:rsidSect="003B4628">
          <w:headerReference w:type="even" r:id="rId9"/>
          <w:headerReference w:type="default" r:id="rId10"/>
          <w:footnotePr>
            <w:numRestart w:val="eachPage"/>
          </w:footnotePr>
          <w:endnotePr>
            <w:numFmt w:val="decimal"/>
            <w:numRestart w:val="eachSect"/>
          </w:end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81"/>
        </w:sectPr>
      </w:pPr>
    </w:p>
    <w:p w:rsidR="005D2C4C" w:rsidRPr="00F23511" w:rsidRDefault="005D2C4C" w:rsidP="005D2C4C">
      <w:pPr>
        <w:rPr>
          <w:rFonts w:cs="IRNazanin"/>
          <w:b/>
          <w:bCs/>
          <w:sz w:val="2"/>
          <w:szCs w:val="2"/>
          <w:rtl/>
          <w:lang w:bidi="fa-IR"/>
        </w:rPr>
      </w:pPr>
    </w:p>
    <w:tbl>
      <w:tblPr>
        <w:tblStyle w:val="TableGrid1"/>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050"/>
        <w:gridCol w:w="1976"/>
      </w:tblGrid>
      <w:tr w:rsidR="004A07B4" w:rsidRPr="004A07B4" w:rsidTr="00FD49D8">
        <w:tc>
          <w:tcPr>
            <w:tcW w:w="1527" w:type="pct"/>
            <w:vAlign w:val="center"/>
          </w:tcPr>
          <w:p w:rsidR="004A07B4" w:rsidRPr="004A07B4" w:rsidRDefault="004A07B4" w:rsidP="004A07B4">
            <w:pPr>
              <w:spacing w:after="60"/>
              <w:jc w:val="both"/>
              <w:rPr>
                <w:rFonts w:ascii="IRMitra" w:hAnsi="IRMitra" w:cs="IRMitra"/>
                <w:b/>
                <w:bCs/>
                <w:noProof/>
                <w:color w:val="FF0000"/>
                <w:sz w:val="27"/>
                <w:szCs w:val="27"/>
                <w:rtl/>
                <w:lang w:bidi="fa-IR"/>
              </w:rPr>
            </w:pPr>
            <w:r w:rsidRPr="004A07B4">
              <w:rPr>
                <w:rFonts w:ascii="IRMitra" w:hAnsi="IRMitra" w:cs="IRMitra" w:hint="cs"/>
                <w:b/>
                <w:bCs/>
                <w:noProof/>
                <w:sz w:val="27"/>
                <w:szCs w:val="27"/>
                <w:rtl/>
                <w:lang w:bidi="fa-IR"/>
              </w:rPr>
              <w:t>عنوان</w:t>
            </w:r>
            <w:r w:rsidRPr="004A07B4">
              <w:rPr>
                <w:rFonts w:ascii="IRMitra" w:hAnsi="IRMitra" w:cs="IRMitra"/>
                <w:b/>
                <w:bCs/>
                <w:noProof/>
                <w:sz w:val="27"/>
                <w:szCs w:val="27"/>
                <w:rtl/>
                <w:lang w:bidi="fa-IR"/>
              </w:rPr>
              <w:t xml:space="preserve"> کتاب</w:t>
            </w:r>
            <w:r w:rsidRPr="004A07B4">
              <w:rPr>
                <w:rFonts w:ascii="IRMitra" w:hAnsi="IRMitra" w:cs="IRMitra" w:hint="cs"/>
                <w:b/>
                <w:bCs/>
                <w:noProof/>
                <w:sz w:val="27"/>
                <w:szCs w:val="27"/>
                <w:rtl/>
                <w:lang w:bidi="fa-IR"/>
              </w:rPr>
              <w:t>:</w:t>
            </w:r>
          </w:p>
        </w:tc>
        <w:tc>
          <w:tcPr>
            <w:tcW w:w="3473" w:type="pct"/>
            <w:gridSpan w:val="4"/>
            <w:vAlign w:val="center"/>
          </w:tcPr>
          <w:p w:rsidR="004A07B4" w:rsidRPr="004A07B4" w:rsidRDefault="00FD49D8" w:rsidP="00FD49D8">
            <w:pPr>
              <w:spacing w:after="60"/>
              <w:jc w:val="both"/>
              <w:rPr>
                <w:rFonts w:ascii="IRMitra" w:hAnsi="IRMitra" w:cs="IRMitra"/>
                <w:noProof/>
                <w:color w:val="244061" w:themeColor="accent1" w:themeShade="80"/>
                <w:sz w:val="30"/>
                <w:szCs w:val="30"/>
                <w:rtl/>
                <w:lang w:bidi="fa-IR"/>
              </w:rPr>
            </w:pPr>
            <w:r w:rsidRPr="00FD49D8">
              <w:rPr>
                <w:rFonts w:ascii="IRMitra" w:hAnsi="IRMitra" w:cs="IRMitra"/>
                <w:noProof/>
                <w:color w:val="244061" w:themeColor="accent1" w:themeShade="80"/>
                <w:sz w:val="30"/>
                <w:szCs w:val="30"/>
                <w:rtl/>
                <w:lang w:bidi="fa-IR"/>
              </w:rPr>
              <w:t>معاو</w:t>
            </w:r>
            <w:r w:rsidRPr="00FD49D8">
              <w:rPr>
                <w:rFonts w:ascii="IRMitra" w:hAnsi="IRMitra" w:cs="IRMitra" w:hint="cs"/>
                <w:noProof/>
                <w:color w:val="244061" w:themeColor="accent1" w:themeShade="80"/>
                <w:sz w:val="30"/>
                <w:szCs w:val="30"/>
                <w:rtl/>
                <w:lang w:bidi="fa-IR"/>
              </w:rPr>
              <w:t>ی</w:t>
            </w:r>
            <w:r w:rsidRPr="00FD49D8">
              <w:rPr>
                <w:rFonts w:ascii="IRMitra" w:hAnsi="IRMitra" w:cs="IRMitra" w:hint="eastAsia"/>
                <w:noProof/>
                <w:color w:val="244061" w:themeColor="accent1" w:themeShade="80"/>
                <w:sz w:val="30"/>
                <w:szCs w:val="30"/>
                <w:rtl/>
                <w:lang w:bidi="fa-IR"/>
              </w:rPr>
              <w:t>ه</w:t>
            </w:r>
            <w:r w:rsidRPr="00FD49D8">
              <w:rPr>
                <w:rFonts w:ascii="IRMitra" w:hAnsi="IRMitra" w:cs="IRMitra"/>
                <w:noProof/>
                <w:color w:val="244061" w:themeColor="accent1" w:themeShade="80"/>
                <w:sz w:val="30"/>
                <w:szCs w:val="30"/>
                <w:rtl/>
                <w:lang w:bidi="fa-IR"/>
              </w:rPr>
              <w:t xml:space="preserve"> بن اب</w:t>
            </w:r>
            <w:r w:rsidRPr="00FD49D8">
              <w:rPr>
                <w:rFonts w:ascii="IRMitra" w:hAnsi="IRMitra" w:cs="IRMitra" w:hint="cs"/>
                <w:noProof/>
                <w:color w:val="244061" w:themeColor="accent1" w:themeShade="80"/>
                <w:sz w:val="30"/>
                <w:szCs w:val="30"/>
                <w:rtl/>
                <w:lang w:bidi="fa-IR"/>
              </w:rPr>
              <w:t>ی</w:t>
            </w:r>
            <w:r w:rsidRPr="00FD49D8">
              <w:rPr>
                <w:rFonts w:ascii="IRMitra" w:hAnsi="IRMitra" w:cs="IRMitra"/>
                <w:noProof/>
                <w:color w:val="244061" w:themeColor="accent1" w:themeShade="80"/>
                <w:sz w:val="30"/>
                <w:szCs w:val="30"/>
                <w:rtl/>
                <w:lang w:bidi="fa-IR"/>
              </w:rPr>
              <w:t xml:space="preserve"> سف</w:t>
            </w:r>
            <w:r w:rsidRPr="00FD49D8">
              <w:rPr>
                <w:rFonts w:ascii="IRMitra" w:hAnsi="IRMitra" w:cs="IRMitra" w:hint="cs"/>
                <w:noProof/>
                <w:color w:val="244061" w:themeColor="accent1" w:themeShade="80"/>
                <w:sz w:val="30"/>
                <w:szCs w:val="30"/>
                <w:rtl/>
                <w:lang w:bidi="fa-IR"/>
              </w:rPr>
              <w:t>ی</w:t>
            </w:r>
            <w:r w:rsidRPr="00FD49D8">
              <w:rPr>
                <w:rFonts w:ascii="IRMitra" w:hAnsi="IRMitra" w:cs="IRMitra" w:hint="eastAsia"/>
                <w:noProof/>
                <w:color w:val="244061" w:themeColor="accent1" w:themeShade="80"/>
                <w:sz w:val="30"/>
                <w:szCs w:val="30"/>
                <w:rtl/>
                <w:lang w:bidi="fa-IR"/>
              </w:rPr>
              <w:t>ان</w:t>
            </w:r>
            <w:r>
              <w:rPr>
                <w:rFonts w:ascii="IRMitra" w:hAnsi="IRMitra" w:cs="IRMitra"/>
                <w:noProof/>
                <w:color w:val="244061" w:themeColor="accent1" w:themeShade="80"/>
                <w:sz w:val="30"/>
                <w:szCs w:val="30"/>
                <w:lang w:bidi="fa-IR"/>
              </w:rPr>
              <w:t xml:space="preserve"> </w:t>
            </w:r>
            <w:r w:rsidRPr="00FD49D8">
              <w:rPr>
                <w:rFonts w:ascii="IRMitra" w:hAnsi="IRMitra" w:cs="IRMitra" w:hint="eastAsia"/>
                <w:noProof/>
                <w:color w:val="244061" w:themeColor="accent1" w:themeShade="80"/>
                <w:sz w:val="30"/>
                <w:szCs w:val="30"/>
                <w:rtl/>
                <w:lang w:bidi="fa-IR"/>
              </w:rPr>
              <w:t>شاگرد</w:t>
            </w:r>
            <w:r w:rsidRPr="00FD49D8">
              <w:rPr>
                <w:rFonts w:ascii="IRMitra" w:hAnsi="IRMitra" w:cs="IRMitra"/>
                <w:noProof/>
                <w:color w:val="244061" w:themeColor="accent1" w:themeShade="80"/>
                <w:sz w:val="30"/>
                <w:szCs w:val="30"/>
                <w:rtl/>
                <w:lang w:bidi="fa-IR"/>
              </w:rPr>
              <w:t xml:space="preserve"> مکتب نبوت و کاتب وح</w:t>
            </w:r>
            <w:r w:rsidRPr="00FD49D8">
              <w:rPr>
                <w:rFonts w:ascii="IRMitra" w:hAnsi="IRMitra" w:cs="IRMitra" w:hint="cs"/>
                <w:noProof/>
                <w:color w:val="244061" w:themeColor="accent1" w:themeShade="80"/>
                <w:sz w:val="30"/>
                <w:szCs w:val="30"/>
                <w:rtl/>
                <w:lang w:bidi="fa-IR"/>
              </w:rPr>
              <w:t>ی</w:t>
            </w:r>
          </w:p>
        </w:tc>
      </w:tr>
      <w:tr w:rsidR="004A07B4" w:rsidRPr="004A07B4" w:rsidTr="00FD49D8">
        <w:tc>
          <w:tcPr>
            <w:tcW w:w="1527" w:type="pct"/>
            <w:vAlign w:val="center"/>
          </w:tcPr>
          <w:p w:rsidR="004A07B4" w:rsidRPr="004A07B4" w:rsidRDefault="004A07B4" w:rsidP="004A07B4">
            <w:pPr>
              <w:spacing w:before="60" w:after="60"/>
              <w:jc w:val="both"/>
              <w:rPr>
                <w:rFonts w:ascii="IRMitra" w:hAnsi="IRMitra" w:cs="IRMitra"/>
                <w:b/>
                <w:bCs/>
                <w:noProof/>
                <w:color w:val="FF0000"/>
                <w:sz w:val="27"/>
                <w:szCs w:val="27"/>
                <w:rtl/>
                <w:lang w:bidi="fa-IR"/>
              </w:rPr>
            </w:pPr>
            <w:r w:rsidRPr="004A07B4">
              <w:rPr>
                <w:rFonts w:ascii="IRMitra" w:hAnsi="IRMitra" w:cs="IRMitra" w:hint="cs"/>
                <w:b/>
                <w:bCs/>
                <w:noProof/>
                <w:sz w:val="27"/>
                <w:szCs w:val="27"/>
                <w:rtl/>
                <w:lang w:bidi="fa-IR"/>
              </w:rPr>
              <w:t xml:space="preserve">نویسنده: </w:t>
            </w:r>
          </w:p>
        </w:tc>
        <w:tc>
          <w:tcPr>
            <w:tcW w:w="3473" w:type="pct"/>
            <w:gridSpan w:val="4"/>
            <w:vAlign w:val="center"/>
          </w:tcPr>
          <w:p w:rsidR="004A07B4" w:rsidRPr="004A07B4" w:rsidRDefault="00FD49D8" w:rsidP="004A07B4">
            <w:pPr>
              <w:spacing w:before="60" w:after="60"/>
              <w:jc w:val="both"/>
              <w:rPr>
                <w:rFonts w:ascii="IRMitra" w:hAnsi="IRMitra" w:cs="IRMitra"/>
                <w:noProof/>
                <w:color w:val="244061" w:themeColor="accent1" w:themeShade="80"/>
                <w:sz w:val="30"/>
                <w:szCs w:val="30"/>
                <w:rtl/>
                <w:lang w:bidi="fa-IR"/>
              </w:rPr>
            </w:pPr>
            <w:r w:rsidRPr="00FD49D8">
              <w:rPr>
                <w:rFonts w:ascii="IRMitra" w:hAnsi="IRMitra" w:cs="IRMitra"/>
                <w:noProof/>
                <w:color w:val="244061" w:themeColor="accent1" w:themeShade="80"/>
                <w:sz w:val="30"/>
                <w:szCs w:val="30"/>
                <w:rtl/>
                <w:lang w:bidi="fa-IR"/>
              </w:rPr>
              <w:t>دکتر عبدالقدوس «راج</w:t>
            </w:r>
            <w:r w:rsidRPr="00FD49D8">
              <w:rPr>
                <w:rFonts w:ascii="IRMitra" w:hAnsi="IRMitra" w:cs="IRMitra" w:hint="cs"/>
                <w:noProof/>
                <w:color w:val="244061" w:themeColor="accent1" w:themeShade="80"/>
                <w:sz w:val="30"/>
                <w:szCs w:val="30"/>
                <w:rtl/>
                <w:lang w:bidi="fa-IR"/>
              </w:rPr>
              <w:t>ی</w:t>
            </w:r>
            <w:r w:rsidRPr="00FD49D8">
              <w:rPr>
                <w:rFonts w:ascii="IRMitra" w:hAnsi="IRMitra" w:cs="IRMitra" w:hint="eastAsia"/>
                <w:noProof/>
                <w:color w:val="244061" w:themeColor="accent1" w:themeShade="80"/>
                <w:sz w:val="30"/>
                <w:szCs w:val="30"/>
                <w:rtl/>
                <w:lang w:bidi="fa-IR"/>
              </w:rPr>
              <w:t>»</w:t>
            </w:r>
          </w:p>
        </w:tc>
      </w:tr>
      <w:tr w:rsidR="004A07B4" w:rsidRPr="004A07B4" w:rsidTr="00FD49D8">
        <w:tc>
          <w:tcPr>
            <w:tcW w:w="1527" w:type="pct"/>
            <w:vAlign w:val="center"/>
          </w:tcPr>
          <w:p w:rsidR="004A07B4" w:rsidRPr="004A07B4" w:rsidRDefault="004A07B4" w:rsidP="004A07B4">
            <w:pPr>
              <w:spacing w:before="60" w:after="60"/>
              <w:jc w:val="both"/>
              <w:rPr>
                <w:rFonts w:ascii="IRMitra" w:hAnsi="IRMitra" w:cs="IRMitra"/>
                <w:b/>
                <w:bCs/>
                <w:noProof/>
                <w:color w:val="FF0000"/>
                <w:sz w:val="27"/>
                <w:szCs w:val="27"/>
                <w:rtl/>
                <w:lang w:bidi="fa-IR"/>
              </w:rPr>
            </w:pPr>
            <w:r w:rsidRPr="004A07B4">
              <w:rPr>
                <w:rFonts w:ascii="IRMitra" w:hAnsi="IRMitra" w:cs="IRMitra" w:hint="cs"/>
                <w:b/>
                <w:bCs/>
                <w:noProof/>
                <w:sz w:val="27"/>
                <w:szCs w:val="27"/>
                <w:rtl/>
                <w:lang w:bidi="fa-IR"/>
              </w:rPr>
              <w:t>موضوع:</w:t>
            </w:r>
          </w:p>
        </w:tc>
        <w:tc>
          <w:tcPr>
            <w:tcW w:w="3473" w:type="pct"/>
            <w:gridSpan w:val="4"/>
            <w:vAlign w:val="center"/>
          </w:tcPr>
          <w:p w:rsidR="004A07B4" w:rsidRPr="004A07B4" w:rsidRDefault="00FD49D8" w:rsidP="004A07B4">
            <w:pPr>
              <w:spacing w:before="60" w:after="60"/>
              <w:jc w:val="both"/>
              <w:rPr>
                <w:rFonts w:ascii="IRMitra" w:hAnsi="IRMitra" w:cs="IRMitra"/>
                <w:noProof/>
                <w:color w:val="244061" w:themeColor="accent1" w:themeShade="80"/>
                <w:sz w:val="30"/>
                <w:szCs w:val="30"/>
                <w:rtl/>
                <w:lang w:bidi="fa-IR"/>
              </w:rPr>
            </w:pPr>
            <w:r w:rsidRPr="00FD49D8">
              <w:rPr>
                <w:rFonts w:ascii="IRMitra" w:hAnsi="IRMitra" w:cs="IRMitra"/>
                <w:noProof/>
                <w:color w:val="244061" w:themeColor="accent1" w:themeShade="80"/>
                <w:sz w:val="30"/>
                <w:szCs w:val="30"/>
                <w:rtl/>
                <w:lang w:bidi="fa-IR"/>
              </w:rPr>
              <w:t>س</w:t>
            </w:r>
            <w:r w:rsidRPr="00FD49D8">
              <w:rPr>
                <w:rFonts w:ascii="IRMitra" w:hAnsi="IRMitra" w:cs="IRMitra" w:hint="cs"/>
                <w:noProof/>
                <w:color w:val="244061" w:themeColor="accent1" w:themeShade="80"/>
                <w:sz w:val="30"/>
                <w:szCs w:val="30"/>
                <w:rtl/>
                <w:lang w:bidi="fa-IR"/>
              </w:rPr>
              <w:t>ی</w:t>
            </w:r>
            <w:r w:rsidRPr="00FD49D8">
              <w:rPr>
                <w:rFonts w:ascii="IRMitra" w:hAnsi="IRMitra" w:cs="IRMitra" w:hint="eastAsia"/>
                <w:noProof/>
                <w:color w:val="244061" w:themeColor="accent1" w:themeShade="80"/>
                <w:sz w:val="30"/>
                <w:szCs w:val="30"/>
                <w:rtl/>
                <w:lang w:bidi="fa-IR"/>
              </w:rPr>
              <w:t>ره</w:t>
            </w:r>
            <w:r w:rsidRPr="00FD49D8">
              <w:rPr>
                <w:rFonts w:ascii="IRMitra" w:hAnsi="IRMitra" w:cs="IRMitra"/>
                <w:noProof/>
                <w:color w:val="244061" w:themeColor="accent1" w:themeShade="80"/>
                <w:sz w:val="30"/>
                <w:szCs w:val="30"/>
                <w:rtl/>
                <w:lang w:bidi="fa-IR"/>
              </w:rPr>
              <w:t xml:space="preserve"> و زندگ</w:t>
            </w:r>
            <w:r w:rsidRPr="00FD49D8">
              <w:rPr>
                <w:rFonts w:ascii="IRMitra" w:hAnsi="IRMitra" w:cs="IRMitra" w:hint="cs"/>
                <w:noProof/>
                <w:color w:val="244061" w:themeColor="accent1" w:themeShade="80"/>
                <w:sz w:val="30"/>
                <w:szCs w:val="30"/>
                <w:rtl/>
                <w:lang w:bidi="fa-IR"/>
              </w:rPr>
              <w:t>ی</w:t>
            </w:r>
            <w:r w:rsidRPr="00FD49D8">
              <w:rPr>
                <w:rFonts w:ascii="IRMitra" w:hAnsi="IRMitra" w:cs="IRMitra" w:hint="eastAsia"/>
                <w:noProof/>
                <w:color w:val="244061" w:themeColor="accent1" w:themeShade="80"/>
                <w:sz w:val="30"/>
                <w:szCs w:val="30"/>
                <w:rtl/>
                <w:lang w:bidi="fa-IR"/>
              </w:rPr>
              <w:t>نامه</w:t>
            </w:r>
          </w:p>
        </w:tc>
      </w:tr>
      <w:tr w:rsidR="004A07B4" w:rsidRPr="004A07B4" w:rsidTr="00FD49D8">
        <w:tc>
          <w:tcPr>
            <w:tcW w:w="1527" w:type="pct"/>
            <w:vAlign w:val="center"/>
          </w:tcPr>
          <w:p w:rsidR="004A07B4" w:rsidRPr="004A07B4" w:rsidRDefault="004A07B4" w:rsidP="004A07B4">
            <w:pPr>
              <w:spacing w:before="60" w:after="60"/>
              <w:jc w:val="both"/>
              <w:rPr>
                <w:rFonts w:ascii="IRMitra" w:hAnsi="IRMitra" w:cs="IRMitra"/>
                <w:b/>
                <w:bCs/>
                <w:noProof/>
                <w:color w:val="FF0000"/>
                <w:sz w:val="27"/>
                <w:szCs w:val="27"/>
                <w:rtl/>
                <w:lang w:bidi="fa-IR"/>
              </w:rPr>
            </w:pPr>
            <w:r w:rsidRPr="004A07B4">
              <w:rPr>
                <w:rFonts w:ascii="IRMitra" w:hAnsi="IRMitra" w:cs="IRMitra" w:hint="cs"/>
                <w:b/>
                <w:bCs/>
                <w:noProof/>
                <w:sz w:val="27"/>
                <w:szCs w:val="27"/>
                <w:rtl/>
                <w:lang w:bidi="fa-IR"/>
              </w:rPr>
              <w:t xml:space="preserve">نوبت انتشار: </w:t>
            </w:r>
          </w:p>
        </w:tc>
        <w:tc>
          <w:tcPr>
            <w:tcW w:w="3473" w:type="pct"/>
            <w:gridSpan w:val="4"/>
            <w:vAlign w:val="center"/>
          </w:tcPr>
          <w:p w:rsidR="004A07B4" w:rsidRPr="004A07B4" w:rsidRDefault="004A07B4" w:rsidP="004A07B4">
            <w:pPr>
              <w:spacing w:before="60" w:after="60"/>
              <w:jc w:val="both"/>
              <w:rPr>
                <w:rFonts w:ascii="IRMitra" w:hAnsi="IRMitra" w:cs="IRMitra"/>
                <w:noProof/>
                <w:color w:val="244061" w:themeColor="accent1" w:themeShade="80"/>
                <w:sz w:val="30"/>
                <w:szCs w:val="30"/>
                <w:rtl/>
                <w:lang w:bidi="fa-IR"/>
              </w:rPr>
            </w:pPr>
            <w:r w:rsidRPr="004A07B4">
              <w:rPr>
                <w:rFonts w:ascii="IRMitra" w:hAnsi="IRMitra" w:cs="IRMitra" w:hint="cs"/>
                <w:noProof/>
                <w:color w:val="244061" w:themeColor="accent1" w:themeShade="80"/>
                <w:sz w:val="30"/>
                <w:szCs w:val="30"/>
                <w:rtl/>
                <w:lang w:bidi="fa-IR"/>
              </w:rPr>
              <w:t xml:space="preserve">اول (دیجیتال) </w:t>
            </w:r>
          </w:p>
        </w:tc>
      </w:tr>
      <w:tr w:rsidR="004A07B4" w:rsidRPr="004A07B4" w:rsidTr="00FD49D8">
        <w:tc>
          <w:tcPr>
            <w:tcW w:w="1527" w:type="pct"/>
            <w:vAlign w:val="center"/>
          </w:tcPr>
          <w:p w:rsidR="004A07B4" w:rsidRPr="004A07B4" w:rsidRDefault="004A07B4" w:rsidP="004A07B4">
            <w:pPr>
              <w:spacing w:before="60" w:after="60"/>
              <w:jc w:val="both"/>
              <w:rPr>
                <w:rFonts w:ascii="IRMitra" w:hAnsi="IRMitra" w:cs="IRMitra"/>
                <w:b/>
                <w:bCs/>
                <w:noProof/>
                <w:color w:val="FF0000"/>
                <w:sz w:val="27"/>
                <w:szCs w:val="27"/>
                <w:rtl/>
                <w:lang w:bidi="fa-IR"/>
              </w:rPr>
            </w:pPr>
            <w:r w:rsidRPr="004A07B4">
              <w:rPr>
                <w:rFonts w:ascii="IRMitra" w:hAnsi="IRMitra" w:cs="IRMitra" w:hint="cs"/>
                <w:b/>
                <w:bCs/>
                <w:noProof/>
                <w:sz w:val="27"/>
                <w:szCs w:val="27"/>
                <w:rtl/>
                <w:lang w:bidi="fa-IR"/>
              </w:rPr>
              <w:t xml:space="preserve">تاریخ انتشار: </w:t>
            </w:r>
          </w:p>
        </w:tc>
        <w:tc>
          <w:tcPr>
            <w:tcW w:w="3473" w:type="pct"/>
            <w:gridSpan w:val="4"/>
            <w:vAlign w:val="center"/>
          </w:tcPr>
          <w:p w:rsidR="004A07B4" w:rsidRPr="004A07B4" w:rsidRDefault="004A07B4" w:rsidP="004A07B4">
            <w:pPr>
              <w:spacing w:before="60" w:after="60"/>
              <w:jc w:val="both"/>
              <w:rPr>
                <w:rFonts w:ascii="IRMitra" w:hAnsi="IRMitra" w:cs="IRMitra"/>
                <w:noProof/>
                <w:color w:val="244061" w:themeColor="accent1" w:themeShade="80"/>
                <w:sz w:val="30"/>
                <w:szCs w:val="30"/>
                <w:rtl/>
                <w:lang w:bidi="fa-IR"/>
              </w:rPr>
            </w:pPr>
            <w:r w:rsidRPr="004A07B4">
              <w:rPr>
                <w:rFonts w:ascii="IRMitra" w:hAnsi="IRMitra" w:cs="IRMitra"/>
                <w:noProof/>
                <w:color w:val="244061"/>
                <w:sz w:val="30"/>
                <w:szCs w:val="30"/>
                <w:rtl/>
                <w:lang w:bidi="fa-IR"/>
              </w:rPr>
              <w:t>دی (جدی) 1394شمسی، ر</w:t>
            </w:r>
            <w:r w:rsidRPr="004A07B4">
              <w:rPr>
                <w:rFonts w:ascii="IRMitra" w:hAnsi="IRMitra" w:cs="IRMitra"/>
                <w:noProof/>
                <w:color w:val="244061"/>
                <w:sz w:val="30"/>
                <w:szCs w:val="30"/>
                <w:rtl/>
              </w:rPr>
              <w:t>بيع الأول</w:t>
            </w:r>
            <w:r w:rsidRPr="004A07B4">
              <w:rPr>
                <w:rFonts w:ascii="IRMitra" w:hAnsi="IRMitra" w:cs="IRMitra"/>
                <w:noProof/>
                <w:color w:val="244061"/>
                <w:sz w:val="30"/>
                <w:szCs w:val="30"/>
                <w:rtl/>
                <w:lang w:bidi="fa-IR"/>
              </w:rPr>
              <w:t xml:space="preserve"> 1437 هجری</w:t>
            </w:r>
          </w:p>
        </w:tc>
      </w:tr>
      <w:tr w:rsidR="004A07B4" w:rsidRPr="004A07B4" w:rsidTr="00FD49D8">
        <w:tc>
          <w:tcPr>
            <w:tcW w:w="1527" w:type="pct"/>
            <w:vAlign w:val="center"/>
          </w:tcPr>
          <w:p w:rsidR="004A07B4" w:rsidRPr="004A07B4" w:rsidRDefault="004A07B4" w:rsidP="004A07B4">
            <w:pPr>
              <w:spacing w:before="60" w:after="60"/>
              <w:jc w:val="both"/>
              <w:rPr>
                <w:rFonts w:ascii="IRMitra" w:hAnsi="IRMitra" w:cs="IRMitra"/>
                <w:b/>
                <w:bCs/>
                <w:noProof/>
                <w:sz w:val="27"/>
                <w:szCs w:val="27"/>
                <w:rtl/>
                <w:lang w:bidi="fa-IR"/>
              </w:rPr>
            </w:pPr>
            <w:r w:rsidRPr="004A07B4">
              <w:rPr>
                <w:rFonts w:ascii="IRMitra" w:hAnsi="IRMitra" w:cs="IRMitra" w:hint="cs"/>
                <w:b/>
                <w:bCs/>
                <w:noProof/>
                <w:sz w:val="27"/>
                <w:szCs w:val="27"/>
                <w:rtl/>
                <w:lang w:bidi="fa-IR"/>
              </w:rPr>
              <w:t xml:space="preserve">منبع: </w:t>
            </w:r>
          </w:p>
        </w:tc>
        <w:tc>
          <w:tcPr>
            <w:tcW w:w="3473" w:type="pct"/>
            <w:gridSpan w:val="4"/>
            <w:vAlign w:val="center"/>
          </w:tcPr>
          <w:p w:rsidR="004A07B4" w:rsidRPr="004A07B4" w:rsidRDefault="004A07B4" w:rsidP="004A07B4">
            <w:pPr>
              <w:spacing w:before="60" w:after="60"/>
              <w:jc w:val="both"/>
              <w:rPr>
                <w:rFonts w:ascii="IRMitra" w:hAnsi="IRMitra" w:cs="IRMitra"/>
                <w:noProof/>
                <w:color w:val="244061" w:themeColor="accent1" w:themeShade="80"/>
                <w:sz w:val="30"/>
                <w:szCs w:val="30"/>
                <w:rtl/>
                <w:lang w:bidi="fa-IR"/>
              </w:rPr>
            </w:pPr>
          </w:p>
        </w:tc>
      </w:tr>
      <w:tr w:rsidR="004A07B4" w:rsidRPr="004A07B4" w:rsidTr="009E5A8A">
        <w:tc>
          <w:tcPr>
            <w:tcW w:w="3469" w:type="pct"/>
            <w:gridSpan w:val="4"/>
            <w:vAlign w:val="center"/>
          </w:tcPr>
          <w:p w:rsidR="004A07B4" w:rsidRPr="004A07B4" w:rsidRDefault="004A07B4" w:rsidP="004A07B4">
            <w:pPr>
              <w:jc w:val="center"/>
              <w:rPr>
                <w:rFonts w:cs="IRNazanin"/>
                <w:b/>
                <w:bCs/>
                <w:noProof/>
                <w:color w:val="244061" w:themeColor="accent1" w:themeShade="80"/>
                <w:sz w:val="20"/>
                <w:rtl/>
                <w:lang w:bidi="fa-IR"/>
              </w:rPr>
            </w:pPr>
            <w:r w:rsidRPr="004A07B4">
              <w:rPr>
                <w:rFonts w:cs="IRNazanin" w:hint="cs"/>
                <w:b/>
                <w:bCs/>
                <w:noProof/>
                <w:color w:val="244061" w:themeColor="accent1" w:themeShade="80"/>
                <w:sz w:val="20"/>
                <w:rtl/>
                <w:lang w:bidi="fa-IR"/>
              </w:rPr>
              <w:t>ای</w:t>
            </w:r>
            <w:r w:rsidRPr="004A07B4">
              <w:rPr>
                <w:rFonts w:cs="IRNazanin" w:hint="eastAsia"/>
                <w:b/>
                <w:bCs/>
                <w:noProof/>
                <w:color w:val="244061" w:themeColor="accent1" w:themeShade="80"/>
                <w:sz w:val="20"/>
                <w:rtl/>
                <w:lang w:bidi="fa-IR"/>
              </w:rPr>
              <w:t>ن</w:t>
            </w:r>
            <w:r w:rsidRPr="004A07B4">
              <w:rPr>
                <w:rFonts w:cs="IRNazanin"/>
                <w:b/>
                <w:bCs/>
                <w:noProof/>
                <w:color w:val="244061" w:themeColor="accent1" w:themeShade="80"/>
                <w:sz w:val="20"/>
                <w:rtl/>
                <w:lang w:bidi="fa-IR"/>
              </w:rPr>
              <w:t xml:space="preserve"> کتاب </w:t>
            </w:r>
            <w:r w:rsidRPr="004A07B4">
              <w:rPr>
                <w:rFonts w:cs="IRNazanin" w:hint="cs"/>
                <w:b/>
                <w:bCs/>
                <w:noProof/>
                <w:color w:val="244061" w:themeColor="accent1" w:themeShade="80"/>
                <w:sz w:val="20"/>
                <w:rtl/>
                <w:lang w:bidi="fa-IR"/>
              </w:rPr>
              <w:t xml:space="preserve">از سایت </w:t>
            </w:r>
            <w:r w:rsidRPr="004A07B4">
              <w:rPr>
                <w:rFonts w:cs="IRNazanin"/>
                <w:b/>
                <w:bCs/>
                <w:noProof/>
                <w:color w:val="244061" w:themeColor="accent1" w:themeShade="80"/>
                <w:sz w:val="20"/>
                <w:rtl/>
                <w:lang w:bidi="fa-IR"/>
              </w:rPr>
              <w:t>کتابخان</w:t>
            </w:r>
            <w:r w:rsidRPr="004A07B4">
              <w:rPr>
                <w:rFonts w:cs="IRNazanin" w:hint="cs"/>
                <w:b/>
                <w:bCs/>
                <w:noProof/>
                <w:color w:val="244061" w:themeColor="accent1" w:themeShade="80"/>
                <w:sz w:val="20"/>
                <w:rtl/>
                <w:lang w:bidi="fa-IR"/>
              </w:rPr>
              <w:t>ۀ</w:t>
            </w:r>
            <w:r w:rsidRPr="004A07B4">
              <w:rPr>
                <w:rFonts w:cs="IRNazanin"/>
                <w:b/>
                <w:bCs/>
                <w:noProof/>
                <w:color w:val="244061" w:themeColor="accent1" w:themeShade="80"/>
                <w:sz w:val="20"/>
                <w:rtl/>
                <w:lang w:bidi="fa-IR"/>
              </w:rPr>
              <w:t xml:space="preserve"> عق</w:t>
            </w:r>
            <w:r w:rsidRPr="004A07B4">
              <w:rPr>
                <w:rFonts w:cs="IRNazanin" w:hint="cs"/>
                <w:b/>
                <w:bCs/>
                <w:noProof/>
                <w:color w:val="244061" w:themeColor="accent1" w:themeShade="80"/>
                <w:sz w:val="20"/>
                <w:rtl/>
                <w:lang w:bidi="fa-IR"/>
              </w:rPr>
              <w:t>ی</w:t>
            </w:r>
            <w:r w:rsidRPr="004A07B4">
              <w:rPr>
                <w:rFonts w:cs="IRNazanin" w:hint="eastAsia"/>
                <w:b/>
                <w:bCs/>
                <w:noProof/>
                <w:color w:val="244061" w:themeColor="accent1" w:themeShade="80"/>
                <w:sz w:val="20"/>
                <w:rtl/>
                <w:lang w:bidi="fa-IR"/>
              </w:rPr>
              <w:t>ده</w:t>
            </w:r>
            <w:r w:rsidRPr="004A07B4">
              <w:rPr>
                <w:rFonts w:cs="IRNazanin"/>
                <w:b/>
                <w:bCs/>
                <w:noProof/>
                <w:color w:val="244061" w:themeColor="accent1" w:themeShade="80"/>
                <w:sz w:val="20"/>
                <w:rtl/>
                <w:lang w:bidi="fa-IR"/>
              </w:rPr>
              <w:t xml:space="preserve"> </w:t>
            </w:r>
            <w:r w:rsidRPr="004A07B4">
              <w:rPr>
                <w:rFonts w:cs="IRNazanin" w:hint="cs"/>
                <w:b/>
                <w:bCs/>
                <w:noProof/>
                <w:color w:val="244061" w:themeColor="accent1" w:themeShade="80"/>
                <w:sz w:val="20"/>
                <w:rtl/>
                <w:lang w:bidi="fa-IR"/>
              </w:rPr>
              <w:t xml:space="preserve">دانلود </w:t>
            </w:r>
            <w:r w:rsidRPr="004A07B4">
              <w:rPr>
                <w:rFonts w:cs="IRNazanin"/>
                <w:b/>
                <w:bCs/>
                <w:noProof/>
                <w:color w:val="244061" w:themeColor="accent1" w:themeShade="80"/>
                <w:sz w:val="20"/>
                <w:rtl/>
                <w:lang w:bidi="fa-IR"/>
              </w:rPr>
              <w:t>شده است.</w:t>
            </w:r>
          </w:p>
          <w:p w:rsidR="004A07B4" w:rsidRPr="004A07B4" w:rsidRDefault="004A07B4" w:rsidP="004A07B4">
            <w:pPr>
              <w:spacing w:before="60" w:after="60"/>
              <w:jc w:val="center"/>
              <w:rPr>
                <w:rFonts w:asciiTheme="minorHAnsi" w:hAnsiTheme="minorHAnsi" w:cstheme="minorHAnsi"/>
                <w:b/>
                <w:bCs/>
                <w:noProof/>
                <w:sz w:val="27"/>
                <w:szCs w:val="27"/>
                <w:rtl/>
                <w:lang w:bidi="fa-IR"/>
              </w:rPr>
            </w:pPr>
            <w:r w:rsidRPr="004A07B4">
              <w:rPr>
                <w:rFonts w:asciiTheme="minorHAnsi" w:hAnsiTheme="minorHAnsi" w:cstheme="minorHAnsi"/>
                <w:b/>
                <w:bCs/>
                <w:noProof/>
                <w:color w:val="244061" w:themeColor="accent1" w:themeShade="80"/>
                <w:sz w:val="24"/>
                <w:szCs w:val="24"/>
                <w:lang w:bidi="fa-IR"/>
              </w:rPr>
              <w:t>www.aqeedeh.com</w:t>
            </w:r>
          </w:p>
        </w:tc>
        <w:tc>
          <w:tcPr>
            <w:tcW w:w="1531" w:type="pct"/>
          </w:tcPr>
          <w:p w:rsidR="004A07B4" w:rsidRPr="004A07B4" w:rsidRDefault="004A07B4" w:rsidP="004A07B4">
            <w:pPr>
              <w:spacing w:before="60" w:after="60"/>
              <w:jc w:val="center"/>
              <w:rPr>
                <w:rFonts w:ascii="IRMitra" w:hAnsi="IRMitra" w:cs="IRMitra"/>
                <w:noProof/>
                <w:color w:val="244061" w:themeColor="accent1" w:themeShade="80"/>
                <w:sz w:val="30"/>
                <w:szCs w:val="30"/>
                <w:rtl/>
                <w:lang w:bidi="fa-IR"/>
              </w:rPr>
            </w:pPr>
            <w:r w:rsidRPr="004A07B4">
              <w:rPr>
                <w:rFonts w:ascii="IRMitra" w:hAnsi="IRMitra" w:cs="IRMitra" w:hint="cs"/>
                <w:noProof/>
                <w:color w:val="244061" w:themeColor="accent1" w:themeShade="80"/>
                <w:sz w:val="30"/>
                <w:szCs w:val="30"/>
                <w:rtl/>
              </w:rPr>
              <w:drawing>
                <wp:inline distT="0" distB="0" distL="0" distR="0" wp14:anchorId="748FD6EE" wp14:editId="4D356777">
                  <wp:extent cx="943200" cy="943200"/>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4A07B4" w:rsidRPr="004A07B4" w:rsidTr="00FD49D8">
        <w:tc>
          <w:tcPr>
            <w:tcW w:w="1527" w:type="pct"/>
            <w:vAlign w:val="center"/>
          </w:tcPr>
          <w:p w:rsidR="004A07B4" w:rsidRPr="004A07B4" w:rsidRDefault="004A07B4" w:rsidP="004A07B4">
            <w:pPr>
              <w:spacing w:before="60" w:after="60"/>
              <w:jc w:val="center"/>
              <w:rPr>
                <w:rFonts w:ascii="IRMitra" w:hAnsi="IRMitra" w:cs="IRMitra"/>
                <w:b/>
                <w:bCs/>
                <w:noProof/>
                <w:sz w:val="27"/>
                <w:szCs w:val="27"/>
                <w:rtl/>
                <w:lang w:bidi="fa-IR"/>
              </w:rPr>
            </w:pPr>
            <w:r w:rsidRPr="004A07B4">
              <w:rPr>
                <w:rFonts w:ascii="IRNazanin" w:hAnsi="IRNazanin" w:cs="IRNazanin"/>
                <w:b/>
                <w:bCs/>
                <w:noProof/>
                <w:rtl/>
                <w:lang w:bidi="fa-IR"/>
              </w:rPr>
              <w:t>ایمیل:</w:t>
            </w:r>
          </w:p>
        </w:tc>
        <w:tc>
          <w:tcPr>
            <w:tcW w:w="3473" w:type="pct"/>
            <w:gridSpan w:val="4"/>
            <w:vAlign w:val="center"/>
          </w:tcPr>
          <w:p w:rsidR="004A07B4" w:rsidRPr="004A07B4" w:rsidRDefault="004A07B4" w:rsidP="004A07B4">
            <w:pPr>
              <w:spacing w:before="60" w:after="60"/>
              <w:jc w:val="right"/>
              <w:rPr>
                <w:rFonts w:ascii="IRMitra" w:hAnsi="IRMitra" w:cs="IRMitra"/>
                <w:noProof/>
                <w:color w:val="244061" w:themeColor="accent1" w:themeShade="80"/>
                <w:sz w:val="30"/>
                <w:szCs w:val="30"/>
                <w:rtl/>
                <w:lang w:bidi="fa-IR"/>
              </w:rPr>
            </w:pPr>
            <w:r w:rsidRPr="004A07B4">
              <w:rPr>
                <w:rFonts w:asciiTheme="majorBidi" w:hAnsiTheme="majorBidi" w:cstheme="majorBidi"/>
                <w:b/>
                <w:bCs/>
                <w:noProof/>
                <w:sz w:val="24"/>
                <w:szCs w:val="24"/>
              </w:rPr>
              <w:t>book@aqeedeh.com</w:t>
            </w:r>
          </w:p>
        </w:tc>
      </w:tr>
      <w:tr w:rsidR="004A07B4" w:rsidRPr="004A07B4" w:rsidTr="009E5A8A">
        <w:tc>
          <w:tcPr>
            <w:tcW w:w="5000" w:type="pct"/>
            <w:gridSpan w:val="5"/>
            <w:vAlign w:val="bottom"/>
          </w:tcPr>
          <w:p w:rsidR="004A07B4" w:rsidRPr="004A07B4" w:rsidRDefault="004A07B4" w:rsidP="004A07B4">
            <w:pPr>
              <w:spacing w:before="360" w:after="60"/>
              <w:jc w:val="center"/>
              <w:rPr>
                <w:rFonts w:ascii="IRMitra" w:hAnsi="IRMitra" w:cs="IRMitra"/>
                <w:noProof/>
                <w:color w:val="244061" w:themeColor="accent1" w:themeShade="80"/>
                <w:sz w:val="30"/>
                <w:szCs w:val="30"/>
                <w:rtl/>
                <w:lang w:bidi="fa-IR"/>
              </w:rPr>
            </w:pPr>
            <w:r w:rsidRPr="004A07B4">
              <w:rPr>
                <w:rFonts w:ascii="Times New Roman Bold" w:hAnsi="Times New Roman Bold" w:cs="IRNazanin"/>
                <w:b/>
                <w:bCs/>
                <w:noProof/>
                <w:sz w:val="26"/>
                <w:rtl/>
              </w:rPr>
              <w:t>سا</w:t>
            </w:r>
            <w:r w:rsidRPr="004A07B4">
              <w:rPr>
                <w:rFonts w:ascii="Times New Roman Bold" w:hAnsi="Times New Roman Bold" w:cs="IRNazanin" w:hint="cs"/>
                <w:b/>
                <w:bCs/>
                <w:noProof/>
                <w:sz w:val="26"/>
                <w:rtl/>
              </w:rPr>
              <w:t>ی</w:t>
            </w:r>
            <w:r w:rsidRPr="004A07B4">
              <w:rPr>
                <w:rFonts w:ascii="Times New Roman Bold" w:hAnsi="Times New Roman Bold" w:cs="IRNazanin" w:hint="eastAsia"/>
                <w:b/>
                <w:bCs/>
                <w:noProof/>
                <w:sz w:val="26"/>
                <w:rtl/>
              </w:rPr>
              <w:t>ت‌ها</w:t>
            </w:r>
            <w:r w:rsidRPr="004A07B4">
              <w:rPr>
                <w:rFonts w:ascii="Times New Roman Bold" w:hAnsi="Times New Roman Bold" w:cs="IRNazanin" w:hint="cs"/>
                <w:b/>
                <w:bCs/>
                <w:noProof/>
                <w:sz w:val="26"/>
                <w:rtl/>
              </w:rPr>
              <w:t>ی</w:t>
            </w:r>
            <w:r w:rsidRPr="004A07B4">
              <w:rPr>
                <w:rFonts w:ascii="Times New Roman Bold" w:hAnsi="Times New Roman Bold" w:cs="IRNazanin"/>
                <w:b/>
                <w:bCs/>
                <w:noProof/>
                <w:sz w:val="26"/>
                <w:rtl/>
              </w:rPr>
              <w:t xml:space="preserve"> مجموع</w:t>
            </w:r>
            <w:r w:rsidRPr="004A07B4">
              <w:rPr>
                <w:rFonts w:ascii="Times New Roman Bold" w:hAnsi="Times New Roman Bold" w:cs="IRNazanin" w:hint="cs"/>
                <w:b/>
                <w:bCs/>
                <w:noProof/>
                <w:sz w:val="26"/>
                <w:rtl/>
              </w:rPr>
              <w:t>ۀ</w:t>
            </w:r>
            <w:r w:rsidRPr="004A07B4">
              <w:rPr>
                <w:rFonts w:ascii="Times New Roman Bold" w:hAnsi="Times New Roman Bold" w:cs="IRNazanin"/>
                <w:b/>
                <w:bCs/>
                <w:noProof/>
                <w:sz w:val="26"/>
                <w:rtl/>
              </w:rPr>
              <w:t xml:space="preserve"> موحد</w:t>
            </w:r>
            <w:r w:rsidRPr="004A07B4">
              <w:rPr>
                <w:rFonts w:ascii="Times New Roman Bold" w:hAnsi="Times New Roman Bold" w:cs="IRNazanin" w:hint="cs"/>
                <w:b/>
                <w:bCs/>
                <w:noProof/>
                <w:sz w:val="26"/>
                <w:rtl/>
              </w:rPr>
              <w:t>ی</w:t>
            </w:r>
            <w:r w:rsidRPr="004A07B4">
              <w:rPr>
                <w:rFonts w:ascii="Times New Roman Bold" w:hAnsi="Times New Roman Bold" w:cs="IRNazanin" w:hint="eastAsia"/>
                <w:b/>
                <w:bCs/>
                <w:noProof/>
                <w:sz w:val="26"/>
                <w:rtl/>
              </w:rPr>
              <w:t>ن</w:t>
            </w:r>
          </w:p>
        </w:tc>
      </w:tr>
      <w:tr w:rsidR="004A07B4" w:rsidRPr="004A07B4" w:rsidTr="00FD49D8">
        <w:tc>
          <w:tcPr>
            <w:tcW w:w="2295" w:type="pct"/>
            <w:gridSpan w:val="2"/>
            <w:shd w:val="clear" w:color="auto" w:fill="auto"/>
          </w:tcPr>
          <w:p w:rsidR="004A07B4" w:rsidRPr="004A07B4" w:rsidRDefault="004A07B4" w:rsidP="004A07B4">
            <w:pPr>
              <w:widowControl w:val="0"/>
              <w:tabs>
                <w:tab w:val="right" w:leader="dot" w:pos="5138"/>
              </w:tabs>
              <w:bidi w:val="0"/>
              <w:spacing w:before="60" w:after="60"/>
              <w:rPr>
                <w:rFonts w:ascii="Literata" w:hAnsi="Literata" w:cs="Times New Roman"/>
                <w:noProof/>
                <w:sz w:val="24"/>
                <w:szCs w:val="24"/>
                <w:lang w:bidi="fa-IR"/>
              </w:rPr>
            </w:pPr>
            <w:r w:rsidRPr="004A07B4">
              <w:rPr>
                <w:rFonts w:ascii="Literata" w:hAnsi="Literata" w:cs="Times New Roman"/>
                <w:noProof/>
                <w:sz w:val="24"/>
                <w:szCs w:val="24"/>
                <w:lang w:bidi="fa-IR"/>
              </w:rPr>
              <w:t>www.mowahedin.com</w:t>
            </w:r>
          </w:p>
          <w:p w:rsidR="004A07B4" w:rsidRPr="004A07B4" w:rsidRDefault="004A07B4" w:rsidP="004A07B4">
            <w:pPr>
              <w:widowControl w:val="0"/>
              <w:tabs>
                <w:tab w:val="right" w:leader="dot" w:pos="5138"/>
              </w:tabs>
              <w:bidi w:val="0"/>
              <w:spacing w:before="60" w:after="60"/>
              <w:rPr>
                <w:rFonts w:ascii="Literata" w:hAnsi="Literata" w:cs="Times New Roman"/>
                <w:noProof/>
                <w:sz w:val="24"/>
                <w:szCs w:val="24"/>
                <w:lang w:bidi="fa-IR"/>
              </w:rPr>
            </w:pPr>
            <w:r w:rsidRPr="004A07B4">
              <w:rPr>
                <w:rFonts w:ascii="Literata" w:hAnsi="Literata" w:cs="Times New Roman"/>
                <w:noProof/>
                <w:sz w:val="24"/>
                <w:szCs w:val="24"/>
                <w:lang w:bidi="fa-IR"/>
              </w:rPr>
              <w:t>www.videofarsi.com</w:t>
            </w:r>
          </w:p>
          <w:p w:rsidR="004A07B4" w:rsidRPr="004A07B4" w:rsidRDefault="004A07B4" w:rsidP="004A07B4">
            <w:pPr>
              <w:bidi w:val="0"/>
              <w:spacing w:before="60" w:after="60"/>
              <w:rPr>
                <w:rFonts w:ascii="Literata" w:hAnsi="Literata" w:cs="Times New Roman"/>
                <w:noProof/>
                <w:sz w:val="24"/>
                <w:szCs w:val="24"/>
                <w:lang w:bidi="fa-IR"/>
              </w:rPr>
            </w:pPr>
            <w:r w:rsidRPr="004A07B4">
              <w:rPr>
                <w:rFonts w:ascii="Literata" w:hAnsi="Literata" w:cs="Times New Roman"/>
                <w:noProof/>
                <w:sz w:val="24"/>
                <w:szCs w:val="24"/>
                <w:lang w:bidi="fa-IR"/>
              </w:rPr>
              <w:t>www.zekr.tv</w:t>
            </w:r>
          </w:p>
          <w:p w:rsidR="004A07B4" w:rsidRPr="004A07B4" w:rsidRDefault="004A07B4" w:rsidP="004A07B4">
            <w:pPr>
              <w:bidi w:val="0"/>
              <w:spacing w:before="60" w:after="60"/>
              <w:rPr>
                <w:rFonts w:ascii="IRMitra" w:hAnsi="IRMitra" w:cs="IRMitra"/>
                <w:b/>
                <w:bCs/>
                <w:noProof/>
                <w:sz w:val="27"/>
                <w:szCs w:val="27"/>
                <w:rtl/>
                <w:lang w:bidi="fa-IR"/>
              </w:rPr>
            </w:pPr>
            <w:r w:rsidRPr="004A07B4">
              <w:rPr>
                <w:rFonts w:ascii="Literata" w:hAnsi="Literata" w:cs="Times New Roman"/>
                <w:noProof/>
                <w:sz w:val="24"/>
                <w:szCs w:val="24"/>
                <w:lang w:bidi="fa-IR"/>
              </w:rPr>
              <w:t>www.mowahed.com</w:t>
            </w:r>
          </w:p>
        </w:tc>
        <w:tc>
          <w:tcPr>
            <w:tcW w:w="360" w:type="pct"/>
          </w:tcPr>
          <w:p w:rsidR="004A07B4" w:rsidRPr="004A07B4" w:rsidRDefault="004A07B4" w:rsidP="004A07B4">
            <w:pPr>
              <w:bidi w:val="0"/>
              <w:spacing w:before="60" w:after="60"/>
              <w:rPr>
                <w:rFonts w:ascii="IRMitra" w:hAnsi="IRMitra" w:cs="IRMitra"/>
                <w:noProof/>
                <w:sz w:val="30"/>
                <w:szCs w:val="30"/>
                <w:rtl/>
                <w:lang w:bidi="fa-IR"/>
              </w:rPr>
            </w:pPr>
          </w:p>
        </w:tc>
        <w:tc>
          <w:tcPr>
            <w:tcW w:w="2345" w:type="pct"/>
            <w:gridSpan w:val="2"/>
          </w:tcPr>
          <w:p w:rsidR="004A07B4" w:rsidRPr="004A07B4" w:rsidRDefault="004A07B4" w:rsidP="004A07B4">
            <w:pPr>
              <w:widowControl w:val="0"/>
              <w:tabs>
                <w:tab w:val="right" w:leader="dot" w:pos="5138"/>
              </w:tabs>
              <w:bidi w:val="0"/>
              <w:spacing w:before="60" w:after="60"/>
              <w:rPr>
                <w:rFonts w:ascii="Literata" w:hAnsi="Literata" w:cs="Times New Roman"/>
                <w:noProof/>
                <w:sz w:val="24"/>
                <w:szCs w:val="24"/>
              </w:rPr>
            </w:pPr>
            <w:r w:rsidRPr="004A07B4">
              <w:rPr>
                <w:rFonts w:ascii="Literata" w:hAnsi="Literata" w:cs="Times New Roman"/>
                <w:noProof/>
                <w:sz w:val="24"/>
                <w:szCs w:val="24"/>
              </w:rPr>
              <w:t>www.aqeedeh.com</w:t>
            </w:r>
          </w:p>
          <w:p w:rsidR="004A07B4" w:rsidRPr="004A07B4" w:rsidRDefault="004A07B4" w:rsidP="004A07B4">
            <w:pPr>
              <w:widowControl w:val="0"/>
              <w:tabs>
                <w:tab w:val="right" w:leader="dot" w:pos="5138"/>
              </w:tabs>
              <w:bidi w:val="0"/>
              <w:spacing w:before="60" w:after="60"/>
              <w:rPr>
                <w:rFonts w:ascii="Literata" w:hAnsi="Literata" w:cs="Times New Roman"/>
                <w:noProof/>
                <w:sz w:val="24"/>
                <w:szCs w:val="24"/>
              </w:rPr>
            </w:pPr>
            <w:r w:rsidRPr="004A07B4">
              <w:rPr>
                <w:rFonts w:ascii="Literata" w:hAnsi="Literata" w:cs="Times New Roman"/>
                <w:noProof/>
                <w:sz w:val="24"/>
                <w:szCs w:val="24"/>
              </w:rPr>
              <w:t>www.islamtxt.com</w:t>
            </w:r>
          </w:p>
          <w:p w:rsidR="004A07B4" w:rsidRPr="004A07B4" w:rsidRDefault="008C0C9F" w:rsidP="004A07B4">
            <w:pPr>
              <w:widowControl w:val="0"/>
              <w:tabs>
                <w:tab w:val="right" w:leader="dot" w:pos="5138"/>
              </w:tabs>
              <w:bidi w:val="0"/>
              <w:spacing w:before="60" w:after="60"/>
              <w:rPr>
                <w:rFonts w:ascii="Literata" w:hAnsi="Literata" w:cs="Times New Roman"/>
                <w:noProof/>
                <w:sz w:val="24"/>
                <w:szCs w:val="24"/>
              </w:rPr>
            </w:pPr>
            <w:hyperlink r:id="rId12" w:history="1">
              <w:r w:rsidR="004A07B4" w:rsidRPr="004A07B4">
                <w:rPr>
                  <w:rFonts w:ascii="Literata" w:hAnsi="Literata" w:cs="Times New Roman"/>
                  <w:noProof/>
                  <w:sz w:val="24"/>
                  <w:szCs w:val="24"/>
                </w:rPr>
                <w:t>www.shabnam.cc</w:t>
              </w:r>
            </w:hyperlink>
          </w:p>
          <w:p w:rsidR="004A07B4" w:rsidRPr="004A07B4" w:rsidRDefault="004A07B4" w:rsidP="004A07B4">
            <w:pPr>
              <w:bidi w:val="0"/>
              <w:spacing w:before="60" w:after="60"/>
              <w:rPr>
                <w:rFonts w:ascii="IRMitra" w:hAnsi="IRMitra" w:cs="IRMitra"/>
                <w:noProof/>
                <w:sz w:val="30"/>
                <w:szCs w:val="30"/>
                <w:rtl/>
                <w:lang w:bidi="fa-IR"/>
              </w:rPr>
            </w:pPr>
            <w:r w:rsidRPr="004A07B4">
              <w:rPr>
                <w:rFonts w:ascii="Literata" w:hAnsi="Literata" w:cs="Times New Roman"/>
                <w:noProof/>
                <w:sz w:val="24"/>
                <w:szCs w:val="24"/>
              </w:rPr>
              <w:t>www.sadaislam.com</w:t>
            </w:r>
          </w:p>
        </w:tc>
      </w:tr>
      <w:tr w:rsidR="004A07B4" w:rsidRPr="004A07B4" w:rsidTr="00FD49D8">
        <w:tc>
          <w:tcPr>
            <w:tcW w:w="2295" w:type="pct"/>
            <w:gridSpan w:val="2"/>
          </w:tcPr>
          <w:p w:rsidR="004A07B4" w:rsidRPr="004A07B4" w:rsidRDefault="004A07B4" w:rsidP="004A07B4">
            <w:pPr>
              <w:spacing w:before="60" w:after="60"/>
              <w:rPr>
                <w:rFonts w:ascii="IRMitra" w:hAnsi="IRMitra" w:cs="IRMitra"/>
                <w:b/>
                <w:bCs/>
                <w:noProof/>
                <w:sz w:val="5"/>
                <w:szCs w:val="5"/>
                <w:rtl/>
                <w:lang w:bidi="fa-IR"/>
              </w:rPr>
            </w:pPr>
          </w:p>
        </w:tc>
        <w:tc>
          <w:tcPr>
            <w:tcW w:w="2705" w:type="pct"/>
            <w:gridSpan w:val="3"/>
          </w:tcPr>
          <w:p w:rsidR="004A07B4" w:rsidRPr="004A07B4" w:rsidRDefault="004A07B4" w:rsidP="004A07B4">
            <w:pPr>
              <w:spacing w:before="60" w:after="60"/>
              <w:rPr>
                <w:rFonts w:ascii="IRMitra" w:hAnsi="IRMitra" w:cs="IRMitra"/>
                <w:noProof/>
                <w:color w:val="244061" w:themeColor="accent1" w:themeShade="80"/>
                <w:sz w:val="5"/>
                <w:szCs w:val="5"/>
                <w:rtl/>
                <w:lang w:bidi="fa-IR"/>
              </w:rPr>
            </w:pPr>
          </w:p>
        </w:tc>
      </w:tr>
      <w:tr w:rsidR="004A07B4" w:rsidRPr="004A07B4" w:rsidTr="009E5A8A">
        <w:tc>
          <w:tcPr>
            <w:tcW w:w="5000" w:type="pct"/>
            <w:gridSpan w:val="5"/>
          </w:tcPr>
          <w:p w:rsidR="004A07B4" w:rsidRPr="004A07B4" w:rsidRDefault="004A07B4" w:rsidP="004A07B4">
            <w:pPr>
              <w:spacing w:before="60" w:after="60"/>
              <w:jc w:val="center"/>
              <w:rPr>
                <w:rFonts w:ascii="IRMitra" w:hAnsi="IRMitra" w:cs="IRMitra"/>
                <w:noProof/>
                <w:color w:val="244061" w:themeColor="accent1" w:themeShade="80"/>
                <w:sz w:val="30"/>
                <w:szCs w:val="30"/>
                <w:rtl/>
                <w:lang w:bidi="fa-IR"/>
              </w:rPr>
            </w:pPr>
            <w:r w:rsidRPr="004A07B4">
              <w:rPr>
                <w:rFonts w:ascii="IRMitra" w:hAnsi="IRMitra" w:cs="IRMitra" w:hint="cs"/>
                <w:noProof/>
                <w:color w:val="244061" w:themeColor="accent1" w:themeShade="80"/>
                <w:sz w:val="30"/>
                <w:szCs w:val="30"/>
                <w:rtl/>
              </w:rPr>
              <w:drawing>
                <wp:inline distT="0" distB="0" distL="0" distR="0" wp14:anchorId="48ECEC73" wp14:editId="4437DDC2">
                  <wp:extent cx="1576800" cy="820800"/>
                  <wp:effectExtent l="0" t="0" r="444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4A07B4" w:rsidRPr="004A07B4" w:rsidTr="009E5A8A">
        <w:tc>
          <w:tcPr>
            <w:tcW w:w="5000" w:type="pct"/>
            <w:gridSpan w:val="5"/>
            <w:vAlign w:val="center"/>
          </w:tcPr>
          <w:p w:rsidR="004A07B4" w:rsidRPr="004A07B4" w:rsidRDefault="004A07B4" w:rsidP="004A07B4">
            <w:pPr>
              <w:spacing w:before="60" w:after="60"/>
              <w:jc w:val="center"/>
              <w:rPr>
                <w:rFonts w:ascii="IRMitra" w:hAnsi="IRMitra" w:cs="IRMitra"/>
                <w:noProof/>
                <w:color w:val="244061" w:themeColor="accent1" w:themeShade="80"/>
                <w:sz w:val="30"/>
                <w:szCs w:val="30"/>
                <w:rtl/>
              </w:rPr>
            </w:pPr>
            <w:r w:rsidRPr="004A07B4">
              <w:rPr>
                <w:rFonts w:ascii="IRMitra" w:hAnsi="IRMitra" w:cs="IRMitra"/>
                <w:noProof/>
                <w:color w:val="244061" w:themeColor="accent1" w:themeShade="80"/>
                <w:sz w:val="30"/>
                <w:szCs w:val="30"/>
              </w:rPr>
              <w:t>contact@mowahedin.com</w:t>
            </w:r>
          </w:p>
        </w:tc>
      </w:tr>
    </w:tbl>
    <w:p w:rsidR="008B162E" w:rsidRPr="00FD49D8" w:rsidRDefault="008B162E" w:rsidP="00055FC3">
      <w:pPr>
        <w:ind w:firstLine="284"/>
        <w:jc w:val="lowKashida"/>
        <w:rPr>
          <w:sz w:val="2"/>
          <w:szCs w:val="2"/>
          <w:rtl/>
        </w:rPr>
      </w:pPr>
    </w:p>
    <w:p w:rsidR="00FF73A4" w:rsidRDefault="00FF73A4" w:rsidP="00055FC3">
      <w:pPr>
        <w:pStyle w:val="1-"/>
        <w:rPr>
          <w:rtl/>
        </w:rPr>
        <w:sectPr w:rsidR="00FF73A4" w:rsidSect="003B4628">
          <w:footnotePr>
            <w:numRestart w:val="eachPage"/>
          </w:footnotePr>
          <w:endnotePr>
            <w:numFmt w:val="decimal"/>
            <w:numRestart w:val="eachSect"/>
          </w:endnotePr>
          <w:pgSz w:w="7938" w:h="11907" w:code="9"/>
          <w:pgMar w:top="567" w:right="851" w:bottom="851" w:left="851" w:header="454" w:footer="0" w:gutter="0"/>
          <w:cols w:space="708"/>
          <w:titlePg/>
          <w:bidi/>
          <w:rtlGutter/>
          <w:docGrid w:linePitch="381"/>
        </w:sectPr>
      </w:pPr>
    </w:p>
    <w:p w:rsidR="00E50B47" w:rsidRPr="001321F3" w:rsidRDefault="00E50B47" w:rsidP="00E50B47">
      <w:pPr>
        <w:jc w:val="center"/>
        <w:rPr>
          <w:rFonts w:ascii="IranNastaliq" w:hAnsi="IranNastaliq" w:cs="IranNastaliq"/>
          <w:sz w:val="32"/>
          <w:szCs w:val="32"/>
          <w:rtl/>
        </w:rPr>
      </w:pPr>
      <w:r w:rsidRPr="001321F3">
        <w:rPr>
          <w:rFonts w:ascii="IranNastaliq" w:hAnsi="IranNastaliq" w:cs="IranNastaliq"/>
          <w:sz w:val="32"/>
          <w:szCs w:val="32"/>
          <w:rtl/>
        </w:rPr>
        <w:lastRenderedPageBreak/>
        <w:t>بسم الله الرحمن الرحيم</w:t>
      </w:r>
    </w:p>
    <w:p w:rsidR="00A473E1" w:rsidRPr="00034ABF" w:rsidRDefault="00A473E1" w:rsidP="00034ABF">
      <w:pPr>
        <w:pStyle w:val="1-"/>
        <w:spacing w:before="240" w:after="240"/>
        <w:ind w:firstLine="0"/>
        <w:jc w:val="center"/>
        <w:rPr>
          <w:rFonts w:ascii="IRYakout" w:hAnsi="IRYakout" w:cs="IRYakout"/>
          <w:b/>
          <w:bCs/>
          <w:rtl/>
        </w:rPr>
      </w:pPr>
      <w:bookmarkStart w:id="1" w:name="_Toc277451992"/>
      <w:bookmarkStart w:id="2" w:name="_Toc287105146"/>
      <w:r w:rsidRPr="00034ABF">
        <w:rPr>
          <w:rFonts w:ascii="IRYakout" w:hAnsi="IRYakout" w:cs="IRYakout"/>
          <w:b/>
          <w:bCs/>
          <w:sz w:val="32"/>
          <w:szCs w:val="32"/>
          <w:rtl/>
        </w:rPr>
        <w:t>فهرست</w:t>
      </w:r>
      <w:r w:rsidR="009D0509" w:rsidRPr="00034ABF">
        <w:rPr>
          <w:rFonts w:ascii="IRYakout" w:hAnsi="IRYakout" w:cs="IRYakout"/>
          <w:b/>
          <w:bCs/>
          <w:sz w:val="32"/>
          <w:szCs w:val="32"/>
          <w:rtl/>
        </w:rPr>
        <w:t xml:space="preserve"> مطالب</w:t>
      </w:r>
      <w:bookmarkEnd w:id="1"/>
      <w:bookmarkEnd w:id="2"/>
    </w:p>
    <w:p w:rsidR="00034ABF" w:rsidRDefault="00034ABF">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\t "2</w:instrText>
      </w:r>
      <w:r>
        <w:rPr>
          <w:rtl/>
        </w:rPr>
        <w:instrText xml:space="preserve">- تیتر اول,1,3- تیتر دوم,2,4- تیتر سوم,3" </w:instrText>
      </w:r>
      <w:r>
        <w:rPr>
          <w:rtl/>
        </w:rPr>
        <w:fldChar w:fldCharType="separate"/>
      </w:r>
      <w:hyperlink w:anchor="_Toc424641295" w:history="1">
        <w:r w:rsidRPr="00E455D1">
          <w:rPr>
            <w:rStyle w:val="Hyperlink"/>
            <w:rFonts w:hint="eastAsia"/>
            <w:noProof/>
            <w:rtl/>
            <w:lang w:bidi="fa-IR"/>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Toc424641295 \h</w:instrText>
        </w:r>
        <w:r>
          <w:rPr>
            <w:noProof/>
            <w:webHidden/>
            <w:rtl/>
          </w:rPr>
          <w:instrText xml:space="preserve"> </w:instrText>
        </w:r>
        <w:r>
          <w:rPr>
            <w:noProof/>
            <w:webHidden/>
            <w:rtl/>
          </w:rPr>
        </w:r>
        <w:r>
          <w:rPr>
            <w:noProof/>
            <w:webHidden/>
            <w:rtl/>
          </w:rPr>
          <w:fldChar w:fldCharType="separate"/>
        </w:r>
        <w:r w:rsidR="00383BF8">
          <w:rPr>
            <w:noProof/>
            <w:webHidden/>
            <w:rtl/>
          </w:rPr>
          <w:t>1</w:t>
        </w:r>
        <w:r>
          <w:rPr>
            <w:noProof/>
            <w:webHidden/>
            <w:rtl/>
          </w:rPr>
          <w:fldChar w:fldCharType="end"/>
        </w:r>
      </w:hyperlink>
    </w:p>
    <w:p w:rsidR="00034ABF" w:rsidRDefault="008C0C9F">
      <w:pPr>
        <w:pStyle w:val="TOC2"/>
        <w:tabs>
          <w:tab w:val="right" w:leader="dot" w:pos="6226"/>
        </w:tabs>
        <w:rPr>
          <w:rFonts w:asciiTheme="minorHAnsi" w:eastAsiaTheme="minorEastAsia" w:hAnsiTheme="minorHAnsi" w:cstheme="minorBidi"/>
          <w:noProof/>
          <w:sz w:val="22"/>
          <w:szCs w:val="22"/>
          <w:rtl/>
        </w:rPr>
      </w:pPr>
      <w:hyperlink w:anchor="_Toc424641296" w:history="1">
        <w:r w:rsidR="00034ABF" w:rsidRPr="00E455D1">
          <w:rPr>
            <w:rStyle w:val="Hyperlink"/>
            <w:rFonts w:hint="eastAsia"/>
            <w:noProof/>
            <w:rtl/>
            <w:lang w:bidi="fa-IR"/>
          </w:rPr>
          <w:t>چرا</w:t>
        </w:r>
        <w:r w:rsidR="00034ABF" w:rsidRPr="00E455D1">
          <w:rPr>
            <w:rStyle w:val="Hyperlink"/>
            <w:noProof/>
            <w:rtl/>
            <w:lang w:bidi="fa-IR"/>
          </w:rPr>
          <w:t xml:space="preserve"> </w:t>
        </w:r>
        <w:r w:rsidR="00034ABF" w:rsidRPr="00E455D1">
          <w:rPr>
            <w:rStyle w:val="Hyperlink"/>
            <w:rFonts w:hint="eastAsia"/>
            <w:noProof/>
            <w:rtl/>
            <w:lang w:bidi="fa-IR"/>
          </w:rPr>
          <w:t>انتخاب</w:t>
        </w:r>
        <w:r w:rsidR="00034ABF" w:rsidRPr="00E455D1">
          <w:rPr>
            <w:rStyle w:val="Hyperlink"/>
            <w:noProof/>
            <w:rtl/>
            <w:lang w:bidi="fa-IR"/>
          </w:rPr>
          <w:t xml:space="preserve"> </w:t>
        </w:r>
        <w:r w:rsidR="00034ABF" w:rsidRPr="00E455D1">
          <w:rPr>
            <w:rStyle w:val="Hyperlink"/>
            <w:rFonts w:hint="eastAsia"/>
            <w:noProof/>
            <w:rtl/>
            <w:lang w:bidi="fa-IR"/>
          </w:rPr>
          <w:t>سخن</w:t>
        </w:r>
        <w:r w:rsidR="00034ABF" w:rsidRPr="00E455D1">
          <w:rPr>
            <w:rStyle w:val="Hyperlink"/>
            <w:noProof/>
            <w:rtl/>
            <w:lang w:bidi="fa-IR"/>
          </w:rPr>
          <w:t xml:space="preserve"> </w:t>
        </w:r>
        <w:r w:rsidR="00034ABF" w:rsidRPr="00E455D1">
          <w:rPr>
            <w:rStyle w:val="Hyperlink"/>
            <w:rFonts w:hint="eastAsia"/>
            <w:noProof/>
            <w:rtl/>
            <w:lang w:bidi="fa-IR"/>
          </w:rPr>
          <w:t>از</w:t>
        </w:r>
        <w:r w:rsidR="00034ABF" w:rsidRPr="00E455D1">
          <w:rPr>
            <w:rStyle w:val="Hyperlink"/>
            <w:noProof/>
            <w:rtl/>
            <w:lang w:bidi="fa-IR"/>
          </w:rPr>
          <w:t xml:space="preserve"> </w:t>
        </w:r>
        <w:r w:rsidR="00034ABF" w:rsidRPr="00E455D1">
          <w:rPr>
            <w:rStyle w:val="Hyperlink"/>
            <w:rFonts w:hint="eastAsia"/>
            <w:noProof/>
            <w:rtl/>
            <w:lang w:bidi="fa-IR"/>
          </w:rPr>
          <w:t>معاو</w:t>
        </w:r>
        <w:r w:rsidR="00034ABF" w:rsidRPr="00E455D1">
          <w:rPr>
            <w:rStyle w:val="Hyperlink"/>
            <w:rFonts w:hint="cs"/>
            <w:noProof/>
            <w:rtl/>
            <w:lang w:bidi="fa-IR"/>
          </w:rPr>
          <w:t>ی</w:t>
        </w:r>
        <w:r w:rsidR="00034ABF" w:rsidRPr="00E455D1">
          <w:rPr>
            <w:rStyle w:val="Hyperlink"/>
            <w:rFonts w:hint="eastAsia"/>
            <w:noProof/>
            <w:rtl/>
            <w:lang w:bidi="fa-IR"/>
          </w:rPr>
          <w:t>ه</w:t>
        </w:r>
        <w:r w:rsidR="00034ABF" w:rsidRPr="00E455D1">
          <w:rPr>
            <w:rStyle w:val="Hyperlink"/>
            <w:rFonts w:cs="CTraditional Arabic" w:hint="eastAsia"/>
            <w:noProof/>
            <w:rtl/>
            <w:lang w:bidi="fa-IR"/>
          </w:rPr>
          <w:t>س</w:t>
        </w:r>
        <w:r w:rsidR="00034ABF" w:rsidRPr="00E455D1">
          <w:rPr>
            <w:rStyle w:val="Hyperlink"/>
            <w:rFonts w:hint="eastAsia"/>
            <w:noProof/>
            <w:rtl/>
            <w:lang w:bidi="fa-IR"/>
          </w:rPr>
          <w:t>؟</w:t>
        </w:r>
        <w:r w:rsidR="00034ABF">
          <w:rPr>
            <w:noProof/>
            <w:webHidden/>
            <w:rtl/>
          </w:rPr>
          <w:tab/>
        </w:r>
        <w:r w:rsidR="00034ABF">
          <w:rPr>
            <w:noProof/>
            <w:webHidden/>
            <w:rtl/>
          </w:rPr>
          <w:fldChar w:fldCharType="begin"/>
        </w:r>
        <w:r w:rsidR="00034ABF">
          <w:rPr>
            <w:noProof/>
            <w:webHidden/>
            <w:rtl/>
          </w:rPr>
          <w:instrText xml:space="preserve"> </w:instrText>
        </w:r>
        <w:r w:rsidR="00034ABF">
          <w:rPr>
            <w:noProof/>
            <w:webHidden/>
          </w:rPr>
          <w:instrText>PAGEREF</w:instrText>
        </w:r>
        <w:r w:rsidR="00034ABF">
          <w:rPr>
            <w:noProof/>
            <w:webHidden/>
            <w:rtl/>
          </w:rPr>
          <w:instrText xml:space="preserve"> _</w:instrText>
        </w:r>
        <w:r w:rsidR="00034ABF">
          <w:rPr>
            <w:noProof/>
            <w:webHidden/>
          </w:rPr>
          <w:instrText>Toc424641296 \h</w:instrText>
        </w:r>
        <w:r w:rsidR="00034ABF">
          <w:rPr>
            <w:noProof/>
            <w:webHidden/>
            <w:rtl/>
          </w:rPr>
          <w:instrText xml:space="preserve"> </w:instrText>
        </w:r>
        <w:r w:rsidR="00034ABF">
          <w:rPr>
            <w:noProof/>
            <w:webHidden/>
            <w:rtl/>
          </w:rPr>
        </w:r>
        <w:r w:rsidR="00034ABF">
          <w:rPr>
            <w:noProof/>
            <w:webHidden/>
            <w:rtl/>
          </w:rPr>
          <w:fldChar w:fldCharType="separate"/>
        </w:r>
        <w:r w:rsidR="00383BF8">
          <w:rPr>
            <w:noProof/>
            <w:webHidden/>
            <w:rtl/>
          </w:rPr>
          <w:t>2</w:t>
        </w:r>
        <w:r w:rsidR="00034ABF">
          <w:rPr>
            <w:noProof/>
            <w:webHidden/>
            <w:rtl/>
          </w:rPr>
          <w:fldChar w:fldCharType="end"/>
        </w:r>
      </w:hyperlink>
    </w:p>
    <w:p w:rsidR="00034ABF" w:rsidRDefault="008C0C9F">
      <w:pPr>
        <w:pStyle w:val="TOC1"/>
        <w:tabs>
          <w:tab w:val="right" w:leader="dot" w:pos="6226"/>
        </w:tabs>
        <w:rPr>
          <w:rFonts w:asciiTheme="minorHAnsi" w:eastAsiaTheme="minorEastAsia" w:hAnsiTheme="minorHAnsi" w:cstheme="minorBidi"/>
          <w:bCs w:val="0"/>
          <w:noProof/>
          <w:sz w:val="22"/>
          <w:szCs w:val="22"/>
          <w:rtl/>
        </w:rPr>
      </w:pPr>
      <w:hyperlink w:anchor="_Toc424641297" w:history="1">
        <w:r w:rsidR="00034ABF" w:rsidRPr="00E455D1">
          <w:rPr>
            <w:rStyle w:val="Hyperlink"/>
            <w:rFonts w:hint="eastAsia"/>
            <w:noProof/>
            <w:rtl/>
            <w:lang w:bidi="fa-IR"/>
          </w:rPr>
          <w:t>نام،</w:t>
        </w:r>
        <w:r w:rsidR="00034ABF" w:rsidRPr="00E455D1">
          <w:rPr>
            <w:rStyle w:val="Hyperlink"/>
            <w:noProof/>
            <w:rtl/>
            <w:lang w:bidi="fa-IR"/>
          </w:rPr>
          <w:t xml:space="preserve"> </w:t>
        </w:r>
        <w:r w:rsidR="00034ABF" w:rsidRPr="00E455D1">
          <w:rPr>
            <w:rStyle w:val="Hyperlink"/>
            <w:rFonts w:hint="eastAsia"/>
            <w:noProof/>
            <w:rtl/>
            <w:lang w:bidi="fa-IR"/>
          </w:rPr>
          <w:t>نسب</w:t>
        </w:r>
        <w:r w:rsidR="00034ABF" w:rsidRPr="00E455D1">
          <w:rPr>
            <w:rStyle w:val="Hyperlink"/>
            <w:noProof/>
            <w:rtl/>
            <w:lang w:bidi="fa-IR"/>
          </w:rPr>
          <w:t xml:space="preserve"> </w:t>
        </w:r>
        <w:r w:rsidR="00034ABF" w:rsidRPr="00E455D1">
          <w:rPr>
            <w:rStyle w:val="Hyperlink"/>
            <w:rFonts w:hint="eastAsia"/>
            <w:noProof/>
            <w:rtl/>
            <w:lang w:bidi="fa-IR"/>
          </w:rPr>
          <w:t>و</w:t>
        </w:r>
        <w:r w:rsidR="00034ABF" w:rsidRPr="00E455D1">
          <w:rPr>
            <w:rStyle w:val="Hyperlink"/>
            <w:noProof/>
            <w:rtl/>
            <w:lang w:bidi="fa-IR"/>
          </w:rPr>
          <w:t xml:space="preserve"> </w:t>
        </w:r>
        <w:r w:rsidR="00034ABF" w:rsidRPr="00E455D1">
          <w:rPr>
            <w:rStyle w:val="Hyperlink"/>
            <w:rFonts w:hint="eastAsia"/>
            <w:noProof/>
            <w:rtl/>
            <w:lang w:bidi="fa-IR"/>
          </w:rPr>
          <w:t>سال</w:t>
        </w:r>
        <w:r w:rsidR="00034ABF" w:rsidRPr="00E455D1">
          <w:rPr>
            <w:rStyle w:val="Hyperlink"/>
            <w:noProof/>
            <w:rtl/>
            <w:lang w:bidi="fa-IR"/>
          </w:rPr>
          <w:t xml:space="preserve"> </w:t>
        </w:r>
        <w:r w:rsidR="00034ABF" w:rsidRPr="00E455D1">
          <w:rPr>
            <w:rStyle w:val="Hyperlink"/>
            <w:rFonts w:hint="eastAsia"/>
            <w:noProof/>
            <w:rtl/>
            <w:lang w:bidi="fa-IR"/>
          </w:rPr>
          <w:t>تولد</w:t>
        </w:r>
        <w:r w:rsidR="00034ABF">
          <w:rPr>
            <w:noProof/>
            <w:webHidden/>
            <w:rtl/>
          </w:rPr>
          <w:tab/>
        </w:r>
        <w:r w:rsidR="00034ABF">
          <w:rPr>
            <w:noProof/>
            <w:webHidden/>
            <w:rtl/>
          </w:rPr>
          <w:fldChar w:fldCharType="begin"/>
        </w:r>
        <w:r w:rsidR="00034ABF">
          <w:rPr>
            <w:noProof/>
            <w:webHidden/>
            <w:rtl/>
          </w:rPr>
          <w:instrText xml:space="preserve"> </w:instrText>
        </w:r>
        <w:r w:rsidR="00034ABF">
          <w:rPr>
            <w:noProof/>
            <w:webHidden/>
          </w:rPr>
          <w:instrText>PAGEREF</w:instrText>
        </w:r>
        <w:r w:rsidR="00034ABF">
          <w:rPr>
            <w:noProof/>
            <w:webHidden/>
            <w:rtl/>
          </w:rPr>
          <w:instrText xml:space="preserve"> _</w:instrText>
        </w:r>
        <w:r w:rsidR="00034ABF">
          <w:rPr>
            <w:noProof/>
            <w:webHidden/>
          </w:rPr>
          <w:instrText>Toc424641297 \h</w:instrText>
        </w:r>
        <w:r w:rsidR="00034ABF">
          <w:rPr>
            <w:noProof/>
            <w:webHidden/>
            <w:rtl/>
          </w:rPr>
          <w:instrText xml:space="preserve"> </w:instrText>
        </w:r>
        <w:r w:rsidR="00034ABF">
          <w:rPr>
            <w:noProof/>
            <w:webHidden/>
            <w:rtl/>
          </w:rPr>
        </w:r>
        <w:r w:rsidR="00034ABF">
          <w:rPr>
            <w:noProof/>
            <w:webHidden/>
            <w:rtl/>
          </w:rPr>
          <w:fldChar w:fldCharType="separate"/>
        </w:r>
        <w:r w:rsidR="00383BF8">
          <w:rPr>
            <w:noProof/>
            <w:webHidden/>
            <w:rtl/>
          </w:rPr>
          <w:t>5</w:t>
        </w:r>
        <w:r w:rsidR="00034ABF">
          <w:rPr>
            <w:noProof/>
            <w:webHidden/>
            <w:rtl/>
          </w:rPr>
          <w:fldChar w:fldCharType="end"/>
        </w:r>
      </w:hyperlink>
    </w:p>
    <w:p w:rsidR="00034ABF" w:rsidRDefault="008C0C9F">
      <w:pPr>
        <w:pStyle w:val="TOC2"/>
        <w:tabs>
          <w:tab w:val="right" w:leader="dot" w:pos="6226"/>
        </w:tabs>
        <w:rPr>
          <w:rFonts w:asciiTheme="minorHAnsi" w:eastAsiaTheme="minorEastAsia" w:hAnsiTheme="minorHAnsi" w:cstheme="minorBidi"/>
          <w:noProof/>
          <w:sz w:val="22"/>
          <w:szCs w:val="22"/>
          <w:rtl/>
        </w:rPr>
      </w:pPr>
      <w:hyperlink w:anchor="_Toc424641298" w:history="1">
        <w:r w:rsidR="00034ABF" w:rsidRPr="00E455D1">
          <w:rPr>
            <w:rStyle w:val="Hyperlink"/>
            <w:rFonts w:hint="eastAsia"/>
            <w:noProof/>
            <w:rtl/>
            <w:lang w:bidi="fa-IR"/>
          </w:rPr>
          <w:t>معاو</w:t>
        </w:r>
        <w:r w:rsidR="00034ABF" w:rsidRPr="00E455D1">
          <w:rPr>
            <w:rStyle w:val="Hyperlink"/>
            <w:rFonts w:hint="cs"/>
            <w:noProof/>
            <w:rtl/>
            <w:lang w:bidi="fa-IR"/>
          </w:rPr>
          <w:t>ی</w:t>
        </w:r>
        <w:r w:rsidR="00034ABF" w:rsidRPr="00E455D1">
          <w:rPr>
            <w:rStyle w:val="Hyperlink"/>
            <w:rFonts w:hint="eastAsia"/>
            <w:noProof/>
            <w:rtl/>
            <w:lang w:bidi="fa-IR"/>
          </w:rPr>
          <w:t>ه</w:t>
        </w:r>
        <w:r w:rsidR="00034ABF" w:rsidRPr="00E455D1">
          <w:rPr>
            <w:rStyle w:val="Hyperlink"/>
            <w:rFonts w:cs="CTraditional Arabic" w:hint="eastAsia"/>
            <w:noProof/>
            <w:rtl/>
            <w:lang w:bidi="fa-IR"/>
          </w:rPr>
          <w:t>س</w:t>
        </w:r>
        <w:r w:rsidR="00034ABF" w:rsidRPr="00E455D1">
          <w:rPr>
            <w:rStyle w:val="Hyperlink"/>
            <w:noProof/>
            <w:rtl/>
            <w:lang w:bidi="fa-IR"/>
          </w:rPr>
          <w:t xml:space="preserve"> </w:t>
        </w:r>
        <w:r w:rsidR="00034ABF" w:rsidRPr="00E455D1">
          <w:rPr>
            <w:rStyle w:val="Hyperlink"/>
            <w:rFonts w:hint="eastAsia"/>
            <w:noProof/>
            <w:rtl/>
            <w:lang w:bidi="fa-IR"/>
          </w:rPr>
          <w:t>از</w:t>
        </w:r>
        <w:r w:rsidR="00034ABF" w:rsidRPr="00E455D1">
          <w:rPr>
            <w:rStyle w:val="Hyperlink"/>
            <w:noProof/>
            <w:rtl/>
            <w:lang w:bidi="fa-IR"/>
          </w:rPr>
          <w:t xml:space="preserve"> </w:t>
        </w:r>
        <w:r w:rsidR="00034ABF" w:rsidRPr="00E455D1">
          <w:rPr>
            <w:rStyle w:val="Hyperlink"/>
            <w:rFonts w:hint="eastAsia"/>
            <w:noProof/>
            <w:rtl/>
            <w:lang w:bidi="fa-IR"/>
          </w:rPr>
          <w:t>اسلام</w:t>
        </w:r>
        <w:r w:rsidR="00034ABF" w:rsidRPr="00E455D1">
          <w:rPr>
            <w:rStyle w:val="Hyperlink"/>
            <w:noProof/>
            <w:rtl/>
            <w:lang w:bidi="fa-IR"/>
          </w:rPr>
          <w:t xml:space="preserve"> </w:t>
        </w:r>
        <w:r w:rsidR="00034ABF" w:rsidRPr="00E455D1">
          <w:rPr>
            <w:rStyle w:val="Hyperlink"/>
            <w:rFonts w:hint="eastAsia"/>
            <w:noProof/>
            <w:rtl/>
            <w:lang w:bidi="fa-IR"/>
          </w:rPr>
          <w:t>تا</w:t>
        </w:r>
        <w:r w:rsidR="00034ABF" w:rsidRPr="00E455D1">
          <w:rPr>
            <w:rStyle w:val="Hyperlink"/>
            <w:noProof/>
            <w:rtl/>
            <w:lang w:bidi="fa-IR"/>
          </w:rPr>
          <w:t xml:space="preserve"> </w:t>
        </w:r>
        <w:r w:rsidR="00034ABF" w:rsidRPr="00E455D1">
          <w:rPr>
            <w:rStyle w:val="Hyperlink"/>
            <w:rFonts w:hint="eastAsia"/>
            <w:noProof/>
            <w:rtl/>
            <w:lang w:bidi="fa-IR"/>
          </w:rPr>
          <w:t>وفات</w:t>
        </w:r>
        <w:r w:rsidR="00034ABF" w:rsidRPr="00E455D1">
          <w:rPr>
            <w:rStyle w:val="Hyperlink"/>
            <w:noProof/>
            <w:rtl/>
            <w:lang w:bidi="fa-IR"/>
          </w:rPr>
          <w:t xml:space="preserve"> </w:t>
        </w:r>
        <w:r w:rsidR="00034ABF" w:rsidRPr="00E455D1">
          <w:rPr>
            <w:rStyle w:val="Hyperlink"/>
            <w:rFonts w:hint="eastAsia"/>
            <w:noProof/>
            <w:rtl/>
            <w:lang w:bidi="fa-IR"/>
          </w:rPr>
          <w:t>پ</w:t>
        </w:r>
        <w:r w:rsidR="00034ABF" w:rsidRPr="00E455D1">
          <w:rPr>
            <w:rStyle w:val="Hyperlink"/>
            <w:rFonts w:hint="cs"/>
            <w:noProof/>
            <w:rtl/>
            <w:lang w:bidi="fa-IR"/>
          </w:rPr>
          <w:t>ی</w:t>
        </w:r>
        <w:r w:rsidR="00034ABF" w:rsidRPr="00E455D1">
          <w:rPr>
            <w:rStyle w:val="Hyperlink"/>
            <w:rFonts w:hint="eastAsia"/>
            <w:noProof/>
            <w:rtl/>
            <w:lang w:bidi="fa-IR"/>
          </w:rPr>
          <w:t>امبر</w:t>
        </w:r>
        <w:r w:rsidR="00034ABF" w:rsidRPr="00E455D1">
          <w:rPr>
            <w:rStyle w:val="Hyperlink"/>
            <w:noProof/>
            <w:rtl/>
            <w:lang w:bidi="fa-IR"/>
          </w:rPr>
          <w:t xml:space="preserve"> </w:t>
        </w:r>
        <w:r w:rsidR="00034ABF" w:rsidRPr="00E455D1">
          <w:rPr>
            <w:rStyle w:val="Hyperlink"/>
            <w:rFonts w:cs="CTraditional Arabic" w:hint="eastAsia"/>
            <w:noProof/>
            <w:rtl/>
            <w:lang w:bidi="fa-IR"/>
          </w:rPr>
          <w:t>ج</w:t>
        </w:r>
        <w:r w:rsidR="00034ABF">
          <w:rPr>
            <w:noProof/>
            <w:webHidden/>
            <w:rtl/>
          </w:rPr>
          <w:tab/>
        </w:r>
        <w:r w:rsidR="00034ABF">
          <w:rPr>
            <w:noProof/>
            <w:webHidden/>
            <w:rtl/>
          </w:rPr>
          <w:fldChar w:fldCharType="begin"/>
        </w:r>
        <w:r w:rsidR="00034ABF">
          <w:rPr>
            <w:noProof/>
            <w:webHidden/>
            <w:rtl/>
          </w:rPr>
          <w:instrText xml:space="preserve"> </w:instrText>
        </w:r>
        <w:r w:rsidR="00034ABF">
          <w:rPr>
            <w:noProof/>
            <w:webHidden/>
          </w:rPr>
          <w:instrText>PAGEREF</w:instrText>
        </w:r>
        <w:r w:rsidR="00034ABF">
          <w:rPr>
            <w:noProof/>
            <w:webHidden/>
            <w:rtl/>
          </w:rPr>
          <w:instrText xml:space="preserve"> _</w:instrText>
        </w:r>
        <w:r w:rsidR="00034ABF">
          <w:rPr>
            <w:noProof/>
            <w:webHidden/>
          </w:rPr>
          <w:instrText>Toc424641298 \h</w:instrText>
        </w:r>
        <w:r w:rsidR="00034ABF">
          <w:rPr>
            <w:noProof/>
            <w:webHidden/>
            <w:rtl/>
          </w:rPr>
          <w:instrText xml:space="preserve"> </w:instrText>
        </w:r>
        <w:r w:rsidR="00034ABF">
          <w:rPr>
            <w:noProof/>
            <w:webHidden/>
            <w:rtl/>
          </w:rPr>
        </w:r>
        <w:r w:rsidR="00034ABF">
          <w:rPr>
            <w:noProof/>
            <w:webHidden/>
            <w:rtl/>
          </w:rPr>
          <w:fldChar w:fldCharType="separate"/>
        </w:r>
        <w:r w:rsidR="00383BF8">
          <w:rPr>
            <w:noProof/>
            <w:webHidden/>
            <w:rtl/>
          </w:rPr>
          <w:t>5</w:t>
        </w:r>
        <w:r w:rsidR="00034ABF">
          <w:rPr>
            <w:noProof/>
            <w:webHidden/>
            <w:rtl/>
          </w:rPr>
          <w:fldChar w:fldCharType="end"/>
        </w:r>
      </w:hyperlink>
    </w:p>
    <w:p w:rsidR="00034ABF" w:rsidRDefault="008C0C9F">
      <w:pPr>
        <w:pStyle w:val="TOC2"/>
        <w:tabs>
          <w:tab w:val="right" w:leader="dot" w:pos="6226"/>
        </w:tabs>
        <w:rPr>
          <w:rFonts w:asciiTheme="minorHAnsi" w:eastAsiaTheme="minorEastAsia" w:hAnsiTheme="minorHAnsi" w:cstheme="minorBidi"/>
          <w:noProof/>
          <w:sz w:val="22"/>
          <w:szCs w:val="22"/>
          <w:rtl/>
        </w:rPr>
      </w:pPr>
      <w:hyperlink w:anchor="_Toc424641299" w:history="1">
        <w:r w:rsidR="00034ABF" w:rsidRPr="00E455D1">
          <w:rPr>
            <w:rStyle w:val="Hyperlink"/>
            <w:rFonts w:hint="eastAsia"/>
            <w:noProof/>
            <w:rtl/>
            <w:lang w:bidi="fa-IR"/>
          </w:rPr>
          <w:t>معاو</w:t>
        </w:r>
        <w:r w:rsidR="00034ABF" w:rsidRPr="00E455D1">
          <w:rPr>
            <w:rStyle w:val="Hyperlink"/>
            <w:rFonts w:hint="cs"/>
            <w:noProof/>
            <w:rtl/>
            <w:lang w:bidi="fa-IR"/>
          </w:rPr>
          <w:t>ی</w:t>
        </w:r>
        <w:r w:rsidR="00034ABF" w:rsidRPr="00E455D1">
          <w:rPr>
            <w:rStyle w:val="Hyperlink"/>
            <w:rFonts w:hint="eastAsia"/>
            <w:noProof/>
            <w:rtl/>
            <w:lang w:bidi="fa-IR"/>
          </w:rPr>
          <w:t>ه</w:t>
        </w:r>
        <w:r w:rsidR="00034ABF" w:rsidRPr="00E455D1">
          <w:rPr>
            <w:rStyle w:val="Hyperlink"/>
            <w:rFonts w:cs="CTraditional Arabic" w:hint="eastAsia"/>
            <w:noProof/>
            <w:rtl/>
            <w:lang w:bidi="fa-IR"/>
          </w:rPr>
          <w:t>س</w:t>
        </w:r>
        <w:r w:rsidR="00034ABF" w:rsidRPr="00E455D1">
          <w:rPr>
            <w:rStyle w:val="Hyperlink"/>
            <w:noProof/>
            <w:rtl/>
            <w:lang w:bidi="fa-IR"/>
          </w:rPr>
          <w:t xml:space="preserve"> </w:t>
        </w:r>
        <w:r w:rsidR="00034ABF" w:rsidRPr="00E455D1">
          <w:rPr>
            <w:rStyle w:val="Hyperlink"/>
            <w:rFonts w:hint="eastAsia"/>
            <w:noProof/>
            <w:rtl/>
            <w:lang w:bidi="fa-IR"/>
          </w:rPr>
          <w:t>در</w:t>
        </w:r>
        <w:r w:rsidR="00034ABF" w:rsidRPr="00E455D1">
          <w:rPr>
            <w:rStyle w:val="Hyperlink"/>
            <w:noProof/>
            <w:rtl/>
            <w:lang w:bidi="fa-IR"/>
          </w:rPr>
          <w:t xml:space="preserve"> </w:t>
        </w:r>
        <w:r w:rsidR="00034ABF" w:rsidRPr="00E455D1">
          <w:rPr>
            <w:rStyle w:val="Hyperlink"/>
            <w:rFonts w:hint="eastAsia"/>
            <w:noProof/>
            <w:rtl/>
            <w:lang w:bidi="fa-IR"/>
          </w:rPr>
          <w:t>مدرسه‌</w:t>
        </w:r>
        <w:r w:rsidR="00034ABF" w:rsidRPr="00E455D1">
          <w:rPr>
            <w:rStyle w:val="Hyperlink"/>
            <w:rFonts w:hint="cs"/>
            <w:noProof/>
            <w:rtl/>
            <w:lang w:bidi="fa-IR"/>
          </w:rPr>
          <w:t>ی</w:t>
        </w:r>
        <w:r w:rsidR="00034ABF" w:rsidRPr="00E455D1">
          <w:rPr>
            <w:rStyle w:val="Hyperlink"/>
            <w:noProof/>
            <w:rtl/>
            <w:lang w:bidi="fa-IR"/>
          </w:rPr>
          <w:t xml:space="preserve"> </w:t>
        </w:r>
        <w:r w:rsidR="00034ABF" w:rsidRPr="00E455D1">
          <w:rPr>
            <w:rStyle w:val="Hyperlink"/>
            <w:rFonts w:hint="eastAsia"/>
            <w:noProof/>
            <w:rtl/>
            <w:lang w:bidi="fa-IR"/>
          </w:rPr>
          <w:t>نبوت</w:t>
        </w:r>
        <w:r w:rsidR="00034ABF">
          <w:rPr>
            <w:noProof/>
            <w:webHidden/>
            <w:rtl/>
          </w:rPr>
          <w:tab/>
        </w:r>
        <w:r w:rsidR="00034ABF">
          <w:rPr>
            <w:noProof/>
            <w:webHidden/>
            <w:rtl/>
          </w:rPr>
          <w:fldChar w:fldCharType="begin"/>
        </w:r>
        <w:r w:rsidR="00034ABF">
          <w:rPr>
            <w:noProof/>
            <w:webHidden/>
            <w:rtl/>
          </w:rPr>
          <w:instrText xml:space="preserve"> </w:instrText>
        </w:r>
        <w:r w:rsidR="00034ABF">
          <w:rPr>
            <w:noProof/>
            <w:webHidden/>
          </w:rPr>
          <w:instrText>PAGEREF</w:instrText>
        </w:r>
        <w:r w:rsidR="00034ABF">
          <w:rPr>
            <w:noProof/>
            <w:webHidden/>
            <w:rtl/>
          </w:rPr>
          <w:instrText xml:space="preserve"> _</w:instrText>
        </w:r>
        <w:r w:rsidR="00034ABF">
          <w:rPr>
            <w:noProof/>
            <w:webHidden/>
          </w:rPr>
          <w:instrText>Toc424641299 \h</w:instrText>
        </w:r>
        <w:r w:rsidR="00034ABF">
          <w:rPr>
            <w:noProof/>
            <w:webHidden/>
            <w:rtl/>
          </w:rPr>
          <w:instrText xml:space="preserve"> </w:instrText>
        </w:r>
        <w:r w:rsidR="00034ABF">
          <w:rPr>
            <w:noProof/>
            <w:webHidden/>
            <w:rtl/>
          </w:rPr>
        </w:r>
        <w:r w:rsidR="00034ABF">
          <w:rPr>
            <w:noProof/>
            <w:webHidden/>
            <w:rtl/>
          </w:rPr>
          <w:fldChar w:fldCharType="separate"/>
        </w:r>
        <w:r w:rsidR="00383BF8">
          <w:rPr>
            <w:noProof/>
            <w:webHidden/>
            <w:rtl/>
          </w:rPr>
          <w:t>6</w:t>
        </w:r>
        <w:r w:rsidR="00034ABF">
          <w:rPr>
            <w:noProof/>
            <w:webHidden/>
            <w:rtl/>
          </w:rPr>
          <w:fldChar w:fldCharType="end"/>
        </w:r>
      </w:hyperlink>
    </w:p>
    <w:p w:rsidR="00034ABF" w:rsidRDefault="008C0C9F">
      <w:pPr>
        <w:pStyle w:val="TOC3"/>
        <w:tabs>
          <w:tab w:val="right" w:leader="dot" w:pos="6226"/>
        </w:tabs>
        <w:rPr>
          <w:rFonts w:asciiTheme="minorHAnsi" w:eastAsiaTheme="minorEastAsia" w:hAnsiTheme="minorHAnsi" w:cstheme="minorBidi"/>
          <w:noProof/>
          <w:sz w:val="22"/>
          <w:szCs w:val="22"/>
          <w:rtl/>
          <w:lang w:bidi="ar-SA"/>
        </w:rPr>
      </w:pPr>
      <w:hyperlink w:anchor="_Toc424641300" w:history="1">
        <w:r w:rsidR="00034ABF" w:rsidRPr="00E455D1">
          <w:rPr>
            <w:rStyle w:val="Hyperlink"/>
            <w:noProof/>
            <w:rtl/>
          </w:rPr>
          <w:t xml:space="preserve">1- </w:t>
        </w:r>
        <w:r w:rsidR="00034ABF" w:rsidRPr="00E455D1">
          <w:rPr>
            <w:rStyle w:val="Hyperlink"/>
            <w:rFonts w:hint="eastAsia"/>
            <w:noProof/>
            <w:rtl/>
          </w:rPr>
          <w:t>شرف</w:t>
        </w:r>
        <w:r w:rsidR="00034ABF" w:rsidRPr="00E455D1">
          <w:rPr>
            <w:rStyle w:val="Hyperlink"/>
            <w:noProof/>
            <w:rtl/>
          </w:rPr>
          <w:t xml:space="preserve"> </w:t>
        </w:r>
        <w:r w:rsidR="00034ABF" w:rsidRPr="00E455D1">
          <w:rPr>
            <w:rStyle w:val="Hyperlink"/>
            <w:rFonts w:hint="eastAsia"/>
            <w:noProof/>
            <w:rtl/>
          </w:rPr>
          <w:t>روا</w:t>
        </w:r>
        <w:r w:rsidR="00034ABF" w:rsidRPr="00E455D1">
          <w:rPr>
            <w:rStyle w:val="Hyperlink"/>
            <w:rFonts w:hint="cs"/>
            <w:noProof/>
            <w:rtl/>
          </w:rPr>
          <w:t>ی</w:t>
        </w:r>
        <w:r w:rsidR="00034ABF" w:rsidRPr="00E455D1">
          <w:rPr>
            <w:rStyle w:val="Hyperlink"/>
            <w:rFonts w:hint="eastAsia"/>
            <w:noProof/>
            <w:rtl/>
          </w:rPr>
          <w:t>ت</w:t>
        </w:r>
        <w:r w:rsidR="00034ABF" w:rsidRPr="00E455D1">
          <w:rPr>
            <w:rStyle w:val="Hyperlink"/>
            <w:noProof/>
            <w:rtl/>
          </w:rPr>
          <w:t xml:space="preserve"> </w:t>
        </w:r>
        <w:r w:rsidR="00034ABF" w:rsidRPr="00E455D1">
          <w:rPr>
            <w:rStyle w:val="Hyperlink"/>
            <w:rFonts w:hint="eastAsia"/>
            <w:noProof/>
            <w:rtl/>
          </w:rPr>
          <w:t>حد</w:t>
        </w:r>
        <w:r w:rsidR="00034ABF" w:rsidRPr="00E455D1">
          <w:rPr>
            <w:rStyle w:val="Hyperlink"/>
            <w:rFonts w:hint="cs"/>
            <w:noProof/>
            <w:rtl/>
          </w:rPr>
          <w:t>ی</w:t>
        </w:r>
        <w:r w:rsidR="00034ABF" w:rsidRPr="00E455D1">
          <w:rPr>
            <w:rStyle w:val="Hyperlink"/>
            <w:rFonts w:hint="eastAsia"/>
            <w:noProof/>
            <w:rtl/>
          </w:rPr>
          <w:t>ث</w:t>
        </w:r>
        <w:r w:rsidR="00034ABF" w:rsidRPr="00E455D1">
          <w:rPr>
            <w:rStyle w:val="Hyperlink"/>
            <w:noProof/>
            <w:rtl/>
          </w:rPr>
          <w:t xml:space="preserve"> </w:t>
        </w:r>
        <w:r w:rsidR="00034ABF" w:rsidRPr="00E455D1">
          <w:rPr>
            <w:rStyle w:val="Hyperlink"/>
            <w:rFonts w:hint="eastAsia"/>
            <w:noProof/>
            <w:rtl/>
          </w:rPr>
          <w:t>از</w:t>
        </w:r>
        <w:r w:rsidR="00034ABF" w:rsidRPr="00E455D1">
          <w:rPr>
            <w:rStyle w:val="Hyperlink"/>
            <w:noProof/>
            <w:rtl/>
          </w:rPr>
          <w:t xml:space="preserve"> </w:t>
        </w:r>
        <w:r w:rsidR="00034ABF" w:rsidRPr="00E455D1">
          <w:rPr>
            <w:rStyle w:val="Hyperlink"/>
            <w:rFonts w:hint="eastAsia"/>
            <w:noProof/>
            <w:rtl/>
          </w:rPr>
          <w:t>پ</w:t>
        </w:r>
        <w:r w:rsidR="00034ABF" w:rsidRPr="00E455D1">
          <w:rPr>
            <w:rStyle w:val="Hyperlink"/>
            <w:rFonts w:hint="cs"/>
            <w:noProof/>
            <w:rtl/>
          </w:rPr>
          <w:t>ی</w:t>
        </w:r>
        <w:r w:rsidR="00034ABF" w:rsidRPr="00E455D1">
          <w:rPr>
            <w:rStyle w:val="Hyperlink"/>
            <w:rFonts w:hint="eastAsia"/>
            <w:noProof/>
            <w:rtl/>
          </w:rPr>
          <w:t>امبر</w:t>
        </w:r>
        <w:r w:rsidR="00034ABF" w:rsidRPr="00E455D1">
          <w:rPr>
            <w:rStyle w:val="Hyperlink"/>
            <w:noProof/>
            <w:rtl/>
          </w:rPr>
          <w:t xml:space="preserve"> </w:t>
        </w:r>
        <w:r w:rsidR="00034ABF" w:rsidRPr="00E455D1">
          <w:rPr>
            <w:rStyle w:val="Hyperlink"/>
            <w:rFonts w:cs="CTraditional Arabic" w:hint="eastAsia"/>
            <w:b/>
            <w:noProof/>
            <w:rtl/>
          </w:rPr>
          <w:t>ج</w:t>
        </w:r>
        <w:r w:rsidR="00034ABF">
          <w:rPr>
            <w:noProof/>
            <w:webHidden/>
            <w:rtl/>
          </w:rPr>
          <w:tab/>
        </w:r>
        <w:r w:rsidR="00034ABF">
          <w:rPr>
            <w:noProof/>
            <w:webHidden/>
            <w:rtl/>
          </w:rPr>
          <w:fldChar w:fldCharType="begin"/>
        </w:r>
        <w:r w:rsidR="00034ABF">
          <w:rPr>
            <w:noProof/>
            <w:webHidden/>
            <w:rtl/>
          </w:rPr>
          <w:instrText xml:space="preserve"> </w:instrText>
        </w:r>
        <w:r w:rsidR="00034ABF">
          <w:rPr>
            <w:noProof/>
            <w:webHidden/>
          </w:rPr>
          <w:instrText>PAGEREF</w:instrText>
        </w:r>
        <w:r w:rsidR="00034ABF">
          <w:rPr>
            <w:noProof/>
            <w:webHidden/>
            <w:rtl/>
          </w:rPr>
          <w:instrText xml:space="preserve"> _</w:instrText>
        </w:r>
        <w:r w:rsidR="00034ABF">
          <w:rPr>
            <w:noProof/>
            <w:webHidden/>
          </w:rPr>
          <w:instrText>Toc424641300 \h</w:instrText>
        </w:r>
        <w:r w:rsidR="00034ABF">
          <w:rPr>
            <w:noProof/>
            <w:webHidden/>
            <w:rtl/>
          </w:rPr>
          <w:instrText xml:space="preserve"> </w:instrText>
        </w:r>
        <w:r w:rsidR="00034ABF">
          <w:rPr>
            <w:noProof/>
            <w:webHidden/>
            <w:rtl/>
          </w:rPr>
        </w:r>
        <w:r w:rsidR="00034ABF">
          <w:rPr>
            <w:noProof/>
            <w:webHidden/>
            <w:rtl/>
          </w:rPr>
          <w:fldChar w:fldCharType="separate"/>
        </w:r>
        <w:r w:rsidR="00383BF8">
          <w:rPr>
            <w:noProof/>
            <w:webHidden/>
            <w:rtl/>
            <w:lang w:bidi="ar-SA"/>
          </w:rPr>
          <w:t>7</w:t>
        </w:r>
        <w:r w:rsidR="00034ABF">
          <w:rPr>
            <w:noProof/>
            <w:webHidden/>
            <w:rtl/>
          </w:rPr>
          <w:fldChar w:fldCharType="end"/>
        </w:r>
      </w:hyperlink>
    </w:p>
    <w:p w:rsidR="00034ABF" w:rsidRDefault="008C0C9F">
      <w:pPr>
        <w:pStyle w:val="TOC3"/>
        <w:tabs>
          <w:tab w:val="right" w:leader="dot" w:pos="6226"/>
        </w:tabs>
        <w:rPr>
          <w:rFonts w:asciiTheme="minorHAnsi" w:eastAsiaTheme="minorEastAsia" w:hAnsiTheme="minorHAnsi" w:cstheme="minorBidi"/>
          <w:noProof/>
          <w:sz w:val="22"/>
          <w:szCs w:val="22"/>
          <w:rtl/>
          <w:lang w:bidi="ar-SA"/>
        </w:rPr>
      </w:pPr>
      <w:hyperlink w:anchor="_Toc424641301" w:history="1">
        <w:r w:rsidR="00034ABF" w:rsidRPr="00E455D1">
          <w:rPr>
            <w:rStyle w:val="Hyperlink"/>
            <w:noProof/>
            <w:rtl/>
          </w:rPr>
          <w:t xml:space="preserve">2- </w:t>
        </w:r>
        <w:r w:rsidR="00034ABF" w:rsidRPr="00E455D1">
          <w:rPr>
            <w:rStyle w:val="Hyperlink"/>
            <w:rFonts w:hint="eastAsia"/>
            <w:noProof/>
            <w:rtl/>
          </w:rPr>
          <w:t>معاو</w:t>
        </w:r>
        <w:r w:rsidR="00034ABF" w:rsidRPr="00E455D1">
          <w:rPr>
            <w:rStyle w:val="Hyperlink"/>
            <w:rFonts w:hint="cs"/>
            <w:noProof/>
            <w:rtl/>
          </w:rPr>
          <w:t>ی</w:t>
        </w:r>
        <w:r w:rsidR="00034ABF" w:rsidRPr="00E455D1">
          <w:rPr>
            <w:rStyle w:val="Hyperlink"/>
            <w:rFonts w:hint="eastAsia"/>
            <w:noProof/>
            <w:rtl/>
          </w:rPr>
          <w:t>ه</w:t>
        </w:r>
        <w:r w:rsidR="00034ABF" w:rsidRPr="00E455D1">
          <w:rPr>
            <w:rStyle w:val="Hyperlink"/>
            <w:rFonts w:cs="CTraditional Arabic" w:hint="eastAsia"/>
            <w:b/>
            <w:noProof/>
            <w:rtl/>
          </w:rPr>
          <w:t>س</w:t>
        </w:r>
        <w:r w:rsidR="00034ABF" w:rsidRPr="00E455D1">
          <w:rPr>
            <w:rStyle w:val="Hyperlink"/>
            <w:noProof/>
            <w:rtl/>
          </w:rPr>
          <w:t xml:space="preserve"> </w:t>
        </w:r>
        <w:r w:rsidR="00034ABF" w:rsidRPr="00E455D1">
          <w:rPr>
            <w:rStyle w:val="Hyperlink"/>
            <w:rFonts w:hint="eastAsia"/>
            <w:noProof/>
            <w:rtl/>
          </w:rPr>
          <w:t>به</w:t>
        </w:r>
        <w:r w:rsidR="00034ABF" w:rsidRPr="00E455D1">
          <w:rPr>
            <w:rStyle w:val="Hyperlink"/>
            <w:noProof/>
            <w:rtl/>
          </w:rPr>
          <w:t xml:space="preserve"> </w:t>
        </w:r>
        <w:r w:rsidR="00034ABF" w:rsidRPr="00E455D1">
          <w:rPr>
            <w:rStyle w:val="Hyperlink"/>
            <w:rFonts w:hint="eastAsia"/>
            <w:noProof/>
            <w:rtl/>
          </w:rPr>
          <w:t>عنوان</w:t>
        </w:r>
        <w:r w:rsidR="00034ABF" w:rsidRPr="00E455D1">
          <w:rPr>
            <w:rStyle w:val="Hyperlink"/>
            <w:noProof/>
            <w:rtl/>
          </w:rPr>
          <w:t xml:space="preserve"> </w:t>
        </w:r>
        <w:r w:rsidR="00034ABF" w:rsidRPr="00E455D1">
          <w:rPr>
            <w:rStyle w:val="Hyperlink"/>
            <w:rFonts w:hint="eastAsia"/>
            <w:noProof/>
            <w:rtl/>
          </w:rPr>
          <w:t>سر</w:t>
        </w:r>
        <w:r w:rsidR="00034ABF" w:rsidRPr="00E455D1">
          <w:rPr>
            <w:rStyle w:val="Hyperlink"/>
            <w:noProof/>
            <w:rtl/>
          </w:rPr>
          <w:t xml:space="preserve"> </w:t>
        </w:r>
        <w:r w:rsidR="00034ABF" w:rsidRPr="00E455D1">
          <w:rPr>
            <w:rStyle w:val="Hyperlink"/>
            <w:rFonts w:hint="eastAsia"/>
            <w:noProof/>
            <w:rtl/>
          </w:rPr>
          <w:t>لشکر</w:t>
        </w:r>
        <w:r w:rsidR="00034ABF">
          <w:rPr>
            <w:noProof/>
            <w:webHidden/>
            <w:rtl/>
          </w:rPr>
          <w:tab/>
        </w:r>
        <w:r w:rsidR="00034ABF">
          <w:rPr>
            <w:noProof/>
            <w:webHidden/>
            <w:rtl/>
          </w:rPr>
          <w:fldChar w:fldCharType="begin"/>
        </w:r>
        <w:r w:rsidR="00034ABF">
          <w:rPr>
            <w:noProof/>
            <w:webHidden/>
            <w:rtl/>
          </w:rPr>
          <w:instrText xml:space="preserve"> </w:instrText>
        </w:r>
        <w:r w:rsidR="00034ABF">
          <w:rPr>
            <w:noProof/>
            <w:webHidden/>
          </w:rPr>
          <w:instrText>PAGEREF</w:instrText>
        </w:r>
        <w:r w:rsidR="00034ABF">
          <w:rPr>
            <w:noProof/>
            <w:webHidden/>
            <w:rtl/>
          </w:rPr>
          <w:instrText xml:space="preserve"> _</w:instrText>
        </w:r>
        <w:r w:rsidR="00034ABF">
          <w:rPr>
            <w:noProof/>
            <w:webHidden/>
          </w:rPr>
          <w:instrText>Toc424641301 \h</w:instrText>
        </w:r>
        <w:r w:rsidR="00034ABF">
          <w:rPr>
            <w:noProof/>
            <w:webHidden/>
            <w:rtl/>
          </w:rPr>
          <w:instrText xml:space="preserve"> </w:instrText>
        </w:r>
        <w:r w:rsidR="00034ABF">
          <w:rPr>
            <w:noProof/>
            <w:webHidden/>
            <w:rtl/>
          </w:rPr>
        </w:r>
        <w:r w:rsidR="00034ABF">
          <w:rPr>
            <w:noProof/>
            <w:webHidden/>
            <w:rtl/>
          </w:rPr>
          <w:fldChar w:fldCharType="separate"/>
        </w:r>
        <w:r w:rsidR="00383BF8">
          <w:rPr>
            <w:noProof/>
            <w:webHidden/>
            <w:rtl/>
            <w:lang w:bidi="ar-SA"/>
          </w:rPr>
          <w:t>7</w:t>
        </w:r>
        <w:r w:rsidR="00034ABF">
          <w:rPr>
            <w:noProof/>
            <w:webHidden/>
            <w:rtl/>
          </w:rPr>
          <w:fldChar w:fldCharType="end"/>
        </w:r>
      </w:hyperlink>
    </w:p>
    <w:p w:rsidR="00034ABF" w:rsidRDefault="008C0C9F">
      <w:pPr>
        <w:pStyle w:val="TOC3"/>
        <w:tabs>
          <w:tab w:val="right" w:leader="dot" w:pos="6226"/>
        </w:tabs>
        <w:rPr>
          <w:rFonts w:asciiTheme="minorHAnsi" w:eastAsiaTheme="minorEastAsia" w:hAnsiTheme="minorHAnsi" w:cstheme="minorBidi"/>
          <w:noProof/>
          <w:sz w:val="22"/>
          <w:szCs w:val="22"/>
          <w:rtl/>
          <w:lang w:bidi="ar-SA"/>
        </w:rPr>
      </w:pPr>
      <w:hyperlink w:anchor="_Toc424641302" w:history="1">
        <w:r w:rsidR="00034ABF" w:rsidRPr="00E455D1">
          <w:rPr>
            <w:rStyle w:val="Hyperlink"/>
            <w:noProof/>
            <w:rtl/>
          </w:rPr>
          <w:t xml:space="preserve">3- </w:t>
        </w:r>
        <w:r w:rsidR="00034ABF" w:rsidRPr="00E455D1">
          <w:rPr>
            <w:rStyle w:val="Hyperlink"/>
            <w:rFonts w:hint="eastAsia"/>
            <w:noProof/>
            <w:rtl/>
          </w:rPr>
          <w:t>معاو</w:t>
        </w:r>
        <w:r w:rsidR="00034ABF" w:rsidRPr="00E455D1">
          <w:rPr>
            <w:rStyle w:val="Hyperlink"/>
            <w:rFonts w:hint="cs"/>
            <w:noProof/>
            <w:rtl/>
          </w:rPr>
          <w:t>ی</w:t>
        </w:r>
        <w:r w:rsidR="00034ABF" w:rsidRPr="00E455D1">
          <w:rPr>
            <w:rStyle w:val="Hyperlink"/>
            <w:rFonts w:hint="eastAsia"/>
            <w:noProof/>
            <w:rtl/>
          </w:rPr>
          <w:t>ه</w:t>
        </w:r>
        <w:r w:rsidR="00034ABF" w:rsidRPr="00E455D1">
          <w:rPr>
            <w:rStyle w:val="Hyperlink"/>
            <w:rFonts w:cs="CTraditional Arabic" w:hint="eastAsia"/>
            <w:b/>
            <w:noProof/>
            <w:rtl/>
          </w:rPr>
          <w:t>س</w:t>
        </w:r>
        <w:r w:rsidR="00034ABF" w:rsidRPr="00E455D1">
          <w:rPr>
            <w:rStyle w:val="Hyperlink"/>
            <w:noProof/>
            <w:rtl/>
          </w:rPr>
          <w:t xml:space="preserve"> </w:t>
        </w:r>
        <w:r w:rsidR="00034ABF" w:rsidRPr="00E455D1">
          <w:rPr>
            <w:rStyle w:val="Hyperlink"/>
            <w:rFonts w:hint="eastAsia"/>
            <w:noProof/>
            <w:rtl/>
          </w:rPr>
          <w:t>کاتب</w:t>
        </w:r>
        <w:r w:rsidR="00034ABF" w:rsidRPr="00E455D1">
          <w:rPr>
            <w:rStyle w:val="Hyperlink"/>
            <w:noProof/>
            <w:rtl/>
          </w:rPr>
          <w:t xml:space="preserve"> </w:t>
        </w:r>
        <w:r w:rsidR="00034ABF" w:rsidRPr="00E455D1">
          <w:rPr>
            <w:rStyle w:val="Hyperlink"/>
            <w:rFonts w:hint="eastAsia"/>
            <w:noProof/>
            <w:rtl/>
          </w:rPr>
          <w:t>وح</w:t>
        </w:r>
        <w:r w:rsidR="00034ABF" w:rsidRPr="00E455D1">
          <w:rPr>
            <w:rStyle w:val="Hyperlink"/>
            <w:rFonts w:hint="cs"/>
            <w:noProof/>
            <w:rtl/>
          </w:rPr>
          <w:t>ی</w:t>
        </w:r>
        <w:r w:rsidR="00034ABF">
          <w:rPr>
            <w:noProof/>
            <w:webHidden/>
            <w:rtl/>
          </w:rPr>
          <w:tab/>
        </w:r>
        <w:r w:rsidR="00034ABF">
          <w:rPr>
            <w:noProof/>
            <w:webHidden/>
            <w:rtl/>
          </w:rPr>
          <w:fldChar w:fldCharType="begin"/>
        </w:r>
        <w:r w:rsidR="00034ABF">
          <w:rPr>
            <w:noProof/>
            <w:webHidden/>
            <w:rtl/>
          </w:rPr>
          <w:instrText xml:space="preserve"> </w:instrText>
        </w:r>
        <w:r w:rsidR="00034ABF">
          <w:rPr>
            <w:noProof/>
            <w:webHidden/>
          </w:rPr>
          <w:instrText>PAGEREF</w:instrText>
        </w:r>
        <w:r w:rsidR="00034ABF">
          <w:rPr>
            <w:noProof/>
            <w:webHidden/>
            <w:rtl/>
          </w:rPr>
          <w:instrText xml:space="preserve"> _</w:instrText>
        </w:r>
        <w:r w:rsidR="00034ABF">
          <w:rPr>
            <w:noProof/>
            <w:webHidden/>
          </w:rPr>
          <w:instrText>Toc424641302 \h</w:instrText>
        </w:r>
        <w:r w:rsidR="00034ABF">
          <w:rPr>
            <w:noProof/>
            <w:webHidden/>
            <w:rtl/>
          </w:rPr>
          <w:instrText xml:space="preserve"> </w:instrText>
        </w:r>
        <w:r w:rsidR="00034ABF">
          <w:rPr>
            <w:noProof/>
            <w:webHidden/>
            <w:rtl/>
          </w:rPr>
        </w:r>
        <w:r w:rsidR="00034ABF">
          <w:rPr>
            <w:noProof/>
            <w:webHidden/>
            <w:rtl/>
          </w:rPr>
          <w:fldChar w:fldCharType="separate"/>
        </w:r>
        <w:r w:rsidR="00383BF8">
          <w:rPr>
            <w:noProof/>
            <w:webHidden/>
            <w:rtl/>
            <w:lang w:bidi="ar-SA"/>
          </w:rPr>
          <w:t>8</w:t>
        </w:r>
        <w:r w:rsidR="00034ABF">
          <w:rPr>
            <w:noProof/>
            <w:webHidden/>
            <w:rtl/>
          </w:rPr>
          <w:fldChar w:fldCharType="end"/>
        </w:r>
      </w:hyperlink>
    </w:p>
    <w:p w:rsidR="00034ABF" w:rsidRDefault="008C0C9F">
      <w:pPr>
        <w:pStyle w:val="TOC1"/>
        <w:tabs>
          <w:tab w:val="right" w:leader="dot" w:pos="6226"/>
        </w:tabs>
        <w:rPr>
          <w:rFonts w:asciiTheme="minorHAnsi" w:eastAsiaTheme="minorEastAsia" w:hAnsiTheme="minorHAnsi" w:cstheme="minorBidi"/>
          <w:bCs w:val="0"/>
          <w:noProof/>
          <w:sz w:val="22"/>
          <w:szCs w:val="22"/>
          <w:rtl/>
        </w:rPr>
      </w:pPr>
      <w:hyperlink w:anchor="_Toc424641303" w:history="1">
        <w:r w:rsidR="00034ABF" w:rsidRPr="00E455D1">
          <w:rPr>
            <w:rStyle w:val="Hyperlink"/>
            <w:rFonts w:hint="eastAsia"/>
            <w:noProof/>
            <w:rtl/>
            <w:lang w:bidi="fa-IR"/>
          </w:rPr>
          <w:t>معاو</w:t>
        </w:r>
        <w:r w:rsidR="00034ABF" w:rsidRPr="00E455D1">
          <w:rPr>
            <w:rStyle w:val="Hyperlink"/>
            <w:rFonts w:hint="cs"/>
            <w:noProof/>
            <w:rtl/>
            <w:lang w:bidi="fa-IR"/>
          </w:rPr>
          <w:t>ی</w:t>
        </w:r>
        <w:r w:rsidR="00034ABF" w:rsidRPr="00E455D1">
          <w:rPr>
            <w:rStyle w:val="Hyperlink"/>
            <w:rFonts w:hint="eastAsia"/>
            <w:noProof/>
            <w:rtl/>
            <w:lang w:bidi="fa-IR"/>
          </w:rPr>
          <w:t>ه</w:t>
        </w:r>
        <w:r w:rsidR="00034ABF" w:rsidRPr="00034ABF">
          <w:rPr>
            <w:rStyle w:val="Hyperlink"/>
            <w:rFonts w:cs="CTraditional Arabic" w:hint="eastAsia"/>
            <w:b/>
            <w:bCs w:val="0"/>
            <w:noProof/>
            <w:rtl/>
            <w:lang w:bidi="fa-IR"/>
          </w:rPr>
          <w:t>س</w:t>
        </w:r>
        <w:r w:rsidR="00034ABF" w:rsidRPr="00E455D1">
          <w:rPr>
            <w:rStyle w:val="Hyperlink"/>
            <w:noProof/>
            <w:rtl/>
            <w:lang w:bidi="fa-IR"/>
          </w:rPr>
          <w:t xml:space="preserve"> </w:t>
        </w:r>
        <w:r w:rsidR="00034ABF" w:rsidRPr="00E455D1">
          <w:rPr>
            <w:rStyle w:val="Hyperlink"/>
            <w:rFonts w:hint="eastAsia"/>
            <w:noProof/>
            <w:rtl/>
            <w:lang w:bidi="fa-IR"/>
          </w:rPr>
          <w:t>در</w:t>
        </w:r>
        <w:r w:rsidR="00034ABF" w:rsidRPr="00E455D1">
          <w:rPr>
            <w:rStyle w:val="Hyperlink"/>
            <w:noProof/>
            <w:rtl/>
            <w:lang w:bidi="fa-IR"/>
          </w:rPr>
          <w:t xml:space="preserve"> </w:t>
        </w:r>
        <w:r w:rsidR="00034ABF" w:rsidRPr="00E455D1">
          <w:rPr>
            <w:rStyle w:val="Hyperlink"/>
            <w:rFonts w:hint="eastAsia"/>
            <w:noProof/>
            <w:rtl/>
            <w:lang w:bidi="fa-IR"/>
          </w:rPr>
          <w:t>زمان</w:t>
        </w:r>
        <w:r w:rsidR="00034ABF" w:rsidRPr="00E455D1">
          <w:rPr>
            <w:rStyle w:val="Hyperlink"/>
            <w:noProof/>
            <w:rtl/>
            <w:lang w:bidi="fa-IR"/>
          </w:rPr>
          <w:t xml:space="preserve"> </w:t>
        </w:r>
        <w:r w:rsidR="00034ABF" w:rsidRPr="00E455D1">
          <w:rPr>
            <w:rStyle w:val="Hyperlink"/>
            <w:rFonts w:hint="eastAsia"/>
            <w:noProof/>
            <w:rtl/>
            <w:lang w:bidi="fa-IR"/>
          </w:rPr>
          <w:t>خلفا</w:t>
        </w:r>
        <w:r w:rsidR="00034ABF" w:rsidRPr="00E455D1">
          <w:rPr>
            <w:rStyle w:val="Hyperlink"/>
            <w:rFonts w:hint="cs"/>
            <w:noProof/>
            <w:rtl/>
            <w:lang w:bidi="fa-IR"/>
          </w:rPr>
          <w:t>ی</w:t>
        </w:r>
        <w:r w:rsidR="00034ABF" w:rsidRPr="00E455D1">
          <w:rPr>
            <w:rStyle w:val="Hyperlink"/>
            <w:noProof/>
            <w:rtl/>
            <w:lang w:bidi="fa-IR"/>
          </w:rPr>
          <w:t xml:space="preserve"> </w:t>
        </w:r>
        <w:r w:rsidR="00034ABF" w:rsidRPr="00E455D1">
          <w:rPr>
            <w:rStyle w:val="Hyperlink"/>
            <w:rFonts w:hint="eastAsia"/>
            <w:noProof/>
            <w:rtl/>
            <w:lang w:bidi="fa-IR"/>
          </w:rPr>
          <w:t>راشد</w:t>
        </w:r>
        <w:r w:rsidR="00034ABF" w:rsidRPr="00E455D1">
          <w:rPr>
            <w:rStyle w:val="Hyperlink"/>
            <w:rFonts w:hint="cs"/>
            <w:noProof/>
            <w:rtl/>
            <w:lang w:bidi="fa-IR"/>
          </w:rPr>
          <w:t>ی</w:t>
        </w:r>
        <w:r w:rsidR="00034ABF" w:rsidRPr="00E455D1">
          <w:rPr>
            <w:rStyle w:val="Hyperlink"/>
            <w:rFonts w:hint="eastAsia"/>
            <w:noProof/>
            <w:rtl/>
            <w:lang w:bidi="fa-IR"/>
          </w:rPr>
          <w:t>ن</w:t>
        </w:r>
        <w:r w:rsidR="00034ABF">
          <w:rPr>
            <w:noProof/>
            <w:webHidden/>
            <w:rtl/>
          </w:rPr>
          <w:tab/>
        </w:r>
        <w:r w:rsidR="00034ABF">
          <w:rPr>
            <w:noProof/>
            <w:webHidden/>
            <w:rtl/>
          </w:rPr>
          <w:fldChar w:fldCharType="begin"/>
        </w:r>
        <w:r w:rsidR="00034ABF">
          <w:rPr>
            <w:noProof/>
            <w:webHidden/>
            <w:rtl/>
          </w:rPr>
          <w:instrText xml:space="preserve"> </w:instrText>
        </w:r>
        <w:r w:rsidR="00034ABF">
          <w:rPr>
            <w:noProof/>
            <w:webHidden/>
          </w:rPr>
          <w:instrText>PAGEREF</w:instrText>
        </w:r>
        <w:r w:rsidR="00034ABF">
          <w:rPr>
            <w:noProof/>
            <w:webHidden/>
            <w:rtl/>
          </w:rPr>
          <w:instrText xml:space="preserve"> _</w:instrText>
        </w:r>
        <w:r w:rsidR="00034ABF">
          <w:rPr>
            <w:noProof/>
            <w:webHidden/>
          </w:rPr>
          <w:instrText>Toc424641303 \h</w:instrText>
        </w:r>
        <w:r w:rsidR="00034ABF">
          <w:rPr>
            <w:noProof/>
            <w:webHidden/>
            <w:rtl/>
          </w:rPr>
          <w:instrText xml:space="preserve"> </w:instrText>
        </w:r>
        <w:r w:rsidR="00034ABF">
          <w:rPr>
            <w:noProof/>
            <w:webHidden/>
            <w:rtl/>
          </w:rPr>
        </w:r>
        <w:r w:rsidR="00034ABF">
          <w:rPr>
            <w:noProof/>
            <w:webHidden/>
            <w:rtl/>
          </w:rPr>
          <w:fldChar w:fldCharType="separate"/>
        </w:r>
        <w:r w:rsidR="00383BF8">
          <w:rPr>
            <w:noProof/>
            <w:webHidden/>
            <w:rtl/>
          </w:rPr>
          <w:t>11</w:t>
        </w:r>
        <w:r w:rsidR="00034ABF">
          <w:rPr>
            <w:noProof/>
            <w:webHidden/>
            <w:rtl/>
          </w:rPr>
          <w:fldChar w:fldCharType="end"/>
        </w:r>
      </w:hyperlink>
    </w:p>
    <w:p w:rsidR="00034ABF" w:rsidRDefault="008C0C9F">
      <w:pPr>
        <w:pStyle w:val="TOC1"/>
        <w:tabs>
          <w:tab w:val="right" w:leader="dot" w:pos="6226"/>
        </w:tabs>
        <w:rPr>
          <w:rFonts w:asciiTheme="minorHAnsi" w:eastAsiaTheme="minorEastAsia" w:hAnsiTheme="minorHAnsi" w:cstheme="minorBidi"/>
          <w:bCs w:val="0"/>
          <w:noProof/>
          <w:sz w:val="22"/>
          <w:szCs w:val="22"/>
          <w:rtl/>
        </w:rPr>
      </w:pPr>
      <w:hyperlink w:anchor="_Toc424641304" w:history="1">
        <w:r w:rsidR="00034ABF" w:rsidRPr="00E455D1">
          <w:rPr>
            <w:rStyle w:val="Hyperlink"/>
            <w:rFonts w:hint="eastAsia"/>
            <w:noProof/>
            <w:rtl/>
            <w:lang w:bidi="fa-IR"/>
          </w:rPr>
          <w:t>فض</w:t>
        </w:r>
        <w:r w:rsidR="00034ABF" w:rsidRPr="00E455D1">
          <w:rPr>
            <w:rStyle w:val="Hyperlink"/>
            <w:rFonts w:hint="cs"/>
            <w:noProof/>
            <w:rtl/>
            <w:lang w:bidi="fa-IR"/>
          </w:rPr>
          <w:t>ی</w:t>
        </w:r>
        <w:r w:rsidR="00034ABF" w:rsidRPr="00E455D1">
          <w:rPr>
            <w:rStyle w:val="Hyperlink"/>
            <w:rFonts w:hint="eastAsia"/>
            <w:noProof/>
            <w:rtl/>
            <w:lang w:bidi="fa-IR"/>
          </w:rPr>
          <w:t>لت</w:t>
        </w:r>
        <w:r w:rsidR="00034ABF" w:rsidRPr="00E455D1">
          <w:rPr>
            <w:rStyle w:val="Hyperlink"/>
            <w:noProof/>
            <w:rtl/>
            <w:lang w:bidi="fa-IR"/>
          </w:rPr>
          <w:t xml:space="preserve"> </w:t>
        </w:r>
        <w:r w:rsidR="00034ABF" w:rsidRPr="00E455D1">
          <w:rPr>
            <w:rStyle w:val="Hyperlink"/>
            <w:rFonts w:hint="eastAsia"/>
            <w:noProof/>
            <w:rtl/>
            <w:lang w:bidi="fa-IR"/>
          </w:rPr>
          <w:t>معاو</w:t>
        </w:r>
        <w:r w:rsidR="00034ABF" w:rsidRPr="00E455D1">
          <w:rPr>
            <w:rStyle w:val="Hyperlink"/>
            <w:rFonts w:hint="cs"/>
            <w:noProof/>
            <w:rtl/>
            <w:lang w:bidi="fa-IR"/>
          </w:rPr>
          <w:t>ی</w:t>
        </w:r>
        <w:r w:rsidR="00034ABF" w:rsidRPr="00E455D1">
          <w:rPr>
            <w:rStyle w:val="Hyperlink"/>
            <w:rFonts w:hint="eastAsia"/>
            <w:noProof/>
            <w:rtl/>
            <w:lang w:bidi="fa-IR"/>
          </w:rPr>
          <w:t>ه</w:t>
        </w:r>
        <w:r w:rsidR="00034ABF" w:rsidRPr="00034ABF">
          <w:rPr>
            <w:rStyle w:val="Hyperlink"/>
            <w:rFonts w:cs="CTraditional Arabic" w:hint="eastAsia"/>
            <w:b/>
            <w:bCs w:val="0"/>
            <w:noProof/>
            <w:rtl/>
            <w:lang w:bidi="fa-IR"/>
          </w:rPr>
          <w:t>س</w:t>
        </w:r>
        <w:r w:rsidR="00034ABF">
          <w:rPr>
            <w:noProof/>
            <w:webHidden/>
            <w:rtl/>
          </w:rPr>
          <w:tab/>
        </w:r>
        <w:r w:rsidR="00034ABF">
          <w:rPr>
            <w:noProof/>
            <w:webHidden/>
            <w:rtl/>
          </w:rPr>
          <w:fldChar w:fldCharType="begin"/>
        </w:r>
        <w:r w:rsidR="00034ABF">
          <w:rPr>
            <w:noProof/>
            <w:webHidden/>
            <w:rtl/>
          </w:rPr>
          <w:instrText xml:space="preserve"> </w:instrText>
        </w:r>
        <w:r w:rsidR="00034ABF">
          <w:rPr>
            <w:noProof/>
            <w:webHidden/>
          </w:rPr>
          <w:instrText>PAGEREF</w:instrText>
        </w:r>
        <w:r w:rsidR="00034ABF">
          <w:rPr>
            <w:noProof/>
            <w:webHidden/>
            <w:rtl/>
          </w:rPr>
          <w:instrText xml:space="preserve"> _</w:instrText>
        </w:r>
        <w:r w:rsidR="00034ABF">
          <w:rPr>
            <w:noProof/>
            <w:webHidden/>
          </w:rPr>
          <w:instrText>Toc424641304 \h</w:instrText>
        </w:r>
        <w:r w:rsidR="00034ABF">
          <w:rPr>
            <w:noProof/>
            <w:webHidden/>
            <w:rtl/>
          </w:rPr>
          <w:instrText xml:space="preserve"> </w:instrText>
        </w:r>
        <w:r w:rsidR="00034ABF">
          <w:rPr>
            <w:noProof/>
            <w:webHidden/>
            <w:rtl/>
          </w:rPr>
        </w:r>
        <w:r w:rsidR="00034ABF">
          <w:rPr>
            <w:noProof/>
            <w:webHidden/>
            <w:rtl/>
          </w:rPr>
          <w:fldChar w:fldCharType="separate"/>
        </w:r>
        <w:r w:rsidR="00383BF8">
          <w:rPr>
            <w:noProof/>
            <w:webHidden/>
            <w:rtl/>
          </w:rPr>
          <w:t>13</w:t>
        </w:r>
        <w:r w:rsidR="00034ABF">
          <w:rPr>
            <w:noProof/>
            <w:webHidden/>
            <w:rtl/>
          </w:rPr>
          <w:fldChar w:fldCharType="end"/>
        </w:r>
      </w:hyperlink>
    </w:p>
    <w:p w:rsidR="00034ABF" w:rsidRDefault="008C0C9F">
      <w:pPr>
        <w:pStyle w:val="TOC2"/>
        <w:tabs>
          <w:tab w:val="right" w:leader="dot" w:pos="6226"/>
        </w:tabs>
        <w:rPr>
          <w:rFonts w:asciiTheme="minorHAnsi" w:eastAsiaTheme="minorEastAsia" w:hAnsiTheme="minorHAnsi" w:cstheme="minorBidi"/>
          <w:noProof/>
          <w:sz w:val="22"/>
          <w:szCs w:val="22"/>
          <w:rtl/>
        </w:rPr>
      </w:pPr>
      <w:hyperlink w:anchor="_Toc424641305" w:history="1">
        <w:r w:rsidR="00034ABF" w:rsidRPr="00E455D1">
          <w:rPr>
            <w:rStyle w:val="Hyperlink"/>
            <w:rFonts w:hint="eastAsia"/>
            <w:noProof/>
            <w:rtl/>
            <w:lang w:bidi="fa-IR"/>
          </w:rPr>
          <w:t>حضور</w:t>
        </w:r>
        <w:r w:rsidR="00034ABF" w:rsidRPr="00E455D1">
          <w:rPr>
            <w:rStyle w:val="Hyperlink"/>
            <w:noProof/>
            <w:rtl/>
            <w:lang w:bidi="fa-IR"/>
          </w:rPr>
          <w:t xml:space="preserve"> </w:t>
        </w:r>
        <w:r w:rsidR="00034ABF" w:rsidRPr="00E455D1">
          <w:rPr>
            <w:rStyle w:val="Hyperlink"/>
            <w:rFonts w:hint="eastAsia"/>
            <w:noProof/>
            <w:rtl/>
            <w:lang w:bidi="fa-IR"/>
          </w:rPr>
          <w:t>معاويه</w:t>
        </w:r>
        <w:r w:rsidR="00034ABF" w:rsidRPr="00E455D1">
          <w:rPr>
            <w:rStyle w:val="Hyperlink"/>
            <w:rFonts w:cs="CTraditional Arabic" w:hint="eastAsia"/>
            <w:noProof/>
            <w:rtl/>
            <w:lang w:bidi="fa-IR"/>
          </w:rPr>
          <w:t>س</w:t>
        </w:r>
        <w:r w:rsidR="00034ABF" w:rsidRPr="00E455D1">
          <w:rPr>
            <w:rStyle w:val="Hyperlink"/>
            <w:noProof/>
            <w:rtl/>
            <w:lang w:bidi="fa-IR"/>
          </w:rPr>
          <w:t xml:space="preserve"> </w:t>
        </w:r>
        <w:r w:rsidR="00034ABF" w:rsidRPr="00E455D1">
          <w:rPr>
            <w:rStyle w:val="Hyperlink"/>
            <w:rFonts w:hint="eastAsia"/>
            <w:noProof/>
            <w:rtl/>
            <w:lang w:bidi="fa-IR"/>
          </w:rPr>
          <w:t>در</w:t>
        </w:r>
        <w:r w:rsidR="00034ABF" w:rsidRPr="00E455D1">
          <w:rPr>
            <w:rStyle w:val="Hyperlink"/>
            <w:noProof/>
            <w:rtl/>
            <w:lang w:bidi="fa-IR"/>
          </w:rPr>
          <w:t xml:space="preserve"> </w:t>
        </w:r>
        <w:r w:rsidR="00034ABF" w:rsidRPr="00E455D1">
          <w:rPr>
            <w:rStyle w:val="Hyperlink"/>
            <w:rFonts w:hint="eastAsia"/>
            <w:noProof/>
            <w:rtl/>
            <w:lang w:bidi="fa-IR"/>
          </w:rPr>
          <w:t>غزوه‌</w:t>
        </w:r>
        <w:r w:rsidR="00034ABF" w:rsidRPr="00E455D1">
          <w:rPr>
            <w:rStyle w:val="Hyperlink"/>
            <w:rFonts w:hint="cs"/>
            <w:noProof/>
            <w:rtl/>
            <w:lang w:bidi="fa-IR"/>
          </w:rPr>
          <w:t>ی</w:t>
        </w:r>
        <w:r w:rsidR="00034ABF" w:rsidRPr="00E455D1">
          <w:rPr>
            <w:rStyle w:val="Hyperlink"/>
            <w:noProof/>
            <w:rtl/>
            <w:lang w:bidi="fa-IR"/>
          </w:rPr>
          <w:t xml:space="preserve"> </w:t>
        </w:r>
        <w:r w:rsidR="00034ABF" w:rsidRPr="00E455D1">
          <w:rPr>
            <w:rStyle w:val="Hyperlink"/>
            <w:rFonts w:hint="eastAsia"/>
            <w:noProof/>
            <w:rtl/>
            <w:lang w:bidi="fa-IR"/>
          </w:rPr>
          <w:t>حنين</w:t>
        </w:r>
        <w:r w:rsidR="00034ABF">
          <w:rPr>
            <w:noProof/>
            <w:webHidden/>
            <w:rtl/>
          </w:rPr>
          <w:tab/>
        </w:r>
        <w:r w:rsidR="00034ABF">
          <w:rPr>
            <w:noProof/>
            <w:webHidden/>
            <w:rtl/>
          </w:rPr>
          <w:fldChar w:fldCharType="begin"/>
        </w:r>
        <w:r w:rsidR="00034ABF">
          <w:rPr>
            <w:noProof/>
            <w:webHidden/>
            <w:rtl/>
          </w:rPr>
          <w:instrText xml:space="preserve"> </w:instrText>
        </w:r>
        <w:r w:rsidR="00034ABF">
          <w:rPr>
            <w:noProof/>
            <w:webHidden/>
          </w:rPr>
          <w:instrText>PAGEREF</w:instrText>
        </w:r>
        <w:r w:rsidR="00034ABF">
          <w:rPr>
            <w:noProof/>
            <w:webHidden/>
            <w:rtl/>
          </w:rPr>
          <w:instrText xml:space="preserve"> _</w:instrText>
        </w:r>
        <w:r w:rsidR="00034ABF">
          <w:rPr>
            <w:noProof/>
            <w:webHidden/>
          </w:rPr>
          <w:instrText>Toc424641305 \h</w:instrText>
        </w:r>
        <w:r w:rsidR="00034ABF">
          <w:rPr>
            <w:noProof/>
            <w:webHidden/>
            <w:rtl/>
          </w:rPr>
          <w:instrText xml:space="preserve"> </w:instrText>
        </w:r>
        <w:r w:rsidR="00034ABF">
          <w:rPr>
            <w:noProof/>
            <w:webHidden/>
            <w:rtl/>
          </w:rPr>
        </w:r>
        <w:r w:rsidR="00034ABF">
          <w:rPr>
            <w:noProof/>
            <w:webHidden/>
            <w:rtl/>
          </w:rPr>
          <w:fldChar w:fldCharType="separate"/>
        </w:r>
        <w:r w:rsidR="00383BF8">
          <w:rPr>
            <w:noProof/>
            <w:webHidden/>
            <w:rtl/>
          </w:rPr>
          <w:t>15</w:t>
        </w:r>
        <w:r w:rsidR="00034ABF">
          <w:rPr>
            <w:noProof/>
            <w:webHidden/>
            <w:rtl/>
          </w:rPr>
          <w:fldChar w:fldCharType="end"/>
        </w:r>
      </w:hyperlink>
    </w:p>
    <w:p w:rsidR="00034ABF" w:rsidRDefault="008C0C9F">
      <w:pPr>
        <w:pStyle w:val="TOC2"/>
        <w:tabs>
          <w:tab w:val="right" w:leader="dot" w:pos="6226"/>
        </w:tabs>
        <w:rPr>
          <w:rFonts w:asciiTheme="minorHAnsi" w:eastAsiaTheme="minorEastAsia" w:hAnsiTheme="minorHAnsi" w:cstheme="minorBidi"/>
          <w:noProof/>
          <w:sz w:val="22"/>
          <w:szCs w:val="22"/>
          <w:rtl/>
        </w:rPr>
      </w:pPr>
      <w:hyperlink w:anchor="_Toc424641306" w:history="1">
        <w:r w:rsidR="00034ABF" w:rsidRPr="00E455D1">
          <w:rPr>
            <w:rStyle w:val="Hyperlink"/>
            <w:rFonts w:hint="eastAsia"/>
            <w:noProof/>
            <w:rtl/>
            <w:lang w:bidi="fa-IR"/>
          </w:rPr>
          <w:t>نو</w:t>
        </w:r>
        <w:r w:rsidR="00034ABF" w:rsidRPr="00E455D1">
          <w:rPr>
            <w:rStyle w:val="Hyperlink"/>
            <w:rFonts w:hint="cs"/>
            <w:noProof/>
            <w:rtl/>
            <w:lang w:bidi="fa-IR"/>
          </w:rPr>
          <w:t>ی</w:t>
        </w:r>
        <w:r w:rsidR="00034ABF" w:rsidRPr="00E455D1">
          <w:rPr>
            <w:rStyle w:val="Hyperlink"/>
            <w:rFonts w:hint="eastAsia"/>
            <w:noProof/>
            <w:rtl/>
            <w:lang w:bidi="fa-IR"/>
          </w:rPr>
          <w:t>د</w:t>
        </w:r>
        <w:r w:rsidR="00034ABF" w:rsidRPr="00E455D1">
          <w:rPr>
            <w:rStyle w:val="Hyperlink"/>
            <w:noProof/>
            <w:rtl/>
            <w:lang w:bidi="fa-IR"/>
          </w:rPr>
          <w:t xml:space="preserve"> </w:t>
        </w:r>
        <w:r w:rsidR="00034ABF" w:rsidRPr="00E455D1">
          <w:rPr>
            <w:rStyle w:val="Hyperlink"/>
            <w:rFonts w:hint="eastAsia"/>
            <w:noProof/>
            <w:rtl/>
            <w:lang w:bidi="fa-IR"/>
          </w:rPr>
          <w:t>جنت</w:t>
        </w:r>
        <w:r w:rsidR="00034ABF">
          <w:rPr>
            <w:noProof/>
            <w:webHidden/>
            <w:rtl/>
          </w:rPr>
          <w:tab/>
        </w:r>
        <w:r w:rsidR="00034ABF">
          <w:rPr>
            <w:noProof/>
            <w:webHidden/>
            <w:rtl/>
          </w:rPr>
          <w:fldChar w:fldCharType="begin"/>
        </w:r>
        <w:r w:rsidR="00034ABF">
          <w:rPr>
            <w:noProof/>
            <w:webHidden/>
            <w:rtl/>
          </w:rPr>
          <w:instrText xml:space="preserve"> </w:instrText>
        </w:r>
        <w:r w:rsidR="00034ABF">
          <w:rPr>
            <w:noProof/>
            <w:webHidden/>
          </w:rPr>
          <w:instrText>PAGEREF</w:instrText>
        </w:r>
        <w:r w:rsidR="00034ABF">
          <w:rPr>
            <w:noProof/>
            <w:webHidden/>
            <w:rtl/>
          </w:rPr>
          <w:instrText xml:space="preserve"> _</w:instrText>
        </w:r>
        <w:r w:rsidR="00034ABF">
          <w:rPr>
            <w:noProof/>
            <w:webHidden/>
          </w:rPr>
          <w:instrText>Toc424641306 \h</w:instrText>
        </w:r>
        <w:r w:rsidR="00034ABF">
          <w:rPr>
            <w:noProof/>
            <w:webHidden/>
            <w:rtl/>
          </w:rPr>
          <w:instrText xml:space="preserve"> </w:instrText>
        </w:r>
        <w:r w:rsidR="00034ABF">
          <w:rPr>
            <w:noProof/>
            <w:webHidden/>
            <w:rtl/>
          </w:rPr>
        </w:r>
        <w:r w:rsidR="00034ABF">
          <w:rPr>
            <w:noProof/>
            <w:webHidden/>
            <w:rtl/>
          </w:rPr>
          <w:fldChar w:fldCharType="separate"/>
        </w:r>
        <w:r w:rsidR="00383BF8">
          <w:rPr>
            <w:noProof/>
            <w:webHidden/>
            <w:rtl/>
          </w:rPr>
          <w:t>15</w:t>
        </w:r>
        <w:r w:rsidR="00034ABF">
          <w:rPr>
            <w:noProof/>
            <w:webHidden/>
            <w:rtl/>
          </w:rPr>
          <w:fldChar w:fldCharType="end"/>
        </w:r>
      </w:hyperlink>
    </w:p>
    <w:p w:rsidR="00034ABF" w:rsidRDefault="008C0C9F">
      <w:pPr>
        <w:pStyle w:val="TOC2"/>
        <w:tabs>
          <w:tab w:val="right" w:leader="dot" w:pos="6226"/>
        </w:tabs>
        <w:rPr>
          <w:rFonts w:asciiTheme="minorHAnsi" w:eastAsiaTheme="minorEastAsia" w:hAnsiTheme="minorHAnsi" w:cstheme="minorBidi"/>
          <w:noProof/>
          <w:sz w:val="22"/>
          <w:szCs w:val="22"/>
          <w:rtl/>
        </w:rPr>
      </w:pPr>
      <w:hyperlink w:anchor="_Toc424641307" w:history="1">
        <w:r w:rsidR="00034ABF" w:rsidRPr="00E455D1">
          <w:rPr>
            <w:rStyle w:val="Hyperlink"/>
            <w:rFonts w:hint="eastAsia"/>
            <w:noProof/>
            <w:rtl/>
            <w:lang w:bidi="fa-IR"/>
          </w:rPr>
          <w:t>معاو</w:t>
        </w:r>
        <w:r w:rsidR="00034ABF" w:rsidRPr="00E455D1">
          <w:rPr>
            <w:rStyle w:val="Hyperlink"/>
            <w:rFonts w:hint="cs"/>
            <w:noProof/>
            <w:rtl/>
            <w:lang w:bidi="fa-IR"/>
          </w:rPr>
          <w:t>ی</w:t>
        </w:r>
        <w:r w:rsidR="00034ABF" w:rsidRPr="00E455D1">
          <w:rPr>
            <w:rStyle w:val="Hyperlink"/>
            <w:rFonts w:hint="eastAsia"/>
            <w:noProof/>
            <w:rtl/>
            <w:lang w:bidi="fa-IR"/>
          </w:rPr>
          <w:t>ه</w:t>
        </w:r>
        <w:r w:rsidR="00034ABF" w:rsidRPr="00E455D1">
          <w:rPr>
            <w:rStyle w:val="Hyperlink"/>
            <w:rFonts w:cs="CTraditional Arabic" w:hint="eastAsia"/>
            <w:noProof/>
            <w:rtl/>
            <w:lang w:bidi="fa-IR"/>
          </w:rPr>
          <w:t>س</w:t>
        </w:r>
        <w:r w:rsidR="00034ABF" w:rsidRPr="00E455D1">
          <w:rPr>
            <w:rStyle w:val="Hyperlink"/>
            <w:noProof/>
            <w:rtl/>
            <w:lang w:bidi="fa-IR"/>
          </w:rPr>
          <w:t xml:space="preserve"> </w:t>
        </w:r>
        <w:r w:rsidR="00034ABF" w:rsidRPr="00E455D1">
          <w:rPr>
            <w:rStyle w:val="Hyperlink"/>
            <w:rFonts w:hint="eastAsia"/>
            <w:noProof/>
            <w:rtl/>
            <w:lang w:bidi="fa-IR"/>
          </w:rPr>
          <w:t>مبتکر</w:t>
        </w:r>
        <w:r w:rsidR="00034ABF" w:rsidRPr="00E455D1">
          <w:rPr>
            <w:rStyle w:val="Hyperlink"/>
            <w:noProof/>
            <w:rtl/>
            <w:lang w:bidi="fa-IR"/>
          </w:rPr>
          <w:t xml:space="preserve"> </w:t>
        </w:r>
        <w:r w:rsidR="00034ABF" w:rsidRPr="00E455D1">
          <w:rPr>
            <w:rStyle w:val="Hyperlink"/>
            <w:rFonts w:hint="eastAsia"/>
            <w:noProof/>
            <w:rtl/>
            <w:lang w:bidi="fa-IR"/>
          </w:rPr>
          <w:t>و</w:t>
        </w:r>
        <w:r w:rsidR="00034ABF" w:rsidRPr="00E455D1">
          <w:rPr>
            <w:rStyle w:val="Hyperlink"/>
            <w:noProof/>
            <w:rtl/>
            <w:lang w:bidi="fa-IR"/>
          </w:rPr>
          <w:t xml:space="preserve"> </w:t>
        </w:r>
        <w:r w:rsidR="00034ABF" w:rsidRPr="00E455D1">
          <w:rPr>
            <w:rStyle w:val="Hyperlink"/>
            <w:rFonts w:hint="eastAsia"/>
            <w:noProof/>
            <w:rtl/>
            <w:lang w:bidi="fa-IR"/>
          </w:rPr>
          <w:t>سر</w:t>
        </w:r>
        <w:r w:rsidR="00034ABF" w:rsidRPr="00E455D1">
          <w:rPr>
            <w:rStyle w:val="Hyperlink"/>
            <w:noProof/>
            <w:rtl/>
            <w:lang w:bidi="fa-IR"/>
          </w:rPr>
          <w:t xml:space="preserve"> </w:t>
        </w:r>
        <w:r w:rsidR="00034ABF" w:rsidRPr="00E455D1">
          <w:rPr>
            <w:rStyle w:val="Hyperlink"/>
            <w:rFonts w:hint="eastAsia"/>
            <w:noProof/>
            <w:rtl/>
            <w:lang w:bidi="fa-IR"/>
          </w:rPr>
          <w:t>لشکر</w:t>
        </w:r>
        <w:r w:rsidR="00034ABF" w:rsidRPr="00E455D1">
          <w:rPr>
            <w:rStyle w:val="Hyperlink"/>
            <w:noProof/>
            <w:rtl/>
            <w:lang w:bidi="fa-IR"/>
          </w:rPr>
          <w:t xml:space="preserve"> </w:t>
        </w:r>
        <w:r w:rsidR="00034ABF" w:rsidRPr="00E455D1">
          <w:rPr>
            <w:rStyle w:val="Hyperlink"/>
            <w:rFonts w:hint="eastAsia"/>
            <w:noProof/>
            <w:rtl/>
            <w:lang w:bidi="fa-IR"/>
          </w:rPr>
          <w:t>غاز</w:t>
        </w:r>
        <w:r w:rsidR="00034ABF" w:rsidRPr="00E455D1">
          <w:rPr>
            <w:rStyle w:val="Hyperlink"/>
            <w:rFonts w:hint="cs"/>
            <w:noProof/>
            <w:rtl/>
            <w:lang w:bidi="fa-IR"/>
          </w:rPr>
          <w:t>ی</w:t>
        </w:r>
        <w:r w:rsidR="00034ABF" w:rsidRPr="00E455D1">
          <w:rPr>
            <w:rStyle w:val="Hyperlink"/>
            <w:rFonts w:hint="eastAsia"/>
            <w:noProof/>
            <w:rtl/>
            <w:lang w:bidi="fa-IR"/>
          </w:rPr>
          <w:t>ان</w:t>
        </w:r>
        <w:r w:rsidR="00034ABF" w:rsidRPr="00E455D1">
          <w:rPr>
            <w:rStyle w:val="Hyperlink"/>
            <w:noProof/>
            <w:rtl/>
            <w:lang w:bidi="fa-IR"/>
          </w:rPr>
          <w:t xml:space="preserve"> </w:t>
        </w:r>
        <w:r w:rsidR="00034ABF" w:rsidRPr="00E455D1">
          <w:rPr>
            <w:rStyle w:val="Hyperlink"/>
            <w:rFonts w:hint="eastAsia"/>
            <w:noProof/>
            <w:rtl/>
            <w:lang w:bidi="fa-IR"/>
          </w:rPr>
          <w:t>بحر</w:t>
        </w:r>
        <w:r w:rsidR="00034ABF">
          <w:rPr>
            <w:noProof/>
            <w:webHidden/>
            <w:rtl/>
          </w:rPr>
          <w:tab/>
        </w:r>
        <w:r w:rsidR="00034ABF">
          <w:rPr>
            <w:noProof/>
            <w:webHidden/>
            <w:rtl/>
          </w:rPr>
          <w:fldChar w:fldCharType="begin"/>
        </w:r>
        <w:r w:rsidR="00034ABF">
          <w:rPr>
            <w:noProof/>
            <w:webHidden/>
            <w:rtl/>
          </w:rPr>
          <w:instrText xml:space="preserve"> </w:instrText>
        </w:r>
        <w:r w:rsidR="00034ABF">
          <w:rPr>
            <w:noProof/>
            <w:webHidden/>
          </w:rPr>
          <w:instrText>PAGEREF</w:instrText>
        </w:r>
        <w:r w:rsidR="00034ABF">
          <w:rPr>
            <w:noProof/>
            <w:webHidden/>
            <w:rtl/>
          </w:rPr>
          <w:instrText xml:space="preserve"> _</w:instrText>
        </w:r>
        <w:r w:rsidR="00034ABF">
          <w:rPr>
            <w:noProof/>
            <w:webHidden/>
          </w:rPr>
          <w:instrText>Toc424641307 \h</w:instrText>
        </w:r>
        <w:r w:rsidR="00034ABF">
          <w:rPr>
            <w:noProof/>
            <w:webHidden/>
            <w:rtl/>
          </w:rPr>
          <w:instrText xml:space="preserve"> </w:instrText>
        </w:r>
        <w:r w:rsidR="00034ABF">
          <w:rPr>
            <w:noProof/>
            <w:webHidden/>
            <w:rtl/>
          </w:rPr>
        </w:r>
        <w:r w:rsidR="00034ABF">
          <w:rPr>
            <w:noProof/>
            <w:webHidden/>
            <w:rtl/>
          </w:rPr>
          <w:fldChar w:fldCharType="separate"/>
        </w:r>
        <w:r w:rsidR="00383BF8">
          <w:rPr>
            <w:noProof/>
            <w:webHidden/>
            <w:rtl/>
          </w:rPr>
          <w:t>16</w:t>
        </w:r>
        <w:r w:rsidR="00034ABF">
          <w:rPr>
            <w:noProof/>
            <w:webHidden/>
            <w:rtl/>
          </w:rPr>
          <w:fldChar w:fldCharType="end"/>
        </w:r>
      </w:hyperlink>
    </w:p>
    <w:p w:rsidR="00034ABF" w:rsidRDefault="008C0C9F">
      <w:pPr>
        <w:pStyle w:val="TOC2"/>
        <w:tabs>
          <w:tab w:val="right" w:leader="dot" w:pos="6226"/>
        </w:tabs>
        <w:rPr>
          <w:rFonts w:asciiTheme="minorHAnsi" w:eastAsiaTheme="minorEastAsia" w:hAnsiTheme="minorHAnsi" w:cstheme="minorBidi"/>
          <w:noProof/>
          <w:sz w:val="22"/>
          <w:szCs w:val="22"/>
          <w:rtl/>
        </w:rPr>
      </w:pPr>
      <w:hyperlink w:anchor="_Toc424641308" w:history="1">
        <w:r w:rsidR="00034ABF" w:rsidRPr="00E455D1">
          <w:rPr>
            <w:rStyle w:val="Hyperlink"/>
            <w:rFonts w:hint="eastAsia"/>
            <w:noProof/>
            <w:rtl/>
            <w:lang w:bidi="fa-IR"/>
          </w:rPr>
          <w:t>دعا</w:t>
        </w:r>
        <w:r w:rsidR="00034ABF" w:rsidRPr="00E455D1">
          <w:rPr>
            <w:rStyle w:val="Hyperlink"/>
            <w:rFonts w:hint="cs"/>
            <w:noProof/>
            <w:rtl/>
            <w:lang w:bidi="fa-IR"/>
          </w:rPr>
          <w:t>ی</w:t>
        </w:r>
        <w:r w:rsidR="00034ABF" w:rsidRPr="00E455D1">
          <w:rPr>
            <w:rStyle w:val="Hyperlink"/>
            <w:noProof/>
            <w:rtl/>
            <w:lang w:bidi="fa-IR"/>
          </w:rPr>
          <w:t xml:space="preserve"> </w:t>
        </w:r>
        <w:r w:rsidR="00034ABF" w:rsidRPr="00E455D1">
          <w:rPr>
            <w:rStyle w:val="Hyperlink"/>
            <w:rFonts w:hint="eastAsia"/>
            <w:noProof/>
            <w:rtl/>
            <w:lang w:bidi="fa-IR"/>
          </w:rPr>
          <w:t>مستجاب</w:t>
        </w:r>
        <w:r w:rsidR="00034ABF" w:rsidRPr="00E455D1">
          <w:rPr>
            <w:rStyle w:val="Hyperlink"/>
            <w:noProof/>
            <w:rtl/>
            <w:lang w:bidi="fa-IR"/>
          </w:rPr>
          <w:t xml:space="preserve"> </w:t>
        </w:r>
        <w:r w:rsidR="00034ABF" w:rsidRPr="00E455D1">
          <w:rPr>
            <w:rStyle w:val="Hyperlink"/>
            <w:rFonts w:hint="eastAsia"/>
            <w:noProof/>
            <w:rtl/>
            <w:lang w:bidi="fa-IR"/>
          </w:rPr>
          <w:t>رسول</w:t>
        </w:r>
        <w:r w:rsidR="00034ABF" w:rsidRPr="00E455D1">
          <w:rPr>
            <w:rStyle w:val="Hyperlink"/>
            <w:noProof/>
            <w:rtl/>
            <w:lang w:bidi="fa-IR"/>
          </w:rPr>
          <w:t xml:space="preserve"> </w:t>
        </w:r>
        <w:r w:rsidR="00034ABF" w:rsidRPr="00E455D1">
          <w:rPr>
            <w:rStyle w:val="Hyperlink"/>
            <w:rFonts w:hint="eastAsia"/>
            <w:noProof/>
            <w:rtl/>
            <w:lang w:bidi="fa-IR"/>
          </w:rPr>
          <w:t>الله</w:t>
        </w:r>
        <w:r w:rsidR="00034ABF" w:rsidRPr="00E455D1">
          <w:rPr>
            <w:rStyle w:val="Hyperlink"/>
            <w:noProof/>
            <w:rtl/>
            <w:lang w:bidi="fa-IR"/>
          </w:rPr>
          <w:t xml:space="preserve"> </w:t>
        </w:r>
        <w:r w:rsidR="00034ABF" w:rsidRPr="00E455D1">
          <w:rPr>
            <w:rStyle w:val="Hyperlink"/>
            <w:rFonts w:cs="CTraditional Arabic" w:hint="eastAsia"/>
            <w:noProof/>
            <w:rtl/>
            <w:lang w:bidi="fa-IR"/>
          </w:rPr>
          <w:t>ج</w:t>
        </w:r>
        <w:r w:rsidR="00034ABF" w:rsidRPr="00E455D1">
          <w:rPr>
            <w:rStyle w:val="Hyperlink"/>
            <w:rFonts w:cs="CTraditional Arabic"/>
            <w:noProof/>
            <w:rtl/>
            <w:lang w:bidi="fa-IR"/>
          </w:rPr>
          <w:t xml:space="preserve"> </w:t>
        </w:r>
        <w:r w:rsidR="00034ABF" w:rsidRPr="00E455D1">
          <w:rPr>
            <w:rStyle w:val="Hyperlink"/>
            <w:rFonts w:hint="eastAsia"/>
            <w:noProof/>
            <w:rtl/>
            <w:lang w:bidi="fa-IR"/>
          </w:rPr>
          <w:t>در</w:t>
        </w:r>
        <w:r w:rsidR="00034ABF" w:rsidRPr="00E455D1">
          <w:rPr>
            <w:rStyle w:val="Hyperlink"/>
            <w:noProof/>
            <w:rtl/>
            <w:lang w:bidi="fa-IR"/>
          </w:rPr>
          <w:t xml:space="preserve"> </w:t>
        </w:r>
        <w:r w:rsidR="00034ABF" w:rsidRPr="00E455D1">
          <w:rPr>
            <w:rStyle w:val="Hyperlink"/>
            <w:rFonts w:hint="eastAsia"/>
            <w:noProof/>
            <w:rtl/>
            <w:lang w:bidi="fa-IR"/>
          </w:rPr>
          <w:t>حق</w:t>
        </w:r>
        <w:r w:rsidR="00034ABF" w:rsidRPr="00E455D1">
          <w:rPr>
            <w:rStyle w:val="Hyperlink"/>
            <w:noProof/>
            <w:rtl/>
            <w:lang w:bidi="fa-IR"/>
          </w:rPr>
          <w:t xml:space="preserve"> </w:t>
        </w:r>
        <w:r w:rsidR="00034ABF" w:rsidRPr="00E455D1">
          <w:rPr>
            <w:rStyle w:val="Hyperlink"/>
            <w:rFonts w:hint="eastAsia"/>
            <w:noProof/>
            <w:rtl/>
            <w:lang w:bidi="fa-IR"/>
          </w:rPr>
          <w:t>معاو</w:t>
        </w:r>
        <w:r w:rsidR="00034ABF" w:rsidRPr="00E455D1">
          <w:rPr>
            <w:rStyle w:val="Hyperlink"/>
            <w:rFonts w:hint="cs"/>
            <w:noProof/>
            <w:rtl/>
            <w:lang w:bidi="fa-IR"/>
          </w:rPr>
          <w:t>ی</w:t>
        </w:r>
        <w:r w:rsidR="00034ABF" w:rsidRPr="00E455D1">
          <w:rPr>
            <w:rStyle w:val="Hyperlink"/>
            <w:rFonts w:hint="eastAsia"/>
            <w:noProof/>
            <w:rtl/>
            <w:lang w:bidi="fa-IR"/>
          </w:rPr>
          <w:t>ه</w:t>
        </w:r>
        <w:r w:rsidR="00034ABF" w:rsidRPr="00E455D1">
          <w:rPr>
            <w:rStyle w:val="Hyperlink"/>
            <w:rFonts w:cs="CTraditional Arabic" w:hint="eastAsia"/>
            <w:noProof/>
            <w:rtl/>
            <w:lang w:bidi="fa-IR"/>
          </w:rPr>
          <w:t>س</w:t>
        </w:r>
        <w:r w:rsidR="00034ABF">
          <w:rPr>
            <w:noProof/>
            <w:webHidden/>
            <w:rtl/>
          </w:rPr>
          <w:tab/>
        </w:r>
        <w:r w:rsidR="00034ABF">
          <w:rPr>
            <w:noProof/>
            <w:webHidden/>
            <w:rtl/>
          </w:rPr>
          <w:fldChar w:fldCharType="begin"/>
        </w:r>
        <w:r w:rsidR="00034ABF">
          <w:rPr>
            <w:noProof/>
            <w:webHidden/>
            <w:rtl/>
          </w:rPr>
          <w:instrText xml:space="preserve"> </w:instrText>
        </w:r>
        <w:r w:rsidR="00034ABF">
          <w:rPr>
            <w:noProof/>
            <w:webHidden/>
          </w:rPr>
          <w:instrText>PAGEREF</w:instrText>
        </w:r>
        <w:r w:rsidR="00034ABF">
          <w:rPr>
            <w:noProof/>
            <w:webHidden/>
            <w:rtl/>
          </w:rPr>
          <w:instrText xml:space="preserve"> _</w:instrText>
        </w:r>
        <w:r w:rsidR="00034ABF">
          <w:rPr>
            <w:noProof/>
            <w:webHidden/>
          </w:rPr>
          <w:instrText>Toc424641308 \h</w:instrText>
        </w:r>
        <w:r w:rsidR="00034ABF">
          <w:rPr>
            <w:noProof/>
            <w:webHidden/>
            <w:rtl/>
          </w:rPr>
          <w:instrText xml:space="preserve"> </w:instrText>
        </w:r>
        <w:r w:rsidR="00034ABF">
          <w:rPr>
            <w:noProof/>
            <w:webHidden/>
            <w:rtl/>
          </w:rPr>
        </w:r>
        <w:r w:rsidR="00034ABF">
          <w:rPr>
            <w:noProof/>
            <w:webHidden/>
            <w:rtl/>
          </w:rPr>
          <w:fldChar w:fldCharType="separate"/>
        </w:r>
        <w:r w:rsidR="00383BF8">
          <w:rPr>
            <w:noProof/>
            <w:webHidden/>
            <w:rtl/>
          </w:rPr>
          <w:t>18</w:t>
        </w:r>
        <w:r w:rsidR="00034ABF">
          <w:rPr>
            <w:noProof/>
            <w:webHidden/>
            <w:rtl/>
          </w:rPr>
          <w:fldChar w:fldCharType="end"/>
        </w:r>
      </w:hyperlink>
    </w:p>
    <w:p w:rsidR="00034ABF" w:rsidRDefault="008C0C9F">
      <w:pPr>
        <w:pStyle w:val="TOC1"/>
        <w:tabs>
          <w:tab w:val="right" w:leader="dot" w:pos="6226"/>
        </w:tabs>
        <w:rPr>
          <w:rFonts w:asciiTheme="minorHAnsi" w:eastAsiaTheme="minorEastAsia" w:hAnsiTheme="minorHAnsi" w:cstheme="minorBidi"/>
          <w:bCs w:val="0"/>
          <w:noProof/>
          <w:sz w:val="22"/>
          <w:szCs w:val="22"/>
          <w:rtl/>
        </w:rPr>
      </w:pPr>
      <w:hyperlink w:anchor="_Toc424641309" w:history="1">
        <w:r w:rsidR="00034ABF" w:rsidRPr="00E455D1">
          <w:rPr>
            <w:rStyle w:val="Hyperlink"/>
            <w:rFonts w:hint="eastAsia"/>
            <w:noProof/>
            <w:rtl/>
            <w:lang w:bidi="fa-IR"/>
          </w:rPr>
          <w:t>مُعاو</w:t>
        </w:r>
        <w:r w:rsidR="00034ABF" w:rsidRPr="00E455D1">
          <w:rPr>
            <w:rStyle w:val="Hyperlink"/>
            <w:rFonts w:hint="cs"/>
            <w:noProof/>
            <w:rtl/>
            <w:lang w:bidi="fa-IR"/>
          </w:rPr>
          <w:t>ی</w:t>
        </w:r>
        <w:r w:rsidR="00034ABF" w:rsidRPr="00E455D1">
          <w:rPr>
            <w:rStyle w:val="Hyperlink"/>
            <w:rFonts w:hint="eastAsia"/>
            <w:noProof/>
            <w:rtl/>
            <w:lang w:bidi="fa-IR"/>
          </w:rPr>
          <w:t>ه</w:t>
        </w:r>
        <w:r w:rsidR="00034ABF" w:rsidRPr="00034ABF">
          <w:rPr>
            <w:rStyle w:val="Hyperlink"/>
            <w:rFonts w:cs="CTraditional Arabic" w:hint="eastAsia"/>
            <w:b/>
            <w:bCs w:val="0"/>
            <w:noProof/>
            <w:rtl/>
            <w:lang w:bidi="fa-IR"/>
          </w:rPr>
          <w:t>س</w:t>
        </w:r>
        <w:r w:rsidR="00034ABF" w:rsidRPr="00E455D1">
          <w:rPr>
            <w:rStyle w:val="Hyperlink"/>
            <w:noProof/>
            <w:rtl/>
            <w:lang w:bidi="fa-IR"/>
          </w:rPr>
          <w:t xml:space="preserve"> </w:t>
        </w:r>
        <w:r w:rsidR="00034ABF" w:rsidRPr="00E455D1">
          <w:rPr>
            <w:rStyle w:val="Hyperlink"/>
            <w:rFonts w:hint="eastAsia"/>
            <w:noProof/>
            <w:rtl/>
            <w:lang w:bidi="fa-IR"/>
          </w:rPr>
          <w:t>بزرگ‌تر</w:t>
        </w:r>
        <w:r w:rsidR="00034ABF" w:rsidRPr="00E455D1">
          <w:rPr>
            <w:rStyle w:val="Hyperlink"/>
            <w:rFonts w:hint="cs"/>
            <w:noProof/>
            <w:rtl/>
            <w:lang w:bidi="fa-IR"/>
          </w:rPr>
          <w:t>ی</w:t>
        </w:r>
        <w:r w:rsidR="00034ABF" w:rsidRPr="00E455D1">
          <w:rPr>
            <w:rStyle w:val="Hyperlink"/>
            <w:rFonts w:hint="eastAsia"/>
            <w:noProof/>
            <w:rtl/>
            <w:lang w:bidi="fa-IR"/>
          </w:rPr>
          <w:t>ن</w:t>
        </w:r>
        <w:r w:rsidR="00034ABF" w:rsidRPr="00E455D1">
          <w:rPr>
            <w:rStyle w:val="Hyperlink"/>
            <w:noProof/>
            <w:rtl/>
            <w:lang w:bidi="fa-IR"/>
          </w:rPr>
          <w:t xml:space="preserve"> </w:t>
        </w:r>
        <w:r w:rsidR="00034ABF" w:rsidRPr="00E455D1">
          <w:rPr>
            <w:rStyle w:val="Hyperlink"/>
            <w:rFonts w:hint="eastAsia"/>
            <w:noProof/>
            <w:rtl/>
            <w:lang w:bidi="fa-IR"/>
          </w:rPr>
          <w:t>شخص</w:t>
        </w:r>
        <w:r w:rsidR="00034ABF" w:rsidRPr="00E455D1">
          <w:rPr>
            <w:rStyle w:val="Hyperlink"/>
            <w:rFonts w:hint="cs"/>
            <w:noProof/>
            <w:rtl/>
            <w:lang w:bidi="fa-IR"/>
          </w:rPr>
          <w:t>ی</w:t>
        </w:r>
        <w:r w:rsidR="00034ABF" w:rsidRPr="00E455D1">
          <w:rPr>
            <w:rStyle w:val="Hyperlink"/>
            <w:rFonts w:hint="eastAsia"/>
            <w:noProof/>
            <w:rtl/>
            <w:lang w:bidi="fa-IR"/>
          </w:rPr>
          <w:t>ت</w:t>
        </w:r>
        <w:r w:rsidR="00034ABF" w:rsidRPr="00E455D1">
          <w:rPr>
            <w:rStyle w:val="Hyperlink"/>
            <w:noProof/>
            <w:rtl/>
            <w:lang w:bidi="fa-IR"/>
          </w:rPr>
          <w:t xml:space="preserve"> </w:t>
        </w:r>
        <w:r w:rsidR="00034ABF" w:rsidRPr="00E455D1">
          <w:rPr>
            <w:rStyle w:val="Hyperlink"/>
            <w:rFonts w:hint="eastAsia"/>
            <w:noProof/>
            <w:rtl/>
            <w:lang w:bidi="fa-IR"/>
          </w:rPr>
          <w:t>س</w:t>
        </w:r>
        <w:r w:rsidR="00034ABF" w:rsidRPr="00E455D1">
          <w:rPr>
            <w:rStyle w:val="Hyperlink"/>
            <w:rFonts w:hint="cs"/>
            <w:noProof/>
            <w:rtl/>
            <w:lang w:bidi="fa-IR"/>
          </w:rPr>
          <w:t>ی</w:t>
        </w:r>
        <w:r w:rsidR="00034ABF" w:rsidRPr="00E455D1">
          <w:rPr>
            <w:rStyle w:val="Hyperlink"/>
            <w:rFonts w:hint="eastAsia"/>
            <w:noProof/>
            <w:rtl/>
            <w:lang w:bidi="fa-IR"/>
          </w:rPr>
          <w:t>اس</w:t>
        </w:r>
        <w:r w:rsidR="00034ABF" w:rsidRPr="00E455D1">
          <w:rPr>
            <w:rStyle w:val="Hyperlink"/>
            <w:rFonts w:hint="cs"/>
            <w:noProof/>
            <w:rtl/>
            <w:lang w:bidi="fa-IR"/>
          </w:rPr>
          <w:t>ی</w:t>
        </w:r>
        <w:r w:rsidR="00034ABF" w:rsidRPr="00E455D1">
          <w:rPr>
            <w:rStyle w:val="Hyperlink"/>
            <w:noProof/>
            <w:rtl/>
            <w:lang w:bidi="fa-IR"/>
          </w:rPr>
          <w:t xml:space="preserve"> </w:t>
        </w:r>
        <w:r w:rsidR="00034ABF" w:rsidRPr="00E455D1">
          <w:rPr>
            <w:rStyle w:val="Hyperlink"/>
            <w:rFonts w:hint="eastAsia"/>
            <w:noProof/>
            <w:rtl/>
            <w:lang w:bidi="fa-IR"/>
          </w:rPr>
          <w:t>اسلام</w:t>
        </w:r>
        <w:r w:rsidR="00034ABF">
          <w:rPr>
            <w:noProof/>
            <w:webHidden/>
            <w:rtl/>
          </w:rPr>
          <w:tab/>
        </w:r>
        <w:r w:rsidR="00034ABF">
          <w:rPr>
            <w:noProof/>
            <w:webHidden/>
            <w:rtl/>
          </w:rPr>
          <w:fldChar w:fldCharType="begin"/>
        </w:r>
        <w:r w:rsidR="00034ABF">
          <w:rPr>
            <w:noProof/>
            <w:webHidden/>
            <w:rtl/>
          </w:rPr>
          <w:instrText xml:space="preserve"> </w:instrText>
        </w:r>
        <w:r w:rsidR="00034ABF">
          <w:rPr>
            <w:noProof/>
            <w:webHidden/>
          </w:rPr>
          <w:instrText>PAGEREF</w:instrText>
        </w:r>
        <w:r w:rsidR="00034ABF">
          <w:rPr>
            <w:noProof/>
            <w:webHidden/>
            <w:rtl/>
          </w:rPr>
          <w:instrText xml:space="preserve"> _</w:instrText>
        </w:r>
        <w:r w:rsidR="00034ABF">
          <w:rPr>
            <w:noProof/>
            <w:webHidden/>
          </w:rPr>
          <w:instrText>Toc424641309 \h</w:instrText>
        </w:r>
        <w:r w:rsidR="00034ABF">
          <w:rPr>
            <w:noProof/>
            <w:webHidden/>
            <w:rtl/>
          </w:rPr>
          <w:instrText xml:space="preserve"> </w:instrText>
        </w:r>
        <w:r w:rsidR="00034ABF">
          <w:rPr>
            <w:noProof/>
            <w:webHidden/>
            <w:rtl/>
          </w:rPr>
        </w:r>
        <w:r w:rsidR="00034ABF">
          <w:rPr>
            <w:noProof/>
            <w:webHidden/>
            <w:rtl/>
          </w:rPr>
          <w:fldChar w:fldCharType="separate"/>
        </w:r>
        <w:r w:rsidR="00383BF8">
          <w:rPr>
            <w:noProof/>
            <w:webHidden/>
            <w:rtl/>
          </w:rPr>
          <w:t>21</w:t>
        </w:r>
        <w:r w:rsidR="00034ABF">
          <w:rPr>
            <w:noProof/>
            <w:webHidden/>
            <w:rtl/>
          </w:rPr>
          <w:fldChar w:fldCharType="end"/>
        </w:r>
      </w:hyperlink>
    </w:p>
    <w:p w:rsidR="00034ABF" w:rsidRDefault="008C0C9F">
      <w:pPr>
        <w:pStyle w:val="TOC1"/>
        <w:tabs>
          <w:tab w:val="right" w:leader="dot" w:pos="6226"/>
        </w:tabs>
        <w:rPr>
          <w:rFonts w:asciiTheme="minorHAnsi" w:eastAsiaTheme="minorEastAsia" w:hAnsiTheme="minorHAnsi" w:cstheme="minorBidi"/>
          <w:bCs w:val="0"/>
          <w:noProof/>
          <w:sz w:val="22"/>
          <w:szCs w:val="22"/>
          <w:rtl/>
        </w:rPr>
      </w:pPr>
      <w:hyperlink w:anchor="_Toc424641310" w:history="1">
        <w:r w:rsidR="00034ABF" w:rsidRPr="00E455D1">
          <w:rPr>
            <w:rStyle w:val="Hyperlink"/>
            <w:rFonts w:hint="eastAsia"/>
            <w:noProof/>
            <w:rtl/>
            <w:lang w:bidi="fa-IR"/>
          </w:rPr>
          <w:t>مُعاو</w:t>
        </w:r>
        <w:r w:rsidR="00034ABF" w:rsidRPr="00E455D1">
          <w:rPr>
            <w:rStyle w:val="Hyperlink"/>
            <w:rFonts w:hint="cs"/>
            <w:noProof/>
            <w:rtl/>
            <w:lang w:bidi="fa-IR"/>
          </w:rPr>
          <w:t>ی</w:t>
        </w:r>
        <w:r w:rsidR="00034ABF" w:rsidRPr="00E455D1">
          <w:rPr>
            <w:rStyle w:val="Hyperlink"/>
            <w:rFonts w:hint="eastAsia"/>
            <w:noProof/>
            <w:rtl/>
            <w:lang w:bidi="fa-IR"/>
          </w:rPr>
          <w:t>ه</w:t>
        </w:r>
        <w:r w:rsidR="00034ABF" w:rsidRPr="00034ABF">
          <w:rPr>
            <w:rStyle w:val="Hyperlink"/>
            <w:rFonts w:cs="CTraditional Arabic" w:hint="eastAsia"/>
            <w:b/>
            <w:bCs w:val="0"/>
            <w:noProof/>
            <w:rtl/>
            <w:lang w:bidi="fa-IR"/>
          </w:rPr>
          <w:t>س</w:t>
        </w:r>
        <w:r w:rsidR="00034ABF" w:rsidRPr="00E455D1">
          <w:rPr>
            <w:rStyle w:val="Hyperlink"/>
            <w:noProof/>
            <w:rtl/>
            <w:lang w:bidi="fa-IR"/>
          </w:rPr>
          <w:t xml:space="preserve"> </w:t>
        </w:r>
        <w:r w:rsidR="00034ABF" w:rsidRPr="00E455D1">
          <w:rPr>
            <w:rStyle w:val="Hyperlink"/>
            <w:rFonts w:hint="eastAsia"/>
            <w:noProof/>
            <w:rtl/>
            <w:lang w:bidi="fa-IR"/>
          </w:rPr>
          <w:t>از</w:t>
        </w:r>
        <w:r w:rsidR="00034ABF" w:rsidRPr="00E455D1">
          <w:rPr>
            <w:rStyle w:val="Hyperlink"/>
            <w:noProof/>
            <w:rtl/>
            <w:lang w:bidi="fa-IR"/>
          </w:rPr>
          <w:t xml:space="preserve"> </w:t>
        </w:r>
        <w:r w:rsidR="00034ABF" w:rsidRPr="00E455D1">
          <w:rPr>
            <w:rStyle w:val="Hyperlink"/>
            <w:rFonts w:hint="eastAsia"/>
            <w:noProof/>
            <w:rtl/>
            <w:lang w:bidi="fa-IR"/>
          </w:rPr>
          <w:t>د</w:t>
        </w:r>
        <w:r w:rsidR="00034ABF" w:rsidRPr="00E455D1">
          <w:rPr>
            <w:rStyle w:val="Hyperlink"/>
            <w:rFonts w:hint="cs"/>
            <w:noProof/>
            <w:rtl/>
            <w:lang w:bidi="fa-IR"/>
          </w:rPr>
          <w:t>ی</w:t>
        </w:r>
        <w:r w:rsidR="00034ABF" w:rsidRPr="00E455D1">
          <w:rPr>
            <w:rStyle w:val="Hyperlink"/>
            <w:rFonts w:hint="eastAsia"/>
            <w:noProof/>
            <w:rtl/>
            <w:lang w:bidi="fa-IR"/>
          </w:rPr>
          <w:t>دگاه</w:t>
        </w:r>
        <w:r w:rsidR="00034ABF" w:rsidRPr="00E455D1">
          <w:rPr>
            <w:rStyle w:val="Hyperlink"/>
            <w:noProof/>
            <w:rtl/>
            <w:lang w:bidi="fa-IR"/>
          </w:rPr>
          <w:t xml:space="preserve"> </w:t>
        </w:r>
        <w:r w:rsidR="00034ABF" w:rsidRPr="00E455D1">
          <w:rPr>
            <w:rStyle w:val="Hyperlink"/>
            <w:rFonts w:hint="eastAsia"/>
            <w:noProof/>
            <w:rtl/>
            <w:lang w:bidi="fa-IR"/>
          </w:rPr>
          <w:t>صحابه</w:t>
        </w:r>
        <w:r w:rsidR="00034ABF" w:rsidRPr="00E455D1">
          <w:rPr>
            <w:rStyle w:val="Hyperlink"/>
            <w:noProof/>
            <w:rtl/>
            <w:lang w:bidi="fa-IR"/>
          </w:rPr>
          <w:t xml:space="preserve"> </w:t>
        </w:r>
        <w:r w:rsidR="00034ABF" w:rsidRPr="00E455D1">
          <w:rPr>
            <w:rStyle w:val="Hyperlink"/>
            <w:rFonts w:hint="eastAsia"/>
            <w:noProof/>
            <w:rtl/>
            <w:lang w:bidi="fa-IR"/>
          </w:rPr>
          <w:t>و</w:t>
        </w:r>
        <w:r w:rsidR="00034ABF" w:rsidRPr="00E455D1">
          <w:rPr>
            <w:rStyle w:val="Hyperlink"/>
            <w:noProof/>
            <w:rtl/>
            <w:lang w:bidi="fa-IR"/>
          </w:rPr>
          <w:t xml:space="preserve"> </w:t>
        </w:r>
        <w:r w:rsidR="00034ABF" w:rsidRPr="00E455D1">
          <w:rPr>
            <w:rStyle w:val="Hyperlink"/>
            <w:rFonts w:hint="eastAsia"/>
            <w:noProof/>
            <w:rtl/>
            <w:lang w:bidi="fa-IR"/>
          </w:rPr>
          <w:t>ائمه‌</w:t>
        </w:r>
        <w:r w:rsidR="00034ABF" w:rsidRPr="00E455D1">
          <w:rPr>
            <w:rStyle w:val="Hyperlink"/>
            <w:rFonts w:hint="cs"/>
            <w:noProof/>
            <w:rtl/>
            <w:lang w:bidi="fa-IR"/>
          </w:rPr>
          <w:t>ی</w:t>
        </w:r>
        <w:r w:rsidR="00034ABF" w:rsidRPr="00E455D1">
          <w:rPr>
            <w:rStyle w:val="Hyperlink"/>
            <w:noProof/>
            <w:rtl/>
            <w:lang w:bidi="fa-IR"/>
          </w:rPr>
          <w:t xml:space="preserve"> </w:t>
        </w:r>
        <w:r w:rsidR="00034ABF" w:rsidRPr="00E455D1">
          <w:rPr>
            <w:rStyle w:val="Hyperlink"/>
            <w:rFonts w:hint="eastAsia"/>
            <w:noProof/>
            <w:rtl/>
            <w:lang w:bidi="fa-IR"/>
          </w:rPr>
          <w:t>د</w:t>
        </w:r>
        <w:r w:rsidR="00034ABF" w:rsidRPr="00E455D1">
          <w:rPr>
            <w:rStyle w:val="Hyperlink"/>
            <w:rFonts w:hint="cs"/>
            <w:noProof/>
            <w:rtl/>
            <w:lang w:bidi="fa-IR"/>
          </w:rPr>
          <w:t>ی</w:t>
        </w:r>
        <w:r w:rsidR="00034ABF" w:rsidRPr="00E455D1">
          <w:rPr>
            <w:rStyle w:val="Hyperlink"/>
            <w:rFonts w:hint="eastAsia"/>
            <w:noProof/>
            <w:rtl/>
            <w:lang w:bidi="fa-IR"/>
          </w:rPr>
          <w:t>ن</w:t>
        </w:r>
        <w:r w:rsidR="00034ABF">
          <w:rPr>
            <w:noProof/>
            <w:webHidden/>
            <w:rtl/>
          </w:rPr>
          <w:tab/>
        </w:r>
        <w:r w:rsidR="00034ABF">
          <w:rPr>
            <w:noProof/>
            <w:webHidden/>
            <w:rtl/>
          </w:rPr>
          <w:fldChar w:fldCharType="begin"/>
        </w:r>
        <w:r w:rsidR="00034ABF">
          <w:rPr>
            <w:noProof/>
            <w:webHidden/>
            <w:rtl/>
          </w:rPr>
          <w:instrText xml:space="preserve"> </w:instrText>
        </w:r>
        <w:r w:rsidR="00034ABF">
          <w:rPr>
            <w:noProof/>
            <w:webHidden/>
          </w:rPr>
          <w:instrText>PAGEREF</w:instrText>
        </w:r>
        <w:r w:rsidR="00034ABF">
          <w:rPr>
            <w:noProof/>
            <w:webHidden/>
            <w:rtl/>
          </w:rPr>
          <w:instrText xml:space="preserve"> _</w:instrText>
        </w:r>
        <w:r w:rsidR="00034ABF">
          <w:rPr>
            <w:noProof/>
            <w:webHidden/>
          </w:rPr>
          <w:instrText>Toc424641310 \h</w:instrText>
        </w:r>
        <w:r w:rsidR="00034ABF">
          <w:rPr>
            <w:noProof/>
            <w:webHidden/>
            <w:rtl/>
          </w:rPr>
          <w:instrText xml:space="preserve"> </w:instrText>
        </w:r>
        <w:r w:rsidR="00034ABF">
          <w:rPr>
            <w:noProof/>
            <w:webHidden/>
            <w:rtl/>
          </w:rPr>
        </w:r>
        <w:r w:rsidR="00034ABF">
          <w:rPr>
            <w:noProof/>
            <w:webHidden/>
            <w:rtl/>
          </w:rPr>
          <w:fldChar w:fldCharType="separate"/>
        </w:r>
        <w:r w:rsidR="00383BF8">
          <w:rPr>
            <w:noProof/>
            <w:webHidden/>
            <w:rtl/>
          </w:rPr>
          <w:t>23</w:t>
        </w:r>
        <w:r w:rsidR="00034ABF">
          <w:rPr>
            <w:noProof/>
            <w:webHidden/>
            <w:rtl/>
          </w:rPr>
          <w:fldChar w:fldCharType="end"/>
        </w:r>
      </w:hyperlink>
    </w:p>
    <w:p w:rsidR="00034ABF" w:rsidRDefault="008C0C9F">
      <w:pPr>
        <w:pStyle w:val="TOC2"/>
        <w:tabs>
          <w:tab w:val="right" w:leader="dot" w:pos="6226"/>
        </w:tabs>
        <w:rPr>
          <w:rFonts w:asciiTheme="minorHAnsi" w:eastAsiaTheme="minorEastAsia" w:hAnsiTheme="minorHAnsi" w:cstheme="minorBidi"/>
          <w:noProof/>
          <w:sz w:val="22"/>
          <w:szCs w:val="22"/>
          <w:rtl/>
        </w:rPr>
      </w:pPr>
      <w:hyperlink w:anchor="_Toc424641311" w:history="1">
        <w:r w:rsidR="00034ABF" w:rsidRPr="00E455D1">
          <w:rPr>
            <w:rStyle w:val="Hyperlink"/>
            <w:noProof/>
            <w:rtl/>
            <w:lang w:bidi="fa-IR"/>
          </w:rPr>
          <w:t xml:space="preserve">1- </w:t>
        </w:r>
        <w:r w:rsidR="00034ABF" w:rsidRPr="00E455D1">
          <w:rPr>
            <w:rStyle w:val="Hyperlink"/>
            <w:rFonts w:hint="eastAsia"/>
            <w:noProof/>
            <w:rtl/>
            <w:lang w:bidi="fa-IR"/>
          </w:rPr>
          <w:t>د</w:t>
        </w:r>
        <w:r w:rsidR="00034ABF" w:rsidRPr="00E455D1">
          <w:rPr>
            <w:rStyle w:val="Hyperlink"/>
            <w:rFonts w:hint="cs"/>
            <w:noProof/>
            <w:rtl/>
            <w:lang w:bidi="fa-IR"/>
          </w:rPr>
          <w:t>ی</w:t>
        </w:r>
        <w:r w:rsidR="00034ABF" w:rsidRPr="00E455D1">
          <w:rPr>
            <w:rStyle w:val="Hyperlink"/>
            <w:rFonts w:hint="eastAsia"/>
            <w:noProof/>
            <w:rtl/>
            <w:lang w:bidi="fa-IR"/>
          </w:rPr>
          <w:t>دگاه</w:t>
        </w:r>
        <w:r w:rsidR="00034ABF" w:rsidRPr="00E455D1">
          <w:rPr>
            <w:rStyle w:val="Hyperlink"/>
            <w:noProof/>
            <w:rtl/>
            <w:lang w:bidi="fa-IR"/>
          </w:rPr>
          <w:t xml:space="preserve"> </w:t>
        </w:r>
        <w:r w:rsidR="00034ABF" w:rsidRPr="00E455D1">
          <w:rPr>
            <w:rStyle w:val="Hyperlink"/>
            <w:rFonts w:hint="eastAsia"/>
            <w:noProof/>
            <w:rtl/>
            <w:lang w:bidi="fa-IR"/>
          </w:rPr>
          <w:t>سعد</w:t>
        </w:r>
        <w:r w:rsidR="00034ABF" w:rsidRPr="00E455D1">
          <w:rPr>
            <w:rStyle w:val="Hyperlink"/>
            <w:noProof/>
            <w:rtl/>
            <w:lang w:bidi="fa-IR"/>
          </w:rPr>
          <w:t xml:space="preserve"> </w:t>
        </w:r>
        <w:r w:rsidR="00034ABF" w:rsidRPr="00E455D1">
          <w:rPr>
            <w:rStyle w:val="Hyperlink"/>
            <w:rFonts w:hint="eastAsia"/>
            <w:noProof/>
            <w:rtl/>
            <w:lang w:bidi="fa-IR"/>
          </w:rPr>
          <w:t>بن</w:t>
        </w:r>
        <w:r w:rsidR="00034ABF" w:rsidRPr="00E455D1">
          <w:rPr>
            <w:rStyle w:val="Hyperlink"/>
            <w:noProof/>
            <w:rtl/>
            <w:lang w:bidi="fa-IR"/>
          </w:rPr>
          <w:t xml:space="preserve"> </w:t>
        </w:r>
        <w:r w:rsidR="00034ABF" w:rsidRPr="00E455D1">
          <w:rPr>
            <w:rStyle w:val="Hyperlink"/>
            <w:rFonts w:hint="eastAsia"/>
            <w:noProof/>
            <w:rtl/>
            <w:lang w:bidi="fa-IR"/>
          </w:rPr>
          <w:t>اب</w:t>
        </w:r>
        <w:r w:rsidR="00034ABF" w:rsidRPr="00E455D1">
          <w:rPr>
            <w:rStyle w:val="Hyperlink"/>
            <w:rFonts w:hint="cs"/>
            <w:noProof/>
            <w:rtl/>
            <w:lang w:bidi="fa-IR"/>
          </w:rPr>
          <w:t>ی</w:t>
        </w:r>
        <w:r w:rsidR="00034ABF" w:rsidRPr="00E455D1">
          <w:rPr>
            <w:rStyle w:val="Hyperlink"/>
            <w:noProof/>
            <w:rtl/>
            <w:lang w:bidi="fa-IR"/>
          </w:rPr>
          <w:t xml:space="preserve"> </w:t>
        </w:r>
        <w:r w:rsidR="00034ABF" w:rsidRPr="00E455D1">
          <w:rPr>
            <w:rStyle w:val="Hyperlink"/>
            <w:rFonts w:hint="eastAsia"/>
            <w:noProof/>
            <w:rtl/>
            <w:lang w:bidi="fa-IR"/>
          </w:rPr>
          <w:t>وقاص</w:t>
        </w:r>
        <w:r w:rsidR="00034ABF" w:rsidRPr="00E455D1">
          <w:rPr>
            <w:rStyle w:val="Hyperlink"/>
            <w:rFonts w:cs="CTraditional Arabic" w:hint="eastAsia"/>
            <w:noProof/>
            <w:rtl/>
            <w:lang w:bidi="fa-IR"/>
          </w:rPr>
          <w:t>س</w:t>
        </w:r>
        <w:r w:rsidR="00034ABF" w:rsidRPr="00E455D1">
          <w:rPr>
            <w:rStyle w:val="Hyperlink"/>
            <w:noProof/>
            <w:rtl/>
            <w:lang w:bidi="fa-IR"/>
          </w:rPr>
          <w:t xml:space="preserve"> </w:t>
        </w:r>
        <w:r w:rsidR="00034ABF" w:rsidRPr="00E455D1">
          <w:rPr>
            <w:rStyle w:val="Hyperlink"/>
            <w:rFonts w:hint="cs"/>
            <w:noProof/>
            <w:rtl/>
            <w:lang w:bidi="fa-IR"/>
          </w:rPr>
          <w:t>ی</w:t>
        </w:r>
        <w:r w:rsidR="00034ABF" w:rsidRPr="00E455D1">
          <w:rPr>
            <w:rStyle w:val="Hyperlink"/>
            <w:rFonts w:hint="eastAsia"/>
            <w:noProof/>
            <w:rtl/>
            <w:lang w:bidi="fa-IR"/>
          </w:rPr>
          <w:t>ک</w:t>
        </w:r>
        <w:r w:rsidR="00034ABF" w:rsidRPr="00E455D1">
          <w:rPr>
            <w:rStyle w:val="Hyperlink"/>
            <w:rFonts w:hint="cs"/>
            <w:noProof/>
            <w:rtl/>
            <w:lang w:bidi="fa-IR"/>
          </w:rPr>
          <w:t>ی</w:t>
        </w:r>
        <w:r w:rsidR="00034ABF" w:rsidRPr="00E455D1">
          <w:rPr>
            <w:rStyle w:val="Hyperlink"/>
            <w:noProof/>
            <w:rtl/>
            <w:lang w:bidi="fa-IR"/>
          </w:rPr>
          <w:t xml:space="preserve"> </w:t>
        </w:r>
        <w:r w:rsidR="00034ABF" w:rsidRPr="00E455D1">
          <w:rPr>
            <w:rStyle w:val="Hyperlink"/>
            <w:rFonts w:hint="eastAsia"/>
            <w:noProof/>
            <w:rtl/>
            <w:lang w:bidi="fa-IR"/>
          </w:rPr>
          <w:t>از</w:t>
        </w:r>
        <w:r w:rsidR="00034ABF" w:rsidRPr="00E455D1">
          <w:rPr>
            <w:rStyle w:val="Hyperlink"/>
            <w:noProof/>
            <w:rtl/>
            <w:lang w:bidi="fa-IR"/>
          </w:rPr>
          <w:t xml:space="preserve"> </w:t>
        </w:r>
        <w:r w:rsidR="00034ABF" w:rsidRPr="00E455D1">
          <w:rPr>
            <w:rStyle w:val="Hyperlink"/>
            <w:rFonts w:hint="eastAsia"/>
            <w:noProof/>
            <w:rtl/>
            <w:lang w:bidi="fa-IR"/>
          </w:rPr>
          <w:t>عشره‌</w:t>
        </w:r>
        <w:r w:rsidR="00034ABF" w:rsidRPr="00E455D1">
          <w:rPr>
            <w:rStyle w:val="Hyperlink"/>
            <w:rFonts w:hint="cs"/>
            <w:noProof/>
            <w:rtl/>
            <w:lang w:bidi="fa-IR"/>
          </w:rPr>
          <w:t>ی</w:t>
        </w:r>
        <w:r w:rsidR="00034ABF" w:rsidRPr="00E455D1">
          <w:rPr>
            <w:rStyle w:val="Hyperlink"/>
            <w:noProof/>
            <w:rtl/>
            <w:lang w:bidi="fa-IR"/>
          </w:rPr>
          <w:t xml:space="preserve"> </w:t>
        </w:r>
        <w:r w:rsidR="00034ABF" w:rsidRPr="00E455D1">
          <w:rPr>
            <w:rStyle w:val="Hyperlink"/>
            <w:rFonts w:hint="eastAsia"/>
            <w:noProof/>
            <w:rtl/>
            <w:lang w:bidi="fa-IR"/>
          </w:rPr>
          <w:t>مبشره</w:t>
        </w:r>
        <w:r w:rsidR="00034ABF">
          <w:rPr>
            <w:noProof/>
            <w:webHidden/>
            <w:rtl/>
          </w:rPr>
          <w:tab/>
        </w:r>
        <w:r w:rsidR="00034ABF">
          <w:rPr>
            <w:noProof/>
            <w:webHidden/>
            <w:rtl/>
          </w:rPr>
          <w:fldChar w:fldCharType="begin"/>
        </w:r>
        <w:r w:rsidR="00034ABF">
          <w:rPr>
            <w:noProof/>
            <w:webHidden/>
            <w:rtl/>
          </w:rPr>
          <w:instrText xml:space="preserve"> </w:instrText>
        </w:r>
        <w:r w:rsidR="00034ABF">
          <w:rPr>
            <w:noProof/>
            <w:webHidden/>
          </w:rPr>
          <w:instrText>PAGEREF</w:instrText>
        </w:r>
        <w:r w:rsidR="00034ABF">
          <w:rPr>
            <w:noProof/>
            <w:webHidden/>
            <w:rtl/>
          </w:rPr>
          <w:instrText xml:space="preserve"> _</w:instrText>
        </w:r>
        <w:r w:rsidR="00034ABF">
          <w:rPr>
            <w:noProof/>
            <w:webHidden/>
          </w:rPr>
          <w:instrText>Toc424641311 \h</w:instrText>
        </w:r>
        <w:r w:rsidR="00034ABF">
          <w:rPr>
            <w:noProof/>
            <w:webHidden/>
            <w:rtl/>
          </w:rPr>
          <w:instrText xml:space="preserve"> </w:instrText>
        </w:r>
        <w:r w:rsidR="00034ABF">
          <w:rPr>
            <w:noProof/>
            <w:webHidden/>
            <w:rtl/>
          </w:rPr>
        </w:r>
        <w:r w:rsidR="00034ABF">
          <w:rPr>
            <w:noProof/>
            <w:webHidden/>
            <w:rtl/>
          </w:rPr>
          <w:fldChar w:fldCharType="separate"/>
        </w:r>
        <w:r w:rsidR="00383BF8">
          <w:rPr>
            <w:noProof/>
            <w:webHidden/>
            <w:rtl/>
          </w:rPr>
          <w:t>23</w:t>
        </w:r>
        <w:r w:rsidR="00034ABF">
          <w:rPr>
            <w:noProof/>
            <w:webHidden/>
            <w:rtl/>
          </w:rPr>
          <w:fldChar w:fldCharType="end"/>
        </w:r>
      </w:hyperlink>
    </w:p>
    <w:p w:rsidR="00034ABF" w:rsidRDefault="008C0C9F">
      <w:pPr>
        <w:pStyle w:val="TOC2"/>
        <w:tabs>
          <w:tab w:val="right" w:leader="dot" w:pos="6226"/>
        </w:tabs>
        <w:rPr>
          <w:rFonts w:asciiTheme="minorHAnsi" w:eastAsiaTheme="minorEastAsia" w:hAnsiTheme="minorHAnsi" w:cstheme="minorBidi"/>
          <w:noProof/>
          <w:sz w:val="22"/>
          <w:szCs w:val="22"/>
          <w:rtl/>
        </w:rPr>
      </w:pPr>
      <w:hyperlink w:anchor="_Toc424641312" w:history="1">
        <w:r w:rsidR="00034ABF" w:rsidRPr="00E455D1">
          <w:rPr>
            <w:rStyle w:val="Hyperlink"/>
            <w:noProof/>
            <w:rtl/>
            <w:lang w:bidi="fa-IR"/>
          </w:rPr>
          <w:t xml:space="preserve">2- </w:t>
        </w:r>
        <w:r w:rsidR="00034ABF" w:rsidRPr="00E455D1">
          <w:rPr>
            <w:rStyle w:val="Hyperlink"/>
            <w:rFonts w:hint="eastAsia"/>
            <w:noProof/>
            <w:rtl/>
            <w:lang w:bidi="fa-IR"/>
          </w:rPr>
          <w:t>د</w:t>
        </w:r>
        <w:r w:rsidR="00034ABF" w:rsidRPr="00E455D1">
          <w:rPr>
            <w:rStyle w:val="Hyperlink"/>
            <w:rFonts w:hint="cs"/>
            <w:noProof/>
            <w:rtl/>
            <w:lang w:bidi="fa-IR"/>
          </w:rPr>
          <w:t>ی</w:t>
        </w:r>
        <w:r w:rsidR="00034ABF" w:rsidRPr="00E455D1">
          <w:rPr>
            <w:rStyle w:val="Hyperlink"/>
            <w:rFonts w:hint="eastAsia"/>
            <w:noProof/>
            <w:rtl/>
            <w:lang w:bidi="fa-IR"/>
          </w:rPr>
          <w:t>دگاه</w:t>
        </w:r>
        <w:r w:rsidR="00034ABF" w:rsidRPr="00E455D1">
          <w:rPr>
            <w:rStyle w:val="Hyperlink"/>
            <w:noProof/>
            <w:rtl/>
            <w:lang w:bidi="fa-IR"/>
          </w:rPr>
          <w:t xml:space="preserve"> </w:t>
        </w:r>
        <w:r w:rsidR="00034ABF" w:rsidRPr="00E455D1">
          <w:rPr>
            <w:rStyle w:val="Hyperlink"/>
            <w:rFonts w:hint="eastAsia"/>
            <w:noProof/>
            <w:rtl/>
            <w:lang w:bidi="fa-IR"/>
          </w:rPr>
          <w:t>دانشمند</w:t>
        </w:r>
        <w:r w:rsidR="00034ABF" w:rsidRPr="00E455D1">
          <w:rPr>
            <w:rStyle w:val="Hyperlink"/>
            <w:noProof/>
            <w:rtl/>
            <w:lang w:bidi="fa-IR"/>
          </w:rPr>
          <w:t xml:space="preserve"> </w:t>
        </w:r>
        <w:r w:rsidR="00034ABF" w:rsidRPr="00E455D1">
          <w:rPr>
            <w:rStyle w:val="Hyperlink"/>
            <w:rFonts w:hint="eastAsia"/>
            <w:noProof/>
            <w:rtl/>
            <w:lang w:bidi="fa-IR"/>
          </w:rPr>
          <w:t>امت</w:t>
        </w:r>
        <w:r w:rsidR="00034ABF" w:rsidRPr="00E455D1">
          <w:rPr>
            <w:rStyle w:val="Hyperlink"/>
            <w:noProof/>
            <w:rtl/>
            <w:lang w:bidi="fa-IR"/>
          </w:rPr>
          <w:t xml:space="preserve"> </w:t>
        </w:r>
        <w:r w:rsidR="00034ABF" w:rsidRPr="00E455D1">
          <w:rPr>
            <w:rStyle w:val="Hyperlink"/>
            <w:rFonts w:hint="eastAsia"/>
            <w:noProof/>
            <w:rtl/>
            <w:lang w:bidi="fa-IR"/>
          </w:rPr>
          <w:t>اسلام</w:t>
        </w:r>
        <w:r w:rsidR="00034ABF" w:rsidRPr="00E455D1">
          <w:rPr>
            <w:rStyle w:val="Hyperlink"/>
            <w:rFonts w:hint="cs"/>
            <w:noProof/>
            <w:rtl/>
            <w:lang w:bidi="fa-IR"/>
          </w:rPr>
          <w:t>ی</w:t>
        </w:r>
        <w:r w:rsidR="00034ABF" w:rsidRPr="00E455D1">
          <w:rPr>
            <w:rStyle w:val="Hyperlink"/>
            <w:noProof/>
            <w:rtl/>
            <w:lang w:bidi="fa-IR"/>
          </w:rPr>
          <w:t xml:space="preserve"> </w:t>
        </w:r>
        <w:r w:rsidR="00034ABF" w:rsidRPr="00E455D1">
          <w:rPr>
            <w:rStyle w:val="Hyperlink"/>
            <w:rFonts w:hint="eastAsia"/>
            <w:noProof/>
            <w:rtl/>
            <w:lang w:bidi="fa-IR"/>
          </w:rPr>
          <w:t>و</w:t>
        </w:r>
        <w:r w:rsidR="00034ABF" w:rsidRPr="00E455D1">
          <w:rPr>
            <w:rStyle w:val="Hyperlink"/>
            <w:noProof/>
            <w:rtl/>
            <w:lang w:bidi="fa-IR"/>
          </w:rPr>
          <w:t xml:space="preserve"> </w:t>
        </w:r>
        <w:r w:rsidR="00034ABF" w:rsidRPr="00E455D1">
          <w:rPr>
            <w:rStyle w:val="Hyperlink"/>
            <w:rFonts w:hint="eastAsia"/>
            <w:noProof/>
            <w:rtl/>
            <w:lang w:bidi="fa-IR"/>
          </w:rPr>
          <w:t>ترجمان</w:t>
        </w:r>
        <w:r w:rsidR="00034ABF" w:rsidRPr="00E455D1">
          <w:rPr>
            <w:rStyle w:val="Hyperlink"/>
            <w:noProof/>
            <w:rtl/>
            <w:lang w:bidi="fa-IR"/>
          </w:rPr>
          <w:t xml:space="preserve"> </w:t>
        </w:r>
        <w:r w:rsidR="00034ABF" w:rsidRPr="00E455D1">
          <w:rPr>
            <w:rStyle w:val="Hyperlink"/>
            <w:rFonts w:hint="eastAsia"/>
            <w:noProof/>
            <w:rtl/>
            <w:lang w:bidi="fa-IR"/>
          </w:rPr>
          <w:t>القرآن</w:t>
        </w:r>
        <w:r w:rsidR="00034ABF" w:rsidRPr="00E455D1">
          <w:rPr>
            <w:rStyle w:val="Hyperlink"/>
            <w:noProof/>
            <w:rtl/>
            <w:lang w:bidi="fa-IR"/>
          </w:rPr>
          <w:t xml:space="preserve"> </w:t>
        </w:r>
        <w:r w:rsidR="00034ABF" w:rsidRPr="00E455D1">
          <w:rPr>
            <w:rStyle w:val="Hyperlink"/>
            <w:rFonts w:hint="eastAsia"/>
            <w:noProof/>
            <w:rtl/>
            <w:lang w:bidi="fa-IR"/>
          </w:rPr>
          <w:t>ابن</w:t>
        </w:r>
        <w:r w:rsidR="00034ABF" w:rsidRPr="00E455D1">
          <w:rPr>
            <w:rStyle w:val="Hyperlink"/>
            <w:noProof/>
            <w:rtl/>
            <w:lang w:bidi="fa-IR"/>
          </w:rPr>
          <w:t xml:space="preserve"> </w:t>
        </w:r>
        <w:r w:rsidR="00034ABF" w:rsidRPr="00E455D1">
          <w:rPr>
            <w:rStyle w:val="Hyperlink"/>
            <w:rFonts w:hint="eastAsia"/>
            <w:noProof/>
            <w:rtl/>
            <w:lang w:bidi="fa-IR"/>
          </w:rPr>
          <w:t>عباس</w:t>
        </w:r>
        <w:r w:rsidR="00034ABF" w:rsidRPr="00E455D1">
          <w:rPr>
            <w:rStyle w:val="Hyperlink"/>
            <w:rFonts w:cs="CTraditional Arabic" w:hint="eastAsia"/>
            <w:b/>
            <w:noProof/>
            <w:rtl/>
            <w:lang w:bidi="fa-IR"/>
          </w:rPr>
          <w:t>ب</w:t>
        </w:r>
        <w:r w:rsidR="00034ABF">
          <w:rPr>
            <w:noProof/>
            <w:webHidden/>
            <w:rtl/>
          </w:rPr>
          <w:tab/>
        </w:r>
        <w:r w:rsidR="00034ABF">
          <w:rPr>
            <w:noProof/>
            <w:webHidden/>
            <w:rtl/>
          </w:rPr>
          <w:fldChar w:fldCharType="begin"/>
        </w:r>
        <w:r w:rsidR="00034ABF">
          <w:rPr>
            <w:noProof/>
            <w:webHidden/>
            <w:rtl/>
          </w:rPr>
          <w:instrText xml:space="preserve"> </w:instrText>
        </w:r>
        <w:r w:rsidR="00034ABF">
          <w:rPr>
            <w:noProof/>
            <w:webHidden/>
          </w:rPr>
          <w:instrText>PAGEREF</w:instrText>
        </w:r>
        <w:r w:rsidR="00034ABF">
          <w:rPr>
            <w:noProof/>
            <w:webHidden/>
            <w:rtl/>
          </w:rPr>
          <w:instrText xml:space="preserve"> _</w:instrText>
        </w:r>
        <w:r w:rsidR="00034ABF">
          <w:rPr>
            <w:noProof/>
            <w:webHidden/>
          </w:rPr>
          <w:instrText>Toc424641312 \h</w:instrText>
        </w:r>
        <w:r w:rsidR="00034ABF">
          <w:rPr>
            <w:noProof/>
            <w:webHidden/>
            <w:rtl/>
          </w:rPr>
          <w:instrText xml:space="preserve"> </w:instrText>
        </w:r>
        <w:r w:rsidR="00034ABF">
          <w:rPr>
            <w:noProof/>
            <w:webHidden/>
            <w:rtl/>
          </w:rPr>
        </w:r>
        <w:r w:rsidR="00034ABF">
          <w:rPr>
            <w:noProof/>
            <w:webHidden/>
            <w:rtl/>
          </w:rPr>
          <w:fldChar w:fldCharType="separate"/>
        </w:r>
        <w:r w:rsidR="00383BF8">
          <w:rPr>
            <w:noProof/>
            <w:webHidden/>
            <w:rtl/>
          </w:rPr>
          <w:t>23</w:t>
        </w:r>
        <w:r w:rsidR="00034ABF">
          <w:rPr>
            <w:noProof/>
            <w:webHidden/>
            <w:rtl/>
          </w:rPr>
          <w:fldChar w:fldCharType="end"/>
        </w:r>
      </w:hyperlink>
    </w:p>
    <w:p w:rsidR="00034ABF" w:rsidRDefault="008C0C9F">
      <w:pPr>
        <w:pStyle w:val="TOC3"/>
        <w:tabs>
          <w:tab w:val="right" w:leader="dot" w:pos="6226"/>
        </w:tabs>
        <w:rPr>
          <w:rFonts w:asciiTheme="minorHAnsi" w:eastAsiaTheme="minorEastAsia" w:hAnsiTheme="minorHAnsi" w:cstheme="minorBidi"/>
          <w:noProof/>
          <w:sz w:val="22"/>
          <w:szCs w:val="22"/>
          <w:rtl/>
          <w:lang w:bidi="ar-SA"/>
        </w:rPr>
      </w:pPr>
      <w:hyperlink w:anchor="_Toc424641313" w:history="1">
        <w:r w:rsidR="00034ABF" w:rsidRPr="00E455D1">
          <w:rPr>
            <w:rStyle w:val="Hyperlink"/>
            <w:rFonts w:hint="eastAsia"/>
            <w:noProof/>
            <w:rtl/>
          </w:rPr>
          <w:t>الف</w:t>
        </w:r>
        <w:r w:rsidR="00034ABF" w:rsidRPr="00E455D1">
          <w:rPr>
            <w:rStyle w:val="Hyperlink"/>
            <w:noProof/>
            <w:rtl/>
          </w:rPr>
          <w:t xml:space="preserve">- </w:t>
        </w:r>
        <w:r w:rsidR="00034ABF" w:rsidRPr="00E455D1">
          <w:rPr>
            <w:rStyle w:val="Hyperlink"/>
            <w:rFonts w:hint="eastAsia"/>
            <w:noProof/>
            <w:rtl/>
          </w:rPr>
          <w:t>معاو</w:t>
        </w:r>
        <w:r w:rsidR="00034ABF" w:rsidRPr="00E455D1">
          <w:rPr>
            <w:rStyle w:val="Hyperlink"/>
            <w:rFonts w:hint="cs"/>
            <w:noProof/>
            <w:rtl/>
          </w:rPr>
          <w:t>ی</w:t>
        </w:r>
        <w:r w:rsidR="00034ABF" w:rsidRPr="00E455D1">
          <w:rPr>
            <w:rStyle w:val="Hyperlink"/>
            <w:rFonts w:hint="eastAsia"/>
            <w:noProof/>
            <w:rtl/>
          </w:rPr>
          <w:t>ه</w:t>
        </w:r>
        <w:r w:rsidR="00034ABF" w:rsidRPr="00E455D1">
          <w:rPr>
            <w:rStyle w:val="Hyperlink"/>
            <w:rFonts w:cs="CTraditional Arabic" w:hint="eastAsia"/>
            <w:b/>
            <w:noProof/>
            <w:rtl/>
          </w:rPr>
          <w:t>س</w:t>
        </w:r>
        <w:r w:rsidR="00034ABF" w:rsidRPr="00E455D1">
          <w:rPr>
            <w:rStyle w:val="Hyperlink"/>
            <w:noProof/>
            <w:rtl/>
          </w:rPr>
          <w:t xml:space="preserve"> </w:t>
        </w:r>
        <w:r w:rsidR="00034ABF" w:rsidRPr="00E455D1">
          <w:rPr>
            <w:rStyle w:val="Hyperlink"/>
            <w:rFonts w:hint="eastAsia"/>
            <w:noProof/>
            <w:rtl/>
          </w:rPr>
          <w:t>شاگرد</w:t>
        </w:r>
        <w:r w:rsidR="00034ABF" w:rsidRPr="00E455D1">
          <w:rPr>
            <w:rStyle w:val="Hyperlink"/>
            <w:noProof/>
            <w:rtl/>
          </w:rPr>
          <w:t xml:space="preserve"> </w:t>
        </w:r>
        <w:r w:rsidR="00034ABF" w:rsidRPr="00E455D1">
          <w:rPr>
            <w:rStyle w:val="Hyperlink"/>
            <w:rFonts w:hint="eastAsia"/>
            <w:noProof/>
            <w:rtl/>
          </w:rPr>
          <w:t>مکتب</w:t>
        </w:r>
        <w:r w:rsidR="00034ABF" w:rsidRPr="00E455D1">
          <w:rPr>
            <w:rStyle w:val="Hyperlink"/>
            <w:noProof/>
            <w:rtl/>
          </w:rPr>
          <w:t xml:space="preserve"> </w:t>
        </w:r>
        <w:r w:rsidR="00034ABF" w:rsidRPr="00E455D1">
          <w:rPr>
            <w:rStyle w:val="Hyperlink"/>
            <w:rFonts w:hint="eastAsia"/>
            <w:noProof/>
            <w:rtl/>
          </w:rPr>
          <w:t>نبوت</w:t>
        </w:r>
        <w:r w:rsidR="00034ABF" w:rsidRPr="00E455D1">
          <w:rPr>
            <w:rStyle w:val="Hyperlink"/>
            <w:noProof/>
            <w:rtl/>
          </w:rPr>
          <w:t xml:space="preserve"> </w:t>
        </w:r>
        <w:r w:rsidR="00034ABF" w:rsidRPr="00E455D1">
          <w:rPr>
            <w:rStyle w:val="Hyperlink"/>
            <w:rFonts w:hint="eastAsia"/>
            <w:noProof/>
            <w:rtl/>
          </w:rPr>
          <w:t>و</w:t>
        </w:r>
        <w:r w:rsidR="00034ABF" w:rsidRPr="00E455D1">
          <w:rPr>
            <w:rStyle w:val="Hyperlink"/>
            <w:noProof/>
            <w:rtl/>
          </w:rPr>
          <w:t xml:space="preserve"> </w:t>
        </w:r>
        <w:r w:rsidR="00034ABF" w:rsidRPr="00E455D1">
          <w:rPr>
            <w:rStyle w:val="Hyperlink"/>
            <w:rFonts w:hint="eastAsia"/>
            <w:noProof/>
            <w:rtl/>
          </w:rPr>
          <w:t>دانشمند</w:t>
        </w:r>
        <w:r w:rsidR="00034ABF" w:rsidRPr="00E455D1">
          <w:rPr>
            <w:rStyle w:val="Hyperlink"/>
            <w:noProof/>
            <w:rtl/>
          </w:rPr>
          <w:t xml:space="preserve"> </w:t>
        </w:r>
        <w:r w:rsidR="00034ABF" w:rsidRPr="00E455D1">
          <w:rPr>
            <w:rStyle w:val="Hyperlink"/>
            <w:rFonts w:hint="eastAsia"/>
            <w:noProof/>
            <w:rtl/>
          </w:rPr>
          <w:t>د</w:t>
        </w:r>
        <w:r w:rsidR="00034ABF" w:rsidRPr="00E455D1">
          <w:rPr>
            <w:rStyle w:val="Hyperlink"/>
            <w:rFonts w:hint="cs"/>
            <w:noProof/>
            <w:rtl/>
          </w:rPr>
          <w:t>ی</w:t>
        </w:r>
        <w:r w:rsidR="00034ABF" w:rsidRPr="00E455D1">
          <w:rPr>
            <w:rStyle w:val="Hyperlink"/>
            <w:rFonts w:hint="eastAsia"/>
            <w:noProof/>
            <w:rtl/>
          </w:rPr>
          <w:t>ن</w:t>
        </w:r>
        <w:r w:rsidR="00034ABF">
          <w:rPr>
            <w:noProof/>
            <w:webHidden/>
            <w:rtl/>
          </w:rPr>
          <w:tab/>
        </w:r>
        <w:r w:rsidR="00034ABF">
          <w:rPr>
            <w:noProof/>
            <w:webHidden/>
            <w:rtl/>
          </w:rPr>
          <w:fldChar w:fldCharType="begin"/>
        </w:r>
        <w:r w:rsidR="00034ABF">
          <w:rPr>
            <w:noProof/>
            <w:webHidden/>
            <w:rtl/>
          </w:rPr>
          <w:instrText xml:space="preserve"> </w:instrText>
        </w:r>
        <w:r w:rsidR="00034ABF">
          <w:rPr>
            <w:noProof/>
            <w:webHidden/>
          </w:rPr>
          <w:instrText>PAGEREF</w:instrText>
        </w:r>
        <w:r w:rsidR="00034ABF">
          <w:rPr>
            <w:noProof/>
            <w:webHidden/>
            <w:rtl/>
          </w:rPr>
          <w:instrText xml:space="preserve"> _</w:instrText>
        </w:r>
        <w:r w:rsidR="00034ABF">
          <w:rPr>
            <w:noProof/>
            <w:webHidden/>
          </w:rPr>
          <w:instrText>Toc424641313 \h</w:instrText>
        </w:r>
        <w:r w:rsidR="00034ABF">
          <w:rPr>
            <w:noProof/>
            <w:webHidden/>
            <w:rtl/>
          </w:rPr>
          <w:instrText xml:space="preserve"> </w:instrText>
        </w:r>
        <w:r w:rsidR="00034ABF">
          <w:rPr>
            <w:noProof/>
            <w:webHidden/>
            <w:rtl/>
          </w:rPr>
        </w:r>
        <w:r w:rsidR="00034ABF">
          <w:rPr>
            <w:noProof/>
            <w:webHidden/>
            <w:rtl/>
          </w:rPr>
          <w:fldChar w:fldCharType="separate"/>
        </w:r>
        <w:r w:rsidR="00383BF8">
          <w:rPr>
            <w:noProof/>
            <w:webHidden/>
            <w:rtl/>
            <w:lang w:bidi="ar-SA"/>
          </w:rPr>
          <w:t>23</w:t>
        </w:r>
        <w:r w:rsidR="00034ABF">
          <w:rPr>
            <w:noProof/>
            <w:webHidden/>
            <w:rtl/>
          </w:rPr>
          <w:fldChar w:fldCharType="end"/>
        </w:r>
      </w:hyperlink>
    </w:p>
    <w:p w:rsidR="00034ABF" w:rsidRDefault="008C0C9F">
      <w:pPr>
        <w:pStyle w:val="TOC3"/>
        <w:tabs>
          <w:tab w:val="right" w:leader="dot" w:pos="6226"/>
        </w:tabs>
        <w:rPr>
          <w:rFonts w:asciiTheme="minorHAnsi" w:eastAsiaTheme="minorEastAsia" w:hAnsiTheme="minorHAnsi" w:cstheme="minorBidi"/>
          <w:noProof/>
          <w:sz w:val="22"/>
          <w:szCs w:val="22"/>
          <w:rtl/>
          <w:lang w:bidi="ar-SA"/>
        </w:rPr>
      </w:pPr>
      <w:hyperlink w:anchor="_Toc424641314" w:history="1">
        <w:r w:rsidR="00034ABF" w:rsidRPr="00E455D1">
          <w:rPr>
            <w:rStyle w:val="Hyperlink"/>
            <w:rFonts w:hint="eastAsia"/>
            <w:noProof/>
            <w:rtl/>
          </w:rPr>
          <w:t>ب</w:t>
        </w:r>
        <w:r w:rsidR="00034ABF" w:rsidRPr="00E455D1">
          <w:rPr>
            <w:rStyle w:val="Hyperlink"/>
            <w:noProof/>
            <w:rtl/>
          </w:rPr>
          <w:t xml:space="preserve">- </w:t>
        </w:r>
        <w:r w:rsidR="00034ABF" w:rsidRPr="00E455D1">
          <w:rPr>
            <w:rStyle w:val="Hyperlink"/>
            <w:rFonts w:hint="eastAsia"/>
            <w:noProof/>
            <w:rtl/>
          </w:rPr>
          <w:t>معاو</w:t>
        </w:r>
        <w:r w:rsidR="00034ABF" w:rsidRPr="00E455D1">
          <w:rPr>
            <w:rStyle w:val="Hyperlink"/>
            <w:rFonts w:hint="cs"/>
            <w:noProof/>
            <w:rtl/>
          </w:rPr>
          <w:t>ی</w:t>
        </w:r>
        <w:r w:rsidR="00034ABF" w:rsidRPr="00E455D1">
          <w:rPr>
            <w:rStyle w:val="Hyperlink"/>
            <w:rFonts w:hint="eastAsia"/>
            <w:noProof/>
            <w:rtl/>
          </w:rPr>
          <w:t>ه</w:t>
        </w:r>
        <w:r w:rsidR="00034ABF" w:rsidRPr="00E455D1">
          <w:rPr>
            <w:rStyle w:val="Hyperlink"/>
            <w:rFonts w:cs="CTraditional Arabic" w:hint="eastAsia"/>
            <w:b/>
            <w:noProof/>
            <w:rtl/>
          </w:rPr>
          <w:t>س</w:t>
        </w:r>
        <w:r w:rsidR="00034ABF" w:rsidRPr="00E455D1">
          <w:rPr>
            <w:rStyle w:val="Hyperlink"/>
            <w:noProof/>
            <w:rtl/>
          </w:rPr>
          <w:t xml:space="preserve"> </w:t>
        </w:r>
        <w:r w:rsidR="00034ABF" w:rsidRPr="00E455D1">
          <w:rPr>
            <w:rStyle w:val="Hyperlink"/>
            <w:rFonts w:hint="eastAsia"/>
            <w:noProof/>
            <w:rtl/>
          </w:rPr>
          <w:t>سزاوار</w:t>
        </w:r>
        <w:r w:rsidR="00034ABF" w:rsidRPr="00E455D1">
          <w:rPr>
            <w:rStyle w:val="Hyperlink"/>
            <w:noProof/>
            <w:rtl/>
          </w:rPr>
          <w:t xml:space="preserve"> </w:t>
        </w:r>
        <w:r w:rsidR="00034ABF" w:rsidRPr="00E455D1">
          <w:rPr>
            <w:rStyle w:val="Hyperlink"/>
            <w:rFonts w:hint="eastAsia"/>
            <w:noProof/>
            <w:rtl/>
          </w:rPr>
          <w:t>خلافت</w:t>
        </w:r>
        <w:r w:rsidR="00034ABF">
          <w:rPr>
            <w:noProof/>
            <w:webHidden/>
            <w:rtl/>
          </w:rPr>
          <w:tab/>
        </w:r>
        <w:r w:rsidR="00034ABF">
          <w:rPr>
            <w:noProof/>
            <w:webHidden/>
            <w:rtl/>
          </w:rPr>
          <w:fldChar w:fldCharType="begin"/>
        </w:r>
        <w:r w:rsidR="00034ABF">
          <w:rPr>
            <w:noProof/>
            <w:webHidden/>
            <w:rtl/>
          </w:rPr>
          <w:instrText xml:space="preserve"> </w:instrText>
        </w:r>
        <w:r w:rsidR="00034ABF">
          <w:rPr>
            <w:noProof/>
            <w:webHidden/>
          </w:rPr>
          <w:instrText>PAGEREF</w:instrText>
        </w:r>
        <w:r w:rsidR="00034ABF">
          <w:rPr>
            <w:noProof/>
            <w:webHidden/>
            <w:rtl/>
          </w:rPr>
          <w:instrText xml:space="preserve"> _</w:instrText>
        </w:r>
        <w:r w:rsidR="00034ABF">
          <w:rPr>
            <w:noProof/>
            <w:webHidden/>
          </w:rPr>
          <w:instrText>Toc424641314 \h</w:instrText>
        </w:r>
        <w:r w:rsidR="00034ABF">
          <w:rPr>
            <w:noProof/>
            <w:webHidden/>
            <w:rtl/>
          </w:rPr>
          <w:instrText xml:space="preserve"> </w:instrText>
        </w:r>
        <w:r w:rsidR="00034ABF">
          <w:rPr>
            <w:noProof/>
            <w:webHidden/>
            <w:rtl/>
          </w:rPr>
        </w:r>
        <w:r w:rsidR="00034ABF">
          <w:rPr>
            <w:noProof/>
            <w:webHidden/>
            <w:rtl/>
          </w:rPr>
          <w:fldChar w:fldCharType="separate"/>
        </w:r>
        <w:r w:rsidR="00383BF8">
          <w:rPr>
            <w:noProof/>
            <w:webHidden/>
            <w:rtl/>
            <w:lang w:bidi="ar-SA"/>
          </w:rPr>
          <w:t>24</w:t>
        </w:r>
        <w:r w:rsidR="00034ABF">
          <w:rPr>
            <w:noProof/>
            <w:webHidden/>
            <w:rtl/>
          </w:rPr>
          <w:fldChar w:fldCharType="end"/>
        </w:r>
      </w:hyperlink>
    </w:p>
    <w:p w:rsidR="00034ABF" w:rsidRDefault="008C0C9F">
      <w:pPr>
        <w:pStyle w:val="TOC2"/>
        <w:tabs>
          <w:tab w:val="right" w:leader="dot" w:pos="6226"/>
        </w:tabs>
        <w:rPr>
          <w:rFonts w:asciiTheme="minorHAnsi" w:eastAsiaTheme="minorEastAsia" w:hAnsiTheme="minorHAnsi" w:cstheme="minorBidi"/>
          <w:noProof/>
          <w:sz w:val="22"/>
          <w:szCs w:val="22"/>
          <w:rtl/>
        </w:rPr>
      </w:pPr>
      <w:hyperlink w:anchor="_Toc424641315" w:history="1">
        <w:r w:rsidR="00034ABF" w:rsidRPr="00E455D1">
          <w:rPr>
            <w:rStyle w:val="Hyperlink"/>
            <w:noProof/>
            <w:rtl/>
            <w:lang w:bidi="fa-IR"/>
          </w:rPr>
          <w:t xml:space="preserve">3- </w:t>
        </w:r>
        <w:r w:rsidR="00034ABF" w:rsidRPr="00E455D1">
          <w:rPr>
            <w:rStyle w:val="Hyperlink"/>
            <w:rFonts w:hint="eastAsia"/>
            <w:noProof/>
            <w:rtl/>
            <w:lang w:bidi="fa-IR"/>
          </w:rPr>
          <w:t>د</w:t>
        </w:r>
        <w:r w:rsidR="00034ABF" w:rsidRPr="00E455D1">
          <w:rPr>
            <w:rStyle w:val="Hyperlink"/>
            <w:rFonts w:hint="cs"/>
            <w:noProof/>
            <w:rtl/>
            <w:lang w:bidi="fa-IR"/>
          </w:rPr>
          <w:t>ی</w:t>
        </w:r>
        <w:r w:rsidR="00034ABF" w:rsidRPr="00E455D1">
          <w:rPr>
            <w:rStyle w:val="Hyperlink"/>
            <w:rFonts w:hint="eastAsia"/>
            <w:noProof/>
            <w:rtl/>
            <w:lang w:bidi="fa-IR"/>
          </w:rPr>
          <w:t>دگاه</w:t>
        </w:r>
        <w:r w:rsidR="00034ABF" w:rsidRPr="00E455D1">
          <w:rPr>
            <w:rStyle w:val="Hyperlink"/>
            <w:noProof/>
            <w:rtl/>
            <w:lang w:bidi="fa-IR"/>
          </w:rPr>
          <w:t xml:space="preserve"> </w:t>
        </w:r>
        <w:r w:rsidR="00034ABF" w:rsidRPr="00E455D1">
          <w:rPr>
            <w:rStyle w:val="Hyperlink"/>
            <w:rFonts w:hint="eastAsia"/>
            <w:noProof/>
            <w:rtl/>
            <w:lang w:bidi="fa-IR"/>
          </w:rPr>
          <w:t>مفسر</w:t>
        </w:r>
        <w:r w:rsidR="00034ABF" w:rsidRPr="00E455D1">
          <w:rPr>
            <w:rStyle w:val="Hyperlink"/>
            <w:noProof/>
            <w:rtl/>
            <w:lang w:bidi="fa-IR"/>
          </w:rPr>
          <w:t xml:space="preserve"> </w:t>
        </w:r>
        <w:r w:rsidR="00034ABF" w:rsidRPr="00E455D1">
          <w:rPr>
            <w:rStyle w:val="Hyperlink"/>
            <w:rFonts w:hint="eastAsia"/>
            <w:noProof/>
            <w:rtl/>
            <w:lang w:bidi="fa-IR"/>
          </w:rPr>
          <w:t>وتابع</w:t>
        </w:r>
        <w:r w:rsidR="00034ABF" w:rsidRPr="00E455D1">
          <w:rPr>
            <w:rStyle w:val="Hyperlink"/>
            <w:rFonts w:hint="cs"/>
            <w:noProof/>
            <w:rtl/>
            <w:lang w:bidi="fa-IR"/>
          </w:rPr>
          <w:t>ی</w:t>
        </w:r>
        <w:r w:rsidR="00034ABF" w:rsidRPr="00E455D1">
          <w:rPr>
            <w:rStyle w:val="Hyperlink"/>
            <w:noProof/>
            <w:rtl/>
            <w:lang w:bidi="fa-IR"/>
          </w:rPr>
          <w:t xml:space="preserve"> </w:t>
        </w:r>
        <w:r w:rsidR="00034ABF" w:rsidRPr="00E455D1">
          <w:rPr>
            <w:rStyle w:val="Hyperlink"/>
            <w:rFonts w:hint="eastAsia"/>
            <w:noProof/>
            <w:rtl/>
            <w:lang w:bidi="fa-IR"/>
          </w:rPr>
          <w:t>بزرگ</w:t>
        </w:r>
        <w:r w:rsidR="00034ABF" w:rsidRPr="00E455D1">
          <w:rPr>
            <w:rStyle w:val="Hyperlink"/>
            <w:noProof/>
            <w:rtl/>
            <w:lang w:bidi="fa-IR"/>
          </w:rPr>
          <w:t xml:space="preserve"> </w:t>
        </w:r>
        <w:r w:rsidR="00034ABF" w:rsidRPr="00E455D1">
          <w:rPr>
            <w:rStyle w:val="Hyperlink"/>
            <w:rFonts w:hint="eastAsia"/>
            <w:noProof/>
            <w:rtl/>
            <w:lang w:bidi="fa-IR"/>
          </w:rPr>
          <w:t>مجاهد</w:t>
        </w:r>
        <w:r w:rsidR="00034ABF" w:rsidRPr="00E455D1">
          <w:rPr>
            <w:rStyle w:val="Hyperlink"/>
            <w:noProof/>
            <w:rtl/>
            <w:lang w:bidi="fa-IR"/>
          </w:rPr>
          <w:t xml:space="preserve"> </w:t>
        </w:r>
        <w:r w:rsidR="00034ABF" w:rsidRPr="00E455D1">
          <w:rPr>
            <w:rStyle w:val="Hyperlink"/>
            <w:rFonts w:hint="eastAsia"/>
            <w:noProof/>
            <w:rtl/>
            <w:lang w:bidi="fa-IR"/>
          </w:rPr>
          <w:t>بن</w:t>
        </w:r>
        <w:r w:rsidR="00034ABF" w:rsidRPr="00E455D1">
          <w:rPr>
            <w:rStyle w:val="Hyperlink"/>
            <w:noProof/>
            <w:rtl/>
            <w:lang w:bidi="fa-IR"/>
          </w:rPr>
          <w:t xml:space="preserve"> </w:t>
        </w:r>
        <w:r w:rsidR="00034ABF" w:rsidRPr="00E455D1">
          <w:rPr>
            <w:rStyle w:val="Hyperlink"/>
            <w:rFonts w:hint="eastAsia"/>
            <w:noProof/>
            <w:rtl/>
            <w:lang w:bidi="fa-IR"/>
          </w:rPr>
          <w:t>جبر</w:t>
        </w:r>
        <w:r w:rsidR="00034ABF">
          <w:rPr>
            <w:noProof/>
            <w:webHidden/>
            <w:rtl/>
          </w:rPr>
          <w:tab/>
        </w:r>
        <w:r w:rsidR="00034ABF">
          <w:rPr>
            <w:noProof/>
            <w:webHidden/>
            <w:rtl/>
          </w:rPr>
          <w:fldChar w:fldCharType="begin"/>
        </w:r>
        <w:r w:rsidR="00034ABF">
          <w:rPr>
            <w:noProof/>
            <w:webHidden/>
            <w:rtl/>
          </w:rPr>
          <w:instrText xml:space="preserve"> </w:instrText>
        </w:r>
        <w:r w:rsidR="00034ABF">
          <w:rPr>
            <w:noProof/>
            <w:webHidden/>
          </w:rPr>
          <w:instrText>PAGEREF</w:instrText>
        </w:r>
        <w:r w:rsidR="00034ABF">
          <w:rPr>
            <w:noProof/>
            <w:webHidden/>
            <w:rtl/>
          </w:rPr>
          <w:instrText xml:space="preserve"> _</w:instrText>
        </w:r>
        <w:r w:rsidR="00034ABF">
          <w:rPr>
            <w:noProof/>
            <w:webHidden/>
          </w:rPr>
          <w:instrText>Toc424641315 \h</w:instrText>
        </w:r>
        <w:r w:rsidR="00034ABF">
          <w:rPr>
            <w:noProof/>
            <w:webHidden/>
            <w:rtl/>
          </w:rPr>
          <w:instrText xml:space="preserve"> </w:instrText>
        </w:r>
        <w:r w:rsidR="00034ABF">
          <w:rPr>
            <w:noProof/>
            <w:webHidden/>
            <w:rtl/>
          </w:rPr>
        </w:r>
        <w:r w:rsidR="00034ABF">
          <w:rPr>
            <w:noProof/>
            <w:webHidden/>
            <w:rtl/>
          </w:rPr>
          <w:fldChar w:fldCharType="separate"/>
        </w:r>
        <w:r w:rsidR="00383BF8">
          <w:rPr>
            <w:noProof/>
            <w:webHidden/>
            <w:rtl/>
          </w:rPr>
          <w:t>24</w:t>
        </w:r>
        <w:r w:rsidR="00034ABF">
          <w:rPr>
            <w:noProof/>
            <w:webHidden/>
            <w:rtl/>
          </w:rPr>
          <w:fldChar w:fldCharType="end"/>
        </w:r>
      </w:hyperlink>
    </w:p>
    <w:p w:rsidR="00034ABF" w:rsidRDefault="008C0C9F">
      <w:pPr>
        <w:pStyle w:val="TOC2"/>
        <w:tabs>
          <w:tab w:val="right" w:leader="dot" w:pos="6226"/>
        </w:tabs>
        <w:rPr>
          <w:rFonts w:asciiTheme="minorHAnsi" w:eastAsiaTheme="minorEastAsia" w:hAnsiTheme="minorHAnsi" w:cstheme="minorBidi"/>
          <w:noProof/>
          <w:sz w:val="22"/>
          <w:szCs w:val="22"/>
          <w:rtl/>
        </w:rPr>
      </w:pPr>
      <w:hyperlink w:anchor="_Toc424641316" w:history="1">
        <w:r w:rsidR="00034ABF" w:rsidRPr="00E455D1">
          <w:rPr>
            <w:rStyle w:val="Hyperlink"/>
            <w:noProof/>
            <w:rtl/>
            <w:lang w:bidi="fa-IR"/>
          </w:rPr>
          <w:t xml:space="preserve">4- </w:t>
        </w:r>
        <w:r w:rsidR="00034ABF" w:rsidRPr="00E455D1">
          <w:rPr>
            <w:rStyle w:val="Hyperlink"/>
            <w:rFonts w:hint="eastAsia"/>
            <w:noProof/>
            <w:rtl/>
            <w:lang w:bidi="fa-IR"/>
          </w:rPr>
          <w:t>د</w:t>
        </w:r>
        <w:r w:rsidR="00034ABF" w:rsidRPr="00E455D1">
          <w:rPr>
            <w:rStyle w:val="Hyperlink"/>
            <w:rFonts w:hint="cs"/>
            <w:noProof/>
            <w:rtl/>
            <w:lang w:bidi="fa-IR"/>
          </w:rPr>
          <w:t>ی</w:t>
        </w:r>
        <w:r w:rsidR="00034ABF" w:rsidRPr="00E455D1">
          <w:rPr>
            <w:rStyle w:val="Hyperlink"/>
            <w:rFonts w:hint="eastAsia"/>
            <w:noProof/>
            <w:rtl/>
            <w:lang w:bidi="fa-IR"/>
          </w:rPr>
          <w:t>دگاه</w:t>
        </w:r>
        <w:r w:rsidR="00034ABF" w:rsidRPr="00E455D1">
          <w:rPr>
            <w:rStyle w:val="Hyperlink"/>
            <w:noProof/>
            <w:rtl/>
            <w:lang w:bidi="fa-IR"/>
          </w:rPr>
          <w:t xml:space="preserve"> </w:t>
        </w:r>
        <w:r w:rsidR="00034ABF" w:rsidRPr="00E455D1">
          <w:rPr>
            <w:rStyle w:val="Hyperlink"/>
            <w:rFonts w:hint="eastAsia"/>
            <w:noProof/>
            <w:rtl/>
            <w:lang w:bidi="fa-IR"/>
          </w:rPr>
          <w:t>خل</w:t>
        </w:r>
        <w:r w:rsidR="00034ABF" w:rsidRPr="00E455D1">
          <w:rPr>
            <w:rStyle w:val="Hyperlink"/>
            <w:rFonts w:hint="cs"/>
            <w:noProof/>
            <w:rtl/>
            <w:lang w:bidi="fa-IR"/>
          </w:rPr>
          <w:t>ی</w:t>
        </w:r>
        <w:r w:rsidR="00034ABF" w:rsidRPr="00E455D1">
          <w:rPr>
            <w:rStyle w:val="Hyperlink"/>
            <w:rFonts w:hint="eastAsia"/>
            <w:noProof/>
            <w:rtl/>
            <w:lang w:bidi="fa-IR"/>
          </w:rPr>
          <w:t>فه‌</w:t>
        </w:r>
        <w:r w:rsidR="00034ABF" w:rsidRPr="00E455D1">
          <w:rPr>
            <w:rStyle w:val="Hyperlink"/>
            <w:rFonts w:hint="cs"/>
            <w:noProof/>
            <w:rtl/>
            <w:lang w:bidi="fa-IR"/>
          </w:rPr>
          <w:t>ی</w:t>
        </w:r>
        <w:r w:rsidR="00034ABF" w:rsidRPr="00E455D1">
          <w:rPr>
            <w:rStyle w:val="Hyperlink"/>
            <w:noProof/>
            <w:rtl/>
            <w:lang w:bidi="fa-IR"/>
          </w:rPr>
          <w:t xml:space="preserve"> </w:t>
        </w:r>
        <w:r w:rsidR="00034ABF" w:rsidRPr="00E455D1">
          <w:rPr>
            <w:rStyle w:val="Hyperlink"/>
            <w:rFonts w:hint="eastAsia"/>
            <w:noProof/>
            <w:rtl/>
            <w:lang w:bidi="fa-IR"/>
          </w:rPr>
          <w:t>عادل</w:t>
        </w:r>
        <w:r w:rsidR="00034ABF" w:rsidRPr="00E455D1">
          <w:rPr>
            <w:rStyle w:val="Hyperlink"/>
            <w:noProof/>
            <w:rtl/>
            <w:lang w:bidi="fa-IR"/>
          </w:rPr>
          <w:t xml:space="preserve"> </w:t>
        </w:r>
        <w:r w:rsidR="00034ABF" w:rsidRPr="00E455D1">
          <w:rPr>
            <w:rStyle w:val="Hyperlink"/>
            <w:rFonts w:hint="eastAsia"/>
            <w:noProof/>
            <w:rtl/>
            <w:lang w:bidi="fa-IR"/>
          </w:rPr>
          <w:t>عمر</w:t>
        </w:r>
        <w:r w:rsidR="00034ABF" w:rsidRPr="00E455D1">
          <w:rPr>
            <w:rStyle w:val="Hyperlink"/>
            <w:noProof/>
            <w:rtl/>
            <w:lang w:bidi="fa-IR"/>
          </w:rPr>
          <w:t xml:space="preserve"> </w:t>
        </w:r>
        <w:r w:rsidR="00034ABF" w:rsidRPr="00E455D1">
          <w:rPr>
            <w:rStyle w:val="Hyperlink"/>
            <w:rFonts w:hint="eastAsia"/>
            <w:noProof/>
            <w:rtl/>
            <w:lang w:bidi="fa-IR"/>
          </w:rPr>
          <w:t>بن</w:t>
        </w:r>
        <w:r w:rsidR="00034ABF" w:rsidRPr="00E455D1">
          <w:rPr>
            <w:rStyle w:val="Hyperlink"/>
            <w:noProof/>
            <w:rtl/>
            <w:lang w:bidi="fa-IR"/>
          </w:rPr>
          <w:t xml:space="preserve"> </w:t>
        </w:r>
        <w:r w:rsidR="00034ABF" w:rsidRPr="00E455D1">
          <w:rPr>
            <w:rStyle w:val="Hyperlink"/>
            <w:rFonts w:hint="eastAsia"/>
            <w:noProof/>
            <w:rtl/>
            <w:lang w:bidi="fa-IR"/>
          </w:rPr>
          <w:t>عبد</w:t>
        </w:r>
        <w:r w:rsidR="00034ABF" w:rsidRPr="00E455D1">
          <w:rPr>
            <w:rStyle w:val="Hyperlink"/>
            <w:noProof/>
            <w:rtl/>
            <w:lang w:bidi="fa-IR"/>
          </w:rPr>
          <w:t xml:space="preserve"> </w:t>
        </w:r>
        <w:r w:rsidR="00034ABF" w:rsidRPr="00E455D1">
          <w:rPr>
            <w:rStyle w:val="Hyperlink"/>
            <w:rFonts w:hint="eastAsia"/>
            <w:noProof/>
            <w:rtl/>
            <w:lang w:bidi="fa-IR"/>
          </w:rPr>
          <w:t>العز</w:t>
        </w:r>
        <w:r w:rsidR="00034ABF" w:rsidRPr="00E455D1">
          <w:rPr>
            <w:rStyle w:val="Hyperlink"/>
            <w:rFonts w:hint="cs"/>
            <w:noProof/>
            <w:rtl/>
            <w:lang w:bidi="fa-IR"/>
          </w:rPr>
          <w:t>ی</w:t>
        </w:r>
        <w:r w:rsidR="00034ABF" w:rsidRPr="00E455D1">
          <w:rPr>
            <w:rStyle w:val="Hyperlink"/>
            <w:rFonts w:hint="eastAsia"/>
            <w:noProof/>
            <w:rtl/>
            <w:lang w:bidi="fa-IR"/>
          </w:rPr>
          <w:t>ز</w:t>
        </w:r>
        <w:r w:rsidR="00034ABF">
          <w:rPr>
            <w:noProof/>
            <w:webHidden/>
            <w:rtl/>
          </w:rPr>
          <w:tab/>
        </w:r>
        <w:r w:rsidR="00034ABF">
          <w:rPr>
            <w:noProof/>
            <w:webHidden/>
            <w:rtl/>
          </w:rPr>
          <w:fldChar w:fldCharType="begin"/>
        </w:r>
        <w:r w:rsidR="00034ABF">
          <w:rPr>
            <w:noProof/>
            <w:webHidden/>
            <w:rtl/>
          </w:rPr>
          <w:instrText xml:space="preserve"> </w:instrText>
        </w:r>
        <w:r w:rsidR="00034ABF">
          <w:rPr>
            <w:noProof/>
            <w:webHidden/>
          </w:rPr>
          <w:instrText>PAGEREF</w:instrText>
        </w:r>
        <w:r w:rsidR="00034ABF">
          <w:rPr>
            <w:noProof/>
            <w:webHidden/>
            <w:rtl/>
          </w:rPr>
          <w:instrText xml:space="preserve"> _</w:instrText>
        </w:r>
        <w:r w:rsidR="00034ABF">
          <w:rPr>
            <w:noProof/>
            <w:webHidden/>
          </w:rPr>
          <w:instrText>Toc424641316 \h</w:instrText>
        </w:r>
        <w:r w:rsidR="00034ABF">
          <w:rPr>
            <w:noProof/>
            <w:webHidden/>
            <w:rtl/>
          </w:rPr>
          <w:instrText xml:space="preserve"> </w:instrText>
        </w:r>
        <w:r w:rsidR="00034ABF">
          <w:rPr>
            <w:noProof/>
            <w:webHidden/>
            <w:rtl/>
          </w:rPr>
        </w:r>
        <w:r w:rsidR="00034ABF">
          <w:rPr>
            <w:noProof/>
            <w:webHidden/>
            <w:rtl/>
          </w:rPr>
          <w:fldChar w:fldCharType="separate"/>
        </w:r>
        <w:r w:rsidR="00383BF8">
          <w:rPr>
            <w:noProof/>
            <w:webHidden/>
            <w:rtl/>
          </w:rPr>
          <w:t>25</w:t>
        </w:r>
        <w:r w:rsidR="00034ABF">
          <w:rPr>
            <w:noProof/>
            <w:webHidden/>
            <w:rtl/>
          </w:rPr>
          <w:fldChar w:fldCharType="end"/>
        </w:r>
      </w:hyperlink>
    </w:p>
    <w:p w:rsidR="00034ABF" w:rsidRDefault="008C0C9F">
      <w:pPr>
        <w:pStyle w:val="TOC2"/>
        <w:tabs>
          <w:tab w:val="right" w:leader="dot" w:pos="6226"/>
        </w:tabs>
        <w:rPr>
          <w:rFonts w:asciiTheme="minorHAnsi" w:eastAsiaTheme="minorEastAsia" w:hAnsiTheme="minorHAnsi" w:cstheme="minorBidi"/>
          <w:noProof/>
          <w:sz w:val="22"/>
          <w:szCs w:val="22"/>
          <w:rtl/>
        </w:rPr>
      </w:pPr>
      <w:hyperlink w:anchor="_Toc424641317" w:history="1">
        <w:r w:rsidR="00034ABF" w:rsidRPr="00E455D1">
          <w:rPr>
            <w:rStyle w:val="Hyperlink"/>
            <w:noProof/>
            <w:rtl/>
            <w:lang w:bidi="fa-IR"/>
          </w:rPr>
          <w:t xml:space="preserve">5- </w:t>
        </w:r>
        <w:r w:rsidR="00034ABF" w:rsidRPr="00E455D1">
          <w:rPr>
            <w:rStyle w:val="Hyperlink"/>
            <w:rFonts w:hint="eastAsia"/>
            <w:noProof/>
            <w:rtl/>
            <w:lang w:bidi="fa-IR"/>
          </w:rPr>
          <w:t>د</w:t>
        </w:r>
        <w:r w:rsidR="00034ABF" w:rsidRPr="00E455D1">
          <w:rPr>
            <w:rStyle w:val="Hyperlink"/>
            <w:rFonts w:hint="cs"/>
            <w:noProof/>
            <w:rtl/>
            <w:lang w:bidi="fa-IR"/>
          </w:rPr>
          <w:t>ی</w:t>
        </w:r>
        <w:r w:rsidR="00034ABF" w:rsidRPr="00E455D1">
          <w:rPr>
            <w:rStyle w:val="Hyperlink"/>
            <w:rFonts w:hint="eastAsia"/>
            <w:noProof/>
            <w:rtl/>
            <w:lang w:bidi="fa-IR"/>
          </w:rPr>
          <w:t>دگاه</w:t>
        </w:r>
        <w:r w:rsidR="00034ABF" w:rsidRPr="00E455D1">
          <w:rPr>
            <w:rStyle w:val="Hyperlink"/>
            <w:noProof/>
            <w:rtl/>
            <w:lang w:bidi="fa-IR"/>
          </w:rPr>
          <w:t xml:space="preserve"> </w:t>
        </w:r>
        <w:r w:rsidR="00034ABF" w:rsidRPr="00E455D1">
          <w:rPr>
            <w:rStyle w:val="Hyperlink"/>
            <w:rFonts w:hint="eastAsia"/>
            <w:noProof/>
            <w:rtl/>
            <w:lang w:bidi="fa-IR"/>
          </w:rPr>
          <w:t>عبدالله</w:t>
        </w:r>
        <w:r w:rsidR="00034ABF" w:rsidRPr="00E455D1">
          <w:rPr>
            <w:rStyle w:val="Hyperlink"/>
            <w:noProof/>
            <w:rtl/>
            <w:lang w:bidi="fa-IR"/>
          </w:rPr>
          <w:t xml:space="preserve"> </w:t>
        </w:r>
        <w:r w:rsidR="00034ABF" w:rsidRPr="00E455D1">
          <w:rPr>
            <w:rStyle w:val="Hyperlink"/>
            <w:rFonts w:hint="eastAsia"/>
            <w:noProof/>
            <w:rtl/>
            <w:lang w:bidi="fa-IR"/>
          </w:rPr>
          <w:t>بن</w:t>
        </w:r>
        <w:r w:rsidR="00034ABF" w:rsidRPr="00E455D1">
          <w:rPr>
            <w:rStyle w:val="Hyperlink"/>
            <w:noProof/>
            <w:rtl/>
            <w:lang w:bidi="fa-IR"/>
          </w:rPr>
          <w:t xml:space="preserve"> </w:t>
        </w:r>
        <w:r w:rsidR="00034ABF" w:rsidRPr="00E455D1">
          <w:rPr>
            <w:rStyle w:val="Hyperlink"/>
            <w:rFonts w:hint="eastAsia"/>
            <w:noProof/>
            <w:rtl/>
            <w:lang w:bidi="fa-IR"/>
          </w:rPr>
          <w:t>مبارک</w:t>
        </w:r>
        <w:r w:rsidR="00034ABF" w:rsidRPr="00E455D1">
          <w:rPr>
            <w:rStyle w:val="Hyperlink"/>
            <w:noProof/>
            <w:rtl/>
            <w:lang w:bidi="fa-IR"/>
          </w:rPr>
          <w:t xml:space="preserve"> </w:t>
        </w:r>
        <w:r w:rsidR="00034ABF" w:rsidRPr="00E455D1">
          <w:rPr>
            <w:rStyle w:val="Hyperlink"/>
            <w:rFonts w:hint="eastAsia"/>
            <w:noProof/>
            <w:rtl/>
            <w:lang w:bidi="fa-IR"/>
          </w:rPr>
          <w:t>محدث</w:t>
        </w:r>
        <w:r w:rsidR="00034ABF" w:rsidRPr="00E455D1">
          <w:rPr>
            <w:rStyle w:val="Hyperlink"/>
            <w:noProof/>
            <w:rtl/>
            <w:lang w:bidi="fa-IR"/>
          </w:rPr>
          <w:t xml:space="preserve"> </w:t>
        </w:r>
        <w:r w:rsidR="00034ABF" w:rsidRPr="00E455D1">
          <w:rPr>
            <w:rStyle w:val="Hyperlink"/>
            <w:rFonts w:hint="eastAsia"/>
            <w:noProof/>
            <w:rtl/>
            <w:lang w:bidi="fa-IR"/>
          </w:rPr>
          <w:t>خراسان</w:t>
        </w:r>
        <w:r w:rsidR="00034ABF">
          <w:rPr>
            <w:noProof/>
            <w:webHidden/>
            <w:rtl/>
          </w:rPr>
          <w:tab/>
        </w:r>
        <w:r w:rsidR="00034ABF">
          <w:rPr>
            <w:noProof/>
            <w:webHidden/>
            <w:rtl/>
          </w:rPr>
          <w:fldChar w:fldCharType="begin"/>
        </w:r>
        <w:r w:rsidR="00034ABF">
          <w:rPr>
            <w:noProof/>
            <w:webHidden/>
            <w:rtl/>
          </w:rPr>
          <w:instrText xml:space="preserve"> </w:instrText>
        </w:r>
        <w:r w:rsidR="00034ABF">
          <w:rPr>
            <w:noProof/>
            <w:webHidden/>
          </w:rPr>
          <w:instrText>PAGEREF</w:instrText>
        </w:r>
        <w:r w:rsidR="00034ABF">
          <w:rPr>
            <w:noProof/>
            <w:webHidden/>
            <w:rtl/>
          </w:rPr>
          <w:instrText xml:space="preserve"> _</w:instrText>
        </w:r>
        <w:r w:rsidR="00034ABF">
          <w:rPr>
            <w:noProof/>
            <w:webHidden/>
          </w:rPr>
          <w:instrText>Toc424641317 \h</w:instrText>
        </w:r>
        <w:r w:rsidR="00034ABF">
          <w:rPr>
            <w:noProof/>
            <w:webHidden/>
            <w:rtl/>
          </w:rPr>
          <w:instrText xml:space="preserve"> </w:instrText>
        </w:r>
        <w:r w:rsidR="00034ABF">
          <w:rPr>
            <w:noProof/>
            <w:webHidden/>
            <w:rtl/>
          </w:rPr>
        </w:r>
        <w:r w:rsidR="00034ABF">
          <w:rPr>
            <w:noProof/>
            <w:webHidden/>
            <w:rtl/>
          </w:rPr>
          <w:fldChar w:fldCharType="separate"/>
        </w:r>
        <w:r w:rsidR="00383BF8">
          <w:rPr>
            <w:noProof/>
            <w:webHidden/>
            <w:rtl/>
          </w:rPr>
          <w:t>25</w:t>
        </w:r>
        <w:r w:rsidR="00034ABF">
          <w:rPr>
            <w:noProof/>
            <w:webHidden/>
            <w:rtl/>
          </w:rPr>
          <w:fldChar w:fldCharType="end"/>
        </w:r>
      </w:hyperlink>
    </w:p>
    <w:p w:rsidR="00034ABF" w:rsidRDefault="008C0C9F">
      <w:pPr>
        <w:pStyle w:val="TOC2"/>
        <w:tabs>
          <w:tab w:val="right" w:leader="dot" w:pos="6226"/>
        </w:tabs>
        <w:rPr>
          <w:rFonts w:asciiTheme="minorHAnsi" w:eastAsiaTheme="minorEastAsia" w:hAnsiTheme="minorHAnsi" w:cstheme="minorBidi"/>
          <w:noProof/>
          <w:sz w:val="22"/>
          <w:szCs w:val="22"/>
          <w:rtl/>
        </w:rPr>
      </w:pPr>
      <w:hyperlink w:anchor="_Toc424641318" w:history="1">
        <w:r w:rsidR="00034ABF" w:rsidRPr="00E455D1">
          <w:rPr>
            <w:rStyle w:val="Hyperlink"/>
            <w:noProof/>
            <w:rtl/>
            <w:lang w:bidi="fa-IR"/>
          </w:rPr>
          <w:t xml:space="preserve">6- </w:t>
        </w:r>
        <w:r w:rsidR="00034ABF" w:rsidRPr="00E455D1">
          <w:rPr>
            <w:rStyle w:val="Hyperlink"/>
            <w:rFonts w:hint="eastAsia"/>
            <w:noProof/>
            <w:rtl/>
            <w:lang w:bidi="fa-IR"/>
          </w:rPr>
          <w:t>د</w:t>
        </w:r>
        <w:r w:rsidR="00034ABF" w:rsidRPr="00E455D1">
          <w:rPr>
            <w:rStyle w:val="Hyperlink"/>
            <w:rFonts w:hint="cs"/>
            <w:noProof/>
            <w:rtl/>
            <w:lang w:bidi="fa-IR"/>
          </w:rPr>
          <w:t>ی</w:t>
        </w:r>
        <w:r w:rsidR="00034ABF" w:rsidRPr="00E455D1">
          <w:rPr>
            <w:rStyle w:val="Hyperlink"/>
            <w:rFonts w:hint="eastAsia"/>
            <w:noProof/>
            <w:rtl/>
            <w:lang w:bidi="fa-IR"/>
          </w:rPr>
          <w:t>دگاه</w:t>
        </w:r>
        <w:r w:rsidR="00034ABF" w:rsidRPr="00E455D1">
          <w:rPr>
            <w:rStyle w:val="Hyperlink"/>
            <w:noProof/>
            <w:rtl/>
            <w:lang w:bidi="fa-IR"/>
          </w:rPr>
          <w:t xml:space="preserve"> </w:t>
        </w:r>
        <w:r w:rsidR="00034ABF" w:rsidRPr="00E455D1">
          <w:rPr>
            <w:rStyle w:val="Hyperlink"/>
            <w:rFonts w:hint="eastAsia"/>
            <w:noProof/>
            <w:rtl/>
            <w:lang w:bidi="fa-IR"/>
          </w:rPr>
          <w:t>محدث</w:t>
        </w:r>
        <w:r w:rsidR="00034ABF" w:rsidRPr="00E455D1">
          <w:rPr>
            <w:rStyle w:val="Hyperlink"/>
            <w:noProof/>
            <w:rtl/>
            <w:lang w:bidi="fa-IR"/>
          </w:rPr>
          <w:t xml:space="preserve"> </w:t>
        </w:r>
        <w:r w:rsidR="00034ABF" w:rsidRPr="00E455D1">
          <w:rPr>
            <w:rStyle w:val="Hyperlink"/>
            <w:rFonts w:hint="eastAsia"/>
            <w:noProof/>
            <w:rtl/>
            <w:lang w:bidi="fa-IR"/>
          </w:rPr>
          <w:t>بزرگ</w:t>
        </w:r>
        <w:r w:rsidR="00034ABF" w:rsidRPr="00E455D1">
          <w:rPr>
            <w:rStyle w:val="Hyperlink"/>
            <w:noProof/>
            <w:rtl/>
            <w:lang w:bidi="fa-IR"/>
          </w:rPr>
          <w:t xml:space="preserve"> </w:t>
        </w:r>
        <w:r w:rsidR="00034ABF" w:rsidRPr="00E455D1">
          <w:rPr>
            <w:rStyle w:val="Hyperlink"/>
            <w:rFonts w:hint="eastAsia"/>
            <w:noProof/>
            <w:rtl/>
            <w:lang w:bidi="fa-IR"/>
          </w:rPr>
          <w:t>معاف</w:t>
        </w:r>
        <w:r w:rsidR="00034ABF" w:rsidRPr="00E455D1">
          <w:rPr>
            <w:rStyle w:val="Hyperlink"/>
            <w:rFonts w:hint="cs"/>
            <w:noProof/>
            <w:rtl/>
            <w:lang w:bidi="fa-IR"/>
          </w:rPr>
          <w:t>ی</w:t>
        </w:r>
        <w:r w:rsidR="00034ABF" w:rsidRPr="00E455D1">
          <w:rPr>
            <w:rStyle w:val="Hyperlink"/>
            <w:noProof/>
            <w:rtl/>
            <w:lang w:bidi="fa-IR"/>
          </w:rPr>
          <w:t xml:space="preserve"> </w:t>
        </w:r>
        <w:r w:rsidR="00034ABF" w:rsidRPr="00E455D1">
          <w:rPr>
            <w:rStyle w:val="Hyperlink"/>
            <w:rFonts w:hint="eastAsia"/>
            <w:noProof/>
            <w:rtl/>
            <w:lang w:bidi="fa-IR"/>
          </w:rPr>
          <w:t>بن</w:t>
        </w:r>
        <w:r w:rsidR="00034ABF" w:rsidRPr="00E455D1">
          <w:rPr>
            <w:rStyle w:val="Hyperlink"/>
            <w:noProof/>
            <w:rtl/>
            <w:lang w:bidi="fa-IR"/>
          </w:rPr>
          <w:t xml:space="preserve"> </w:t>
        </w:r>
        <w:r w:rsidR="00034ABF" w:rsidRPr="00E455D1">
          <w:rPr>
            <w:rStyle w:val="Hyperlink"/>
            <w:rFonts w:hint="eastAsia"/>
            <w:noProof/>
            <w:rtl/>
            <w:lang w:bidi="fa-IR"/>
          </w:rPr>
          <w:t>عمران</w:t>
        </w:r>
        <w:r w:rsidR="00034ABF">
          <w:rPr>
            <w:noProof/>
            <w:webHidden/>
            <w:rtl/>
          </w:rPr>
          <w:tab/>
        </w:r>
        <w:r w:rsidR="00034ABF">
          <w:rPr>
            <w:noProof/>
            <w:webHidden/>
            <w:rtl/>
          </w:rPr>
          <w:fldChar w:fldCharType="begin"/>
        </w:r>
        <w:r w:rsidR="00034ABF">
          <w:rPr>
            <w:noProof/>
            <w:webHidden/>
            <w:rtl/>
          </w:rPr>
          <w:instrText xml:space="preserve"> </w:instrText>
        </w:r>
        <w:r w:rsidR="00034ABF">
          <w:rPr>
            <w:noProof/>
            <w:webHidden/>
          </w:rPr>
          <w:instrText>PAGEREF</w:instrText>
        </w:r>
        <w:r w:rsidR="00034ABF">
          <w:rPr>
            <w:noProof/>
            <w:webHidden/>
            <w:rtl/>
          </w:rPr>
          <w:instrText xml:space="preserve"> _</w:instrText>
        </w:r>
        <w:r w:rsidR="00034ABF">
          <w:rPr>
            <w:noProof/>
            <w:webHidden/>
          </w:rPr>
          <w:instrText>Toc424641318 \h</w:instrText>
        </w:r>
        <w:r w:rsidR="00034ABF">
          <w:rPr>
            <w:noProof/>
            <w:webHidden/>
            <w:rtl/>
          </w:rPr>
          <w:instrText xml:space="preserve"> </w:instrText>
        </w:r>
        <w:r w:rsidR="00034ABF">
          <w:rPr>
            <w:noProof/>
            <w:webHidden/>
            <w:rtl/>
          </w:rPr>
        </w:r>
        <w:r w:rsidR="00034ABF">
          <w:rPr>
            <w:noProof/>
            <w:webHidden/>
            <w:rtl/>
          </w:rPr>
          <w:fldChar w:fldCharType="separate"/>
        </w:r>
        <w:r w:rsidR="00383BF8">
          <w:rPr>
            <w:noProof/>
            <w:webHidden/>
            <w:rtl/>
          </w:rPr>
          <w:t>26</w:t>
        </w:r>
        <w:r w:rsidR="00034ABF">
          <w:rPr>
            <w:noProof/>
            <w:webHidden/>
            <w:rtl/>
          </w:rPr>
          <w:fldChar w:fldCharType="end"/>
        </w:r>
      </w:hyperlink>
    </w:p>
    <w:p w:rsidR="00034ABF" w:rsidRDefault="008C0C9F">
      <w:pPr>
        <w:pStyle w:val="TOC2"/>
        <w:tabs>
          <w:tab w:val="right" w:leader="dot" w:pos="6226"/>
        </w:tabs>
        <w:rPr>
          <w:rFonts w:asciiTheme="minorHAnsi" w:eastAsiaTheme="minorEastAsia" w:hAnsiTheme="minorHAnsi" w:cstheme="minorBidi"/>
          <w:noProof/>
          <w:sz w:val="22"/>
          <w:szCs w:val="22"/>
          <w:rtl/>
        </w:rPr>
      </w:pPr>
      <w:hyperlink w:anchor="_Toc424641319" w:history="1">
        <w:r w:rsidR="00034ABF" w:rsidRPr="00E455D1">
          <w:rPr>
            <w:rStyle w:val="Hyperlink"/>
            <w:noProof/>
            <w:rtl/>
            <w:lang w:bidi="fa-IR"/>
          </w:rPr>
          <w:t xml:space="preserve">7- </w:t>
        </w:r>
        <w:r w:rsidR="00034ABF" w:rsidRPr="00E455D1">
          <w:rPr>
            <w:rStyle w:val="Hyperlink"/>
            <w:rFonts w:hint="eastAsia"/>
            <w:noProof/>
            <w:rtl/>
            <w:lang w:bidi="fa-IR"/>
          </w:rPr>
          <w:t>د</w:t>
        </w:r>
        <w:r w:rsidR="00034ABF" w:rsidRPr="00E455D1">
          <w:rPr>
            <w:rStyle w:val="Hyperlink"/>
            <w:rFonts w:hint="cs"/>
            <w:noProof/>
            <w:rtl/>
            <w:lang w:bidi="fa-IR"/>
          </w:rPr>
          <w:t>ی</w:t>
        </w:r>
        <w:r w:rsidR="00034ABF" w:rsidRPr="00E455D1">
          <w:rPr>
            <w:rStyle w:val="Hyperlink"/>
            <w:rFonts w:hint="eastAsia"/>
            <w:noProof/>
            <w:rtl/>
            <w:lang w:bidi="fa-IR"/>
          </w:rPr>
          <w:t>دگاه</w:t>
        </w:r>
        <w:r w:rsidR="00034ABF" w:rsidRPr="00E455D1">
          <w:rPr>
            <w:rStyle w:val="Hyperlink"/>
            <w:noProof/>
            <w:rtl/>
            <w:lang w:bidi="fa-IR"/>
          </w:rPr>
          <w:t xml:space="preserve"> </w:t>
        </w:r>
        <w:r w:rsidR="00034ABF" w:rsidRPr="00E455D1">
          <w:rPr>
            <w:rStyle w:val="Hyperlink"/>
            <w:rFonts w:hint="eastAsia"/>
            <w:noProof/>
            <w:rtl/>
            <w:lang w:bidi="fa-IR"/>
          </w:rPr>
          <w:t>محدث</w:t>
        </w:r>
        <w:r w:rsidR="00034ABF" w:rsidRPr="00E455D1">
          <w:rPr>
            <w:rStyle w:val="Hyperlink"/>
            <w:noProof/>
            <w:rtl/>
            <w:lang w:bidi="fa-IR"/>
          </w:rPr>
          <w:t xml:space="preserve"> </w:t>
        </w:r>
        <w:r w:rsidR="00034ABF" w:rsidRPr="00E455D1">
          <w:rPr>
            <w:rStyle w:val="Hyperlink"/>
            <w:rFonts w:hint="eastAsia"/>
            <w:noProof/>
            <w:rtl/>
            <w:lang w:bidi="fa-IR"/>
          </w:rPr>
          <w:t>شام</w:t>
        </w:r>
        <w:r w:rsidR="00034ABF" w:rsidRPr="00E455D1">
          <w:rPr>
            <w:rStyle w:val="Hyperlink"/>
            <w:noProof/>
            <w:rtl/>
            <w:lang w:bidi="fa-IR"/>
          </w:rPr>
          <w:t xml:space="preserve"> </w:t>
        </w:r>
        <w:r w:rsidR="00034ABF" w:rsidRPr="00E455D1">
          <w:rPr>
            <w:rStyle w:val="Hyperlink"/>
            <w:rFonts w:hint="eastAsia"/>
            <w:noProof/>
            <w:rtl/>
            <w:lang w:bidi="fa-IR"/>
          </w:rPr>
          <w:t>رب</w:t>
        </w:r>
        <w:r w:rsidR="00034ABF" w:rsidRPr="00E455D1">
          <w:rPr>
            <w:rStyle w:val="Hyperlink"/>
            <w:rFonts w:hint="cs"/>
            <w:noProof/>
            <w:rtl/>
            <w:lang w:bidi="fa-IR"/>
          </w:rPr>
          <w:t>ی</w:t>
        </w:r>
        <w:r w:rsidR="00034ABF" w:rsidRPr="00E455D1">
          <w:rPr>
            <w:rStyle w:val="Hyperlink"/>
            <w:rFonts w:hint="eastAsia"/>
            <w:noProof/>
            <w:rtl/>
            <w:lang w:bidi="fa-IR"/>
          </w:rPr>
          <w:t>ع</w:t>
        </w:r>
        <w:r w:rsidR="00034ABF" w:rsidRPr="00E455D1">
          <w:rPr>
            <w:rStyle w:val="Hyperlink"/>
            <w:noProof/>
            <w:rtl/>
            <w:lang w:bidi="fa-IR"/>
          </w:rPr>
          <w:t xml:space="preserve"> </w:t>
        </w:r>
        <w:r w:rsidR="00034ABF" w:rsidRPr="00E455D1">
          <w:rPr>
            <w:rStyle w:val="Hyperlink"/>
            <w:rFonts w:hint="eastAsia"/>
            <w:noProof/>
            <w:rtl/>
            <w:lang w:bidi="fa-IR"/>
          </w:rPr>
          <w:t>بن</w:t>
        </w:r>
        <w:r w:rsidR="00034ABF" w:rsidRPr="00E455D1">
          <w:rPr>
            <w:rStyle w:val="Hyperlink"/>
            <w:noProof/>
            <w:rtl/>
            <w:lang w:bidi="fa-IR"/>
          </w:rPr>
          <w:t xml:space="preserve"> </w:t>
        </w:r>
        <w:r w:rsidR="00034ABF" w:rsidRPr="00E455D1">
          <w:rPr>
            <w:rStyle w:val="Hyperlink"/>
            <w:rFonts w:hint="eastAsia"/>
            <w:noProof/>
            <w:rtl/>
            <w:lang w:bidi="fa-IR"/>
          </w:rPr>
          <w:t>نافع</w:t>
        </w:r>
        <w:r w:rsidR="00034ABF" w:rsidRPr="00E455D1">
          <w:rPr>
            <w:rStyle w:val="Hyperlink"/>
            <w:noProof/>
            <w:rtl/>
            <w:lang w:bidi="fa-IR"/>
          </w:rPr>
          <w:t xml:space="preserve"> </w:t>
        </w:r>
        <w:r w:rsidR="00034ABF" w:rsidRPr="00E455D1">
          <w:rPr>
            <w:rStyle w:val="Hyperlink"/>
            <w:rFonts w:hint="eastAsia"/>
            <w:noProof/>
            <w:rtl/>
            <w:lang w:bidi="fa-IR"/>
          </w:rPr>
          <w:t>حلب</w:t>
        </w:r>
        <w:r w:rsidR="00034ABF" w:rsidRPr="00E455D1">
          <w:rPr>
            <w:rStyle w:val="Hyperlink"/>
            <w:rFonts w:hint="cs"/>
            <w:noProof/>
            <w:rtl/>
            <w:lang w:bidi="fa-IR"/>
          </w:rPr>
          <w:t>ی</w:t>
        </w:r>
        <w:r w:rsidR="00034ABF">
          <w:rPr>
            <w:noProof/>
            <w:webHidden/>
            <w:rtl/>
          </w:rPr>
          <w:tab/>
        </w:r>
        <w:r w:rsidR="00034ABF">
          <w:rPr>
            <w:noProof/>
            <w:webHidden/>
            <w:rtl/>
          </w:rPr>
          <w:fldChar w:fldCharType="begin"/>
        </w:r>
        <w:r w:rsidR="00034ABF">
          <w:rPr>
            <w:noProof/>
            <w:webHidden/>
            <w:rtl/>
          </w:rPr>
          <w:instrText xml:space="preserve"> </w:instrText>
        </w:r>
        <w:r w:rsidR="00034ABF">
          <w:rPr>
            <w:noProof/>
            <w:webHidden/>
          </w:rPr>
          <w:instrText>PAGEREF</w:instrText>
        </w:r>
        <w:r w:rsidR="00034ABF">
          <w:rPr>
            <w:noProof/>
            <w:webHidden/>
            <w:rtl/>
          </w:rPr>
          <w:instrText xml:space="preserve"> _</w:instrText>
        </w:r>
        <w:r w:rsidR="00034ABF">
          <w:rPr>
            <w:noProof/>
            <w:webHidden/>
          </w:rPr>
          <w:instrText>Toc424641319 \h</w:instrText>
        </w:r>
        <w:r w:rsidR="00034ABF">
          <w:rPr>
            <w:noProof/>
            <w:webHidden/>
            <w:rtl/>
          </w:rPr>
          <w:instrText xml:space="preserve"> </w:instrText>
        </w:r>
        <w:r w:rsidR="00034ABF">
          <w:rPr>
            <w:noProof/>
            <w:webHidden/>
            <w:rtl/>
          </w:rPr>
        </w:r>
        <w:r w:rsidR="00034ABF">
          <w:rPr>
            <w:noProof/>
            <w:webHidden/>
            <w:rtl/>
          </w:rPr>
          <w:fldChar w:fldCharType="separate"/>
        </w:r>
        <w:r w:rsidR="00383BF8">
          <w:rPr>
            <w:noProof/>
            <w:webHidden/>
            <w:rtl/>
          </w:rPr>
          <w:t>26</w:t>
        </w:r>
        <w:r w:rsidR="00034ABF">
          <w:rPr>
            <w:noProof/>
            <w:webHidden/>
            <w:rtl/>
          </w:rPr>
          <w:fldChar w:fldCharType="end"/>
        </w:r>
      </w:hyperlink>
    </w:p>
    <w:p w:rsidR="00034ABF" w:rsidRDefault="008C0C9F">
      <w:pPr>
        <w:pStyle w:val="TOC2"/>
        <w:tabs>
          <w:tab w:val="right" w:leader="dot" w:pos="6226"/>
        </w:tabs>
        <w:rPr>
          <w:rFonts w:asciiTheme="minorHAnsi" w:eastAsiaTheme="minorEastAsia" w:hAnsiTheme="minorHAnsi" w:cstheme="minorBidi"/>
          <w:noProof/>
          <w:sz w:val="22"/>
          <w:szCs w:val="22"/>
          <w:rtl/>
        </w:rPr>
      </w:pPr>
      <w:hyperlink w:anchor="_Toc424641320" w:history="1">
        <w:r w:rsidR="00034ABF" w:rsidRPr="00E455D1">
          <w:rPr>
            <w:rStyle w:val="Hyperlink"/>
            <w:noProof/>
            <w:rtl/>
            <w:lang w:bidi="fa-IR"/>
          </w:rPr>
          <w:t xml:space="preserve">8- </w:t>
        </w:r>
        <w:r w:rsidR="00034ABF" w:rsidRPr="00E455D1">
          <w:rPr>
            <w:rStyle w:val="Hyperlink"/>
            <w:rFonts w:hint="eastAsia"/>
            <w:noProof/>
            <w:rtl/>
            <w:lang w:bidi="fa-IR"/>
          </w:rPr>
          <w:t>د</w:t>
        </w:r>
        <w:r w:rsidR="00034ABF" w:rsidRPr="00E455D1">
          <w:rPr>
            <w:rStyle w:val="Hyperlink"/>
            <w:rFonts w:hint="cs"/>
            <w:noProof/>
            <w:rtl/>
            <w:lang w:bidi="fa-IR"/>
          </w:rPr>
          <w:t>ی</w:t>
        </w:r>
        <w:r w:rsidR="00034ABF" w:rsidRPr="00E455D1">
          <w:rPr>
            <w:rStyle w:val="Hyperlink"/>
            <w:rFonts w:hint="eastAsia"/>
            <w:noProof/>
            <w:rtl/>
            <w:lang w:bidi="fa-IR"/>
          </w:rPr>
          <w:t>دگاه</w:t>
        </w:r>
        <w:r w:rsidR="00034ABF" w:rsidRPr="00E455D1">
          <w:rPr>
            <w:rStyle w:val="Hyperlink"/>
            <w:noProof/>
            <w:rtl/>
            <w:lang w:bidi="fa-IR"/>
          </w:rPr>
          <w:t xml:space="preserve"> </w:t>
        </w:r>
        <w:r w:rsidR="00034ABF" w:rsidRPr="00E455D1">
          <w:rPr>
            <w:rStyle w:val="Hyperlink"/>
            <w:rFonts w:hint="eastAsia"/>
            <w:noProof/>
            <w:rtl/>
            <w:lang w:bidi="fa-IR"/>
          </w:rPr>
          <w:t>امام</w:t>
        </w:r>
        <w:r w:rsidR="00034ABF" w:rsidRPr="00E455D1">
          <w:rPr>
            <w:rStyle w:val="Hyperlink"/>
            <w:noProof/>
            <w:rtl/>
            <w:lang w:bidi="fa-IR"/>
          </w:rPr>
          <w:t xml:space="preserve"> </w:t>
        </w:r>
        <w:r w:rsidR="00034ABF" w:rsidRPr="00E455D1">
          <w:rPr>
            <w:rStyle w:val="Hyperlink"/>
            <w:rFonts w:hint="eastAsia"/>
            <w:noProof/>
            <w:rtl/>
            <w:lang w:bidi="fa-IR"/>
          </w:rPr>
          <w:t>اهل</w:t>
        </w:r>
        <w:r w:rsidR="00034ABF" w:rsidRPr="00E455D1">
          <w:rPr>
            <w:rStyle w:val="Hyperlink"/>
            <w:noProof/>
            <w:rtl/>
            <w:lang w:bidi="fa-IR"/>
          </w:rPr>
          <w:t xml:space="preserve"> </w:t>
        </w:r>
        <w:r w:rsidR="00034ABF" w:rsidRPr="00E455D1">
          <w:rPr>
            <w:rStyle w:val="Hyperlink"/>
            <w:rFonts w:hint="eastAsia"/>
            <w:noProof/>
            <w:rtl/>
            <w:lang w:bidi="fa-IR"/>
          </w:rPr>
          <w:t>سنت</w:t>
        </w:r>
        <w:r w:rsidR="00034ABF" w:rsidRPr="00E455D1">
          <w:rPr>
            <w:rStyle w:val="Hyperlink"/>
            <w:noProof/>
            <w:rtl/>
            <w:lang w:bidi="fa-IR"/>
          </w:rPr>
          <w:t xml:space="preserve"> </w:t>
        </w:r>
        <w:r w:rsidR="00034ABF" w:rsidRPr="00E455D1">
          <w:rPr>
            <w:rStyle w:val="Hyperlink"/>
            <w:rFonts w:hint="eastAsia"/>
            <w:noProof/>
            <w:rtl/>
            <w:lang w:bidi="fa-IR"/>
          </w:rPr>
          <w:t>امام</w:t>
        </w:r>
        <w:r w:rsidR="00034ABF" w:rsidRPr="00E455D1">
          <w:rPr>
            <w:rStyle w:val="Hyperlink"/>
            <w:noProof/>
            <w:rtl/>
            <w:lang w:bidi="fa-IR"/>
          </w:rPr>
          <w:t xml:space="preserve"> </w:t>
        </w:r>
        <w:r w:rsidR="00034ABF" w:rsidRPr="00E455D1">
          <w:rPr>
            <w:rStyle w:val="Hyperlink"/>
            <w:rFonts w:hint="eastAsia"/>
            <w:noProof/>
            <w:rtl/>
            <w:lang w:bidi="fa-IR"/>
          </w:rPr>
          <w:t>احمد</w:t>
        </w:r>
        <w:r w:rsidR="00034ABF" w:rsidRPr="00E455D1">
          <w:rPr>
            <w:rStyle w:val="Hyperlink"/>
            <w:noProof/>
            <w:rtl/>
            <w:lang w:bidi="fa-IR"/>
          </w:rPr>
          <w:t xml:space="preserve"> </w:t>
        </w:r>
        <w:r w:rsidR="00034ABF" w:rsidRPr="00E455D1">
          <w:rPr>
            <w:rStyle w:val="Hyperlink"/>
            <w:rFonts w:hint="eastAsia"/>
            <w:noProof/>
            <w:rtl/>
            <w:lang w:bidi="fa-IR"/>
          </w:rPr>
          <w:t>بن</w:t>
        </w:r>
        <w:r w:rsidR="00034ABF" w:rsidRPr="00E455D1">
          <w:rPr>
            <w:rStyle w:val="Hyperlink"/>
            <w:noProof/>
            <w:rtl/>
            <w:lang w:bidi="fa-IR"/>
          </w:rPr>
          <w:t xml:space="preserve"> </w:t>
        </w:r>
        <w:r w:rsidR="00034ABF" w:rsidRPr="00E455D1">
          <w:rPr>
            <w:rStyle w:val="Hyperlink"/>
            <w:rFonts w:hint="eastAsia"/>
            <w:noProof/>
            <w:rtl/>
            <w:lang w:bidi="fa-IR"/>
          </w:rPr>
          <w:t>حنبل</w:t>
        </w:r>
        <w:r w:rsidR="00034ABF">
          <w:rPr>
            <w:noProof/>
            <w:webHidden/>
            <w:rtl/>
          </w:rPr>
          <w:tab/>
        </w:r>
        <w:r w:rsidR="00034ABF">
          <w:rPr>
            <w:noProof/>
            <w:webHidden/>
            <w:rtl/>
          </w:rPr>
          <w:fldChar w:fldCharType="begin"/>
        </w:r>
        <w:r w:rsidR="00034ABF">
          <w:rPr>
            <w:noProof/>
            <w:webHidden/>
            <w:rtl/>
          </w:rPr>
          <w:instrText xml:space="preserve"> </w:instrText>
        </w:r>
        <w:r w:rsidR="00034ABF">
          <w:rPr>
            <w:noProof/>
            <w:webHidden/>
          </w:rPr>
          <w:instrText>PAGEREF</w:instrText>
        </w:r>
        <w:r w:rsidR="00034ABF">
          <w:rPr>
            <w:noProof/>
            <w:webHidden/>
            <w:rtl/>
          </w:rPr>
          <w:instrText xml:space="preserve"> _</w:instrText>
        </w:r>
        <w:r w:rsidR="00034ABF">
          <w:rPr>
            <w:noProof/>
            <w:webHidden/>
          </w:rPr>
          <w:instrText>Toc424641320 \h</w:instrText>
        </w:r>
        <w:r w:rsidR="00034ABF">
          <w:rPr>
            <w:noProof/>
            <w:webHidden/>
            <w:rtl/>
          </w:rPr>
          <w:instrText xml:space="preserve"> </w:instrText>
        </w:r>
        <w:r w:rsidR="00034ABF">
          <w:rPr>
            <w:noProof/>
            <w:webHidden/>
            <w:rtl/>
          </w:rPr>
        </w:r>
        <w:r w:rsidR="00034ABF">
          <w:rPr>
            <w:noProof/>
            <w:webHidden/>
            <w:rtl/>
          </w:rPr>
          <w:fldChar w:fldCharType="separate"/>
        </w:r>
        <w:r w:rsidR="00383BF8">
          <w:rPr>
            <w:noProof/>
            <w:webHidden/>
            <w:rtl/>
          </w:rPr>
          <w:t>26</w:t>
        </w:r>
        <w:r w:rsidR="00034ABF">
          <w:rPr>
            <w:noProof/>
            <w:webHidden/>
            <w:rtl/>
          </w:rPr>
          <w:fldChar w:fldCharType="end"/>
        </w:r>
      </w:hyperlink>
    </w:p>
    <w:p w:rsidR="00034ABF" w:rsidRDefault="008C0C9F">
      <w:pPr>
        <w:pStyle w:val="TOC1"/>
        <w:tabs>
          <w:tab w:val="right" w:leader="dot" w:pos="6226"/>
        </w:tabs>
        <w:rPr>
          <w:rFonts w:asciiTheme="minorHAnsi" w:eastAsiaTheme="minorEastAsia" w:hAnsiTheme="minorHAnsi" w:cstheme="minorBidi"/>
          <w:bCs w:val="0"/>
          <w:noProof/>
          <w:sz w:val="22"/>
          <w:szCs w:val="22"/>
          <w:rtl/>
        </w:rPr>
      </w:pPr>
      <w:hyperlink w:anchor="_Toc424641321" w:history="1">
        <w:r w:rsidR="00034ABF" w:rsidRPr="00E455D1">
          <w:rPr>
            <w:rStyle w:val="Hyperlink"/>
            <w:rFonts w:cs="B Yagut" w:hint="eastAsia"/>
            <w:b/>
            <w:noProof/>
            <w:rtl/>
            <w:lang w:bidi="fa-IR"/>
          </w:rPr>
          <w:t>رد</w:t>
        </w:r>
        <w:r w:rsidR="00034ABF" w:rsidRPr="00E455D1">
          <w:rPr>
            <w:rStyle w:val="Hyperlink"/>
            <w:rFonts w:cs="B Yagut"/>
            <w:b/>
            <w:noProof/>
            <w:rtl/>
            <w:lang w:bidi="fa-IR"/>
          </w:rPr>
          <w:t xml:space="preserve"> </w:t>
        </w:r>
        <w:r w:rsidR="00034ABF" w:rsidRPr="00E455D1">
          <w:rPr>
            <w:rStyle w:val="Hyperlink"/>
            <w:rFonts w:cs="B Yagut" w:hint="eastAsia"/>
            <w:b/>
            <w:noProof/>
            <w:rtl/>
            <w:lang w:bidi="fa-IR"/>
          </w:rPr>
          <w:t>بر</w:t>
        </w:r>
        <w:r w:rsidR="00034ABF" w:rsidRPr="00E455D1">
          <w:rPr>
            <w:rStyle w:val="Hyperlink"/>
            <w:rFonts w:cs="B Yagut"/>
            <w:b/>
            <w:noProof/>
            <w:rtl/>
            <w:lang w:bidi="fa-IR"/>
          </w:rPr>
          <w:t xml:space="preserve"> </w:t>
        </w:r>
        <w:r w:rsidR="00034ABF" w:rsidRPr="00E455D1">
          <w:rPr>
            <w:rStyle w:val="Hyperlink"/>
            <w:rFonts w:cs="B Yagut" w:hint="eastAsia"/>
            <w:b/>
            <w:noProof/>
            <w:rtl/>
            <w:lang w:bidi="fa-IR"/>
          </w:rPr>
          <w:t>تهمت‌ها</w:t>
        </w:r>
        <w:r w:rsidR="00034ABF" w:rsidRPr="00E455D1">
          <w:rPr>
            <w:rStyle w:val="Hyperlink"/>
            <w:rFonts w:cs="B Yagut"/>
            <w:b/>
            <w:noProof/>
            <w:rtl/>
            <w:lang w:bidi="fa-IR"/>
          </w:rPr>
          <w:t xml:space="preserve"> </w:t>
        </w:r>
        <w:r w:rsidR="00034ABF" w:rsidRPr="00E455D1">
          <w:rPr>
            <w:rStyle w:val="Hyperlink"/>
            <w:rFonts w:cs="B Yagut" w:hint="eastAsia"/>
            <w:b/>
            <w:noProof/>
            <w:rtl/>
            <w:lang w:bidi="fa-IR"/>
          </w:rPr>
          <w:t>و</w:t>
        </w:r>
        <w:r w:rsidR="00034ABF" w:rsidRPr="00E455D1">
          <w:rPr>
            <w:rStyle w:val="Hyperlink"/>
            <w:rFonts w:cs="B Yagut"/>
            <w:b/>
            <w:noProof/>
            <w:rtl/>
            <w:lang w:bidi="fa-IR"/>
          </w:rPr>
          <w:t xml:space="preserve"> </w:t>
        </w:r>
        <w:r w:rsidR="00034ABF" w:rsidRPr="00E455D1">
          <w:rPr>
            <w:rStyle w:val="Hyperlink"/>
            <w:rFonts w:cs="B Yagut" w:hint="eastAsia"/>
            <w:b/>
            <w:noProof/>
            <w:rtl/>
            <w:lang w:bidi="fa-IR"/>
          </w:rPr>
          <w:t>طعن</w:t>
        </w:r>
        <w:r w:rsidR="00034ABF" w:rsidRPr="00E455D1">
          <w:rPr>
            <w:rStyle w:val="Hyperlink"/>
            <w:rFonts w:cs="B Yagut" w:hint="eastAsia"/>
            <w:noProof/>
            <w:lang w:bidi="fa-IR"/>
          </w:rPr>
          <w:t>‌</w:t>
        </w:r>
        <w:r w:rsidR="00034ABF" w:rsidRPr="00E455D1">
          <w:rPr>
            <w:rStyle w:val="Hyperlink"/>
            <w:rFonts w:cs="B Yagut" w:hint="eastAsia"/>
            <w:b/>
            <w:noProof/>
            <w:rtl/>
            <w:lang w:bidi="fa-IR"/>
          </w:rPr>
          <w:t>ها</w:t>
        </w:r>
        <w:r w:rsidR="00034ABF" w:rsidRPr="00E455D1">
          <w:rPr>
            <w:rStyle w:val="Hyperlink"/>
            <w:rFonts w:cs="B Yagut" w:hint="cs"/>
            <w:b/>
            <w:noProof/>
            <w:rtl/>
            <w:lang w:bidi="fa-IR"/>
          </w:rPr>
          <w:t>ی</w:t>
        </w:r>
        <w:r w:rsidR="00034ABF" w:rsidRPr="00E455D1">
          <w:rPr>
            <w:rStyle w:val="Hyperlink"/>
            <w:rFonts w:cs="B Yagut"/>
            <w:b/>
            <w:noProof/>
            <w:rtl/>
            <w:lang w:bidi="fa-IR"/>
          </w:rPr>
          <w:t xml:space="preserve"> </w:t>
        </w:r>
        <w:r w:rsidR="00034ABF" w:rsidRPr="00E455D1">
          <w:rPr>
            <w:rStyle w:val="Hyperlink"/>
            <w:rFonts w:cs="B Yagut" w:hint="eastAsia"/>
            <w:b/>
            <w:noProof/>
            <w:rtl/>
            <w:lang w:bidi="fa-IR"/>
          </w:rPr>
          <w:t>وارد</w:t>
        </w:r>
        <w:r w:rsidR="00034ABF" w:rsidRPr="00E455D1">
          <w:rPr>
            <w:rStyle w:val="Hyperlink"/>
            <w:rFonts w:cs="B Yagut"/>
            <w:b/>
            <w:noProof/>
            <w:rtl/>
            <w:lang w:bidi="fa-IR"/>
          </w:rPr>
          <w:t xml:space="preserve"> </w:t>
        </w:r>
        <w:r w:rsidR="00034ABF" w:rsidRPr="00E455D1">
          <w:rPr>
            <w:rStyle w:val="Hyperlink"/>
            <w:rFonts w:cs="B Yagut" w:hint="eastAsia"/>
            <w:b/>
            <w:noProof/>
            <w:rtl/>
            <w:lang w:bidi="fa-IR"/>
          </w:rPr>
          <w:t>شده</w:t>
        </w:r>
        <w:r w:rsidR="00034ABF" w:rsidRPr="00E455D1">
          <w:rPr>
            <w:rStyle w:val="Hyperlink"/>
            <w:rFonts w:cs="B Yagut"/>
            <w:b/>
            <w:noProof/>
            <w:rtl/>
            <w:lang w:bidi="fa-IR"/>
          </w:rPr>
          <w:t xml:space="preserve"> </w:t>
        </w:r>
        <w:r w:rsidR="00034ABF" w:rsidRPr="00E455D1">
          <w:rPr>
            <w:rStyle w:val="Hyperlink"/>
            <w:rFonts w:cs="B Yagut" w:hint="eastAsia"/>
            <w:b/>
            <w:noProof/>
            <w:rtl/>
            <w:lang w:bidi="fa-IR"/>
          </w:rPr>
          <w:t>بر</w:t>
        </w:r>
        <w:r w:rsidR="00034ABF" w:rsidRPr="00E455D1">
          <w:rPr>
            <w:rStyle w:val="Hyperlink"/>
            <w:rFonts w:cs="B Yagut"/>
            <w:b/>
            <w:noProof/>
            <w:rtl/>
            <w:lang w:bidi="fa-IR"/>
          </w:rPr>
          <w:t xml:space="preserve"> </w:t>
        </w:r>
        <w:r w:rsidR="00034ABF" w:rsidRPr="00E455D1">
          <w:rPr>
            <w:rStyle w:val="Hyperlink"/>
            <w:rFonts w:cs="B Yagut" w:hint="eastAsia"/>
            <w:b/>
            <w:noProof/>
            <w:rtl/>
            <w:lang w:bidi="fa-IR"/>
          </w:rPr>
          <w:t>معاو</w:t>
        </w:r>
        <w:r w:rsidR="00034ABF" w:rsidRPr="00E455D1">
          <w:rPr>
            <w:rStyle w:val="Hyperlink"/>
            <w:rFonts w:cs="B Yagut" w:hint="cs"/>
            <w:b/>
            <w:noProof/>
            <w:rtl/>
            <w:lang w:bidi="fa-IR"/>
          </w:rPr>
          <w:t>ی</w:t>
        </w:r>
        <w:r w:rsidR="00034ABF" w:rsidRPr="00E455D1">
          <w:rPr>
            <w:rStyle w:val="Hyperlink"/>
            <w:rFonts w:cs="B Yagut" w:hint="eastAsia"/>
            <w:b/>
            <w:noProof/>
            <w:rtl/>
            <w:lang w:bidi="fa-IR"/>
          </w:rPr>
          <w:t>ه</w:t>
        </w:r>
        <w:r w:rsidR="00034ABF" w:rsidRPr="00034ABF">
          <w:rPr>
            <w:rStyle w:val="Hyperlink"/>
            <w:rFonts w:cs="CTraditional Arabic" w:hint="eastAsia"/>
            <w:b/>
            <w:bCs w:val="0"/>
            <w:noProof/>
            <w:rtl/>
            <w:lang w:bidi="fa-IR"/>
          </w:rPr>
          <w:t>س</w:t>
        </w:r>
        <w:r w:rsidR="00034ABF">
          <w:rPr>
            <w:noProof/>
            <w:webHidden/>
            <w:rtl/>
          </w:rPr>
          <w:tab/>
        </w:r>
        <w:r w:rsidR="00034ABF">
          <w:rPr>
            <w:noProof/>
            <w:webHidden/>
            <w:rtl/>
          </w:rPr>
          <w:fldChar w:fldCharType="begin"/>
        </w:r>
        <w:r w:rsidR="00034ABF">
          <w:rPr>
            <w:noProof/>
            <w:webHidden/>
            <w:rtl/>
          </w:rPr>
          <w:instrText xml:space="preserve"> </w:instrText>
        </w:r>
        <w:r w:rsidR="00034ABF">
          <w:rPr>
            <w:noProof/>
            <w:webHidden/>
          </w:rPr>
          <w:instrText>PAGEREF</w:instrText>
        </w:r>
        <w:r w:rsidR="00034ABF">
          <w:rPr>
            <w:noProof/>
            <w:webHidden/>
            <w:rtl/>
          </w:rPr>
          <w:instrText xml:space="preserve"> _</w:instrText>
        </w:r>
        <w:r w:rsidR="00034ABF">
          <w:rPr>
            <w:noProof/>
            <w:webHidden/>
          </w:rPr>
          <w:instrText>Toc424641321 \h</w:instrText>
        </w:r>
        <w:r w:rsidR="00034ABF">
          <w:rPr>
            <w:noProof/>
            <w:webHidden/>
            <w:rtl/>
          </w:rPr>
          <w:instrText xml:space="preserve"> </w:instrText>
        </w:r>
        <w:r w:rsidR="00034ABF">
          <w:rPr>
            <w:noProof/>
            <w:webHidden/>
            <w:rtl/>
          </w:rPr>
        </w:r>
        <w:r w:rsidR="00034ABF">
          <w:rPr>
            <w:noProof/>
            <w:webHidden/>
            <w:rtl/>
          </w:rPr>
          <w:fldChar w:fldCharType="separate"/>
        </w:r>
        <w:r w:rsidR="00383BF8">
          <w:rPr>
            <w:noProof/>
            <w:webHidden/>
            <w:rtl/>
          </w:rPr>
          <w:t>29</w:t>
        </w:r>
        <w:r w:rsidR="00034ABF">
          <w:rPr>
            <w:noProof/>
            <w:webHidden/>
            <w:rtl/>
          </w:rPr>
          <w:fldChar w:fldCharType="end"/>
        </w:r>
      </w:hyperlink>
    </w:p>
    <w:p w:rsidR="00034ABF" w:rsidRDefault="008C0C9F">
      <w:pPr>
        <w:pStyle w:val="TOC1"/>
        <w:tabs>
          <w:tab w:val="right" w:leader="dot" w:pos="6226"/>
        </w:tabs>
        <w:rPr>
          <w:rFonts w:asciiTheme="minorHAnsi" w:eastAsiaTheme="minorEastAsia" w:hAnsiTheme="minorHAnsi" w:cstheme="minorBidi"/>
          <w:bCs w:val="0"/>
          <w:noProof/>
          <w:sz w:val="22"/>
          <w:szCs w:val="22"/>
          <w:rtl/>
        </w:rPr>
      </w:pPr>
      <w:hyperlink w:anchor="_Toc424641322" w:history="1">
        <w:r w:rsidR="00034ABF" w:rsidRPr="00E455D1">
          <w:rPr>
            <w:rStyle w:val="Hyperlink"/>
            <w:rFonts w:cs="B Yagut" w:hint="eastAsia"/>
            <w:b/>
            <w:noProof/>
            <w:rtl/>
            <w:lang w:bidi="fa-IR"/>
          </w:rPr>
          <w:t>درباره‌</w:t>
        </w:r>
        <w:r w:rsidR="00034ABF" w:rsidRPr="00E455D1">
          <w:rPr>
            <w:rStyle w:val="Hyperlink"/>
            <w:rFonts w:cs="B Yagut" w:hint="cs"/>
            <w:b/>
            <w:noProof/>
            <w:rtl/>
            <w:lang w:bidi="fa-IR"/>
          </w:rPr>
          <w:t>ی</w:t>
        </w:r>
        <w:r w:rsidR="00034ABF" w:rsidRPr="00E455D1">
          <w:rPr>
            <w:rStyle w:val="Hyperlink"/>
            <w:rFonts w:cs="B Yagut"/>
            <w:b/>
            <w:noProof/>
            <w:rtl/>
            <w:lang w:bidi="fa-IR"/>
          </w:rPr>
          <w:t xml:space="preserve"> </w:t>
        </w:r>
        <w:r w:rsidR="00034ABF" w:rsidRPr="00E455D1">
          <w:rPr>
            <w:rStyle w:val="Hyperlink"/>
            <w:rFonts w:cs="B Yagut" w:hint="eastAsia"/>
            <w:b/>
            <w:noProof/>
            <w:rtl/>
            <w:lang w:bidi="fa-IR"/>
          </w:rPr>
          <w:t>مشاجرات</w:t>
        </w:r>
        <w:r w:rsidR="00034ABF" w:rsidRPr="00E455D1">
          <w:rPr>
            <w:rStyle w:val="Hyperlink"/>
            <w:rFonts w:cs="B Yagut"/>
            <w:b/>
            <w:noProof/>
            <w:rtl/>
            <w:lang w:bidi="fa-IR"/>
          </w:rPr>
          <w:t xml:space="preserve"> </w:t>
        </w:r>
        <w:r w:rsidR="00034ABF" w:rsidRPr="00E455D1">
          <w:rPr>
            <w:rStyle w:val="Hyperlink"/>
            <w:rFonts w:cs="B Yagut" w:hint="eastAsia"/>
            <w:b/>
            <w:noProof/>
            <w:rtl/>
            <w:lang w:bidi="fa-IR"/>
          </w:rPr>
          <w:t>ب</w:t>
        </w:r>
        <w:r w:rsidR="00034ABF" w:rsidRPr="00E455D1">
          <w:rPr>
            <w:rStyle w:val="Hyperlink"/>
            <w:rFonts w:cs="B Yagut" w:hint="cs"/>
            <w:b/>
            <w:noProof/>
            <w:rtl/>
            <w:lang w:bidi="fa-IR"/>
          </w:rPr>
          <w:t>ی</w:t>
        </w:r>
        <w:r w:rsidR="00034ABF" w:rsidRPr="00E455D1">
          <w:rPr>
            <w:rStyle w:val="Hyperlink"/>
            <w:rFonts w:cs="B Yagut" w:hint="eastAsia"/>
            <w:b/>
            <w:noProof/>
            <w:rtl/>
            <w:lang w:bidi="fa-IR"/>
          </w:rPr>
          <w:t>ن</w:t>
        </w:r>
        <w:r w:rsidR="00034ABF" w:rsidRPr="00E455D1">
          <w:rPr>
            <w:rStyle w:val="Hyperlink"/>
            <w:rFonts w:cs="B Yagut"/>
            <w:b/>
            <w:noProof/>
            <w:rtl/>
            <w:lang w:bidi="fa-IR"/>
          </w:rPr>
          <w:t xml:space="preserve"> </w:t>
        </w:r>
        <w:r w:rsidR="00034ABF" w:rsidRPr="00E455D1">
          <w:rPr>
            <w:rStyle w:val="Hyperlink"/>
            <w:rFonts w:cs="B Yagut" w:hint="eastAsia"/>
            <w:b/>
            <w:noProof/>
            <w:rtl/>
            <w:lang w:bidi="fa-IR"/>
          </w:rPr>
          <w:t>معاو</w:t>
        </w:r>
        <w:r w:rsidR="00034ABF" w:rsidRPr="00E455D1">
          <w:rPr>
            <w:rStyle w:val="Hyperlink"/>
            <w:rFonts w:cs="B Yagut" w:hint="cs"/>
            <w:b/>
            <w:noProof/>
            <w:rtl/>
            <w:lang w:bidi="fa-IR"/>
          </w:rPr>
          <w:t>ی</w:t>
        </w:r>
        <w:r w:rsidR="00034ABF" w:rsidRPr="00E455D1">
          <w:rPr>
            <w:rStyle w:val="Hyperlink"/>
            <w:rFonts w:cs="B Yagut" w:hint="eastAsia"/>
            <w:b/>
            <w:noProof/>
            <w:rtl/>
            <w:lang w:bidi="fa-IR"/>
          </w:rPr>
          <w:t>ه</w:t>
        </w:r>
        <w:r w:rsidR="00034ABF" w:rsidRPr="00E455D1">
          <w:rPr>
            <w:rStyle w:val="Hyperlink"/>
            <w:rFonts w:cs="B Yagut"/>
            <w:b/>
            <w:noProof/>
            <w:rtl/>
            <w:lang w:bidi="fa-IR"/>
          </w:rPr>
          <w:t xml:space="preserve"> </w:t>
        </w:r>
        <w:r w:rsidR="00034ABF" w:rsidRPr="00E455D1">
          <w:rPr>
            <w:rStyle w:val="Hyperlink"/>
            <w:rFonts w:cs="B Yagut" w:hint="eastAsia"/>
            <w:b/>
            <w:noProof/>
            <w:rtl/>
            <w:lang w:bidi="fa-IR"/>
          </w:rPr>
          <w:t>و</w:t>
        </w:r>
        <w:r w:rsidR="00034ABF" w:rsidRPr="00E455D1">
          <w:rPr>
            <w:rStyle w:val="Hyperlink"/>
            <w:rFonts w:cs="B Yagut"/>
            <w:b/>
            <w:noProof/>
            <w:rtl/>
            <w:lang w:bidi="fa-IR"/>
          </w:rPr>
          <w:t xml:space="preserve"> </w:t>
        </w:r>
        <w:r w:rsidR="00034ABF" w:rsidRPr="00E455D1">
          <w:rPr>
            <w:rStyle w:val="Hyperlink"/>
            <w:rFonts w:cs="B Yagut" w:hint="eastAsia"/>
            <w:b/>
            <w:noProof/>
            <w:rtl/>
            <w:lang w:bidi="fa-IR"/>
          </w:rPr>
          <w:t>عل</w:t>
        </w:r>
        <w:r w:rsidR="00034ABF" w:rsidRPr="00E455D1">
          <w:rPr>
            <w:rStyle w:val="Hyperlink"/>
            <w:rFonts w:cs="B Yagut" w:hint="cs"/>
            <w:b/>
            <w:noProof/>
            <w:rtl/>
            <w:lang w:bidi="fa-IR"/>
          </w:rPr>
          <w:t>ی</w:t>
        </w:r>
        <w:r w:rsidR="00034ABF" w:rsidRPr="00034ABF">
          <w:rPr>
            <w:rStyle w:val="Hyperlink"/>
            <w:rFonts w:cs="CTraditional Arabic" w:hint="eastAsia"/>
            <w:bCs w:val="0"/>
            <w:noProof/>
            <w:rtl/>
            <w:lang w:bidi="fa-IR"/>
          </w:rPr>
          <w:t>ب</w:t>
        </w:r>
        <w:r w:rsidR="00034ABF">
          <w:rPr>
            <w:noProof/>
            <w:webHidden/>
            <w:rtl/>
          </w:rPr>
          <w:tab/>
        </w:r>
        <w:r w:rsidR="00034ABF">
          <w:rPr>
            <w:noProof/>
            <w:webHidden/>
            <w:rtl/>
          </w:rPr>
          <w:fldChar w:fldCharType="begin"/>
        </w:r>
        <w:r w:rsidR="00034ABF">
          <w:rPr>
            <w:noProof/>
            <w:webHidden/>
            <w:rtl/>
          </w:rPr>
          <w:instrText xml:space="preserve"> </w:instrText>
        </w:r>
        <w:r w:rsidR="00034ABF">
          <w:rPr>
            <w:noProof/>
            <w:webHidden/>
          </w:rPr>
          <w:instrText>PAGEREF</w:instrText>
        </w:r>
        <w:r w:rsidR="00034ABF">
          <w:rPr>
            <w:noProof/>
            <w:webHidden/>
            <w:rtl/>
          </w:rPr>
          <w:instrText xml:space="preserve"> _</w:instrText>
        </w:r>
        <w:r w:rsidR="00034ABF">
          <w:rPr>
            <w:noProof/>
            <w:webHidden/>
          </w:rPr>
          <w:instrText>Toc424641322 \h</w:instrText>
        </w:r>
        <w:r w:rsidR="00034ABF">
          <w:rPr>
            <w:noProof/>
            <w:webHidden/>
            <w:rtl/>
          </w:rPr>
          <w:instrText xml:space="preserve"> </w:instrText>
        </w:r>
        <w:r w:rsidR="00034ABF">
          <w:rPr>
            <w:noProof/>
            <w:webHidden/>
            <w:rtl/>
          </w:rPr>
        </w:r>
        <w:r w:rsidR="00034ABF">
          <w:rPr>
            <w:noProof/>
            <w:webHidden/>
            <w:rtl/>
          </w:rPr>
          <w:fldChar w:fldCharType="separate"/>
        </w:r>
        <w:r w:rsidR="00383BF8">
          <w:rPr>
            <w:noProof/>
            <w:webHidden/>
            <w:rtl/>
          </w:rPr>
          <w:t>33</w:t>
        </w:r>
        <w:r w:rsidR="00034ABF">
          <w:rPr>
            <w:noProof/>
            <w:webHidden/>
            <w:rtl/>
          </w:rPr>
          <w:fldChar w:fldCharType="end"/>
        </w:r>
      </w:hyperlink>
    </w:p>
    <w:p w:rsidR="00034ABF" w:rsidRDefault="008C0C9F">
      <w:pPr>
        <w:pStyle w:val="TOC2"/>
        <w:tabs>
          <w:tab w:val="right" w:leader="dot" w:pos="6226"/>
        </w:tabs>
        <w:rPr>
          <w:rFonts w:asciiTheme="minorHAnsi" w:eastAsiaTheme="minorEastAsia" w:hAnsiTheme="minorHAnsi" w:cstheme="minorBidi"/>
          <w:noProof/>
          <w:sz w:val="22"/>
          <w:szCs w:val="22"/>
          <w:rtl/>
        </w:rPr>
      </w:pPr>
      <w:hyperlink w:anchor="_Toc424641323" w:history="1">
        <w:r w:rsidR="00034ABF" w:rsidRPr="00E455D1">
          <w:rPr>
            <w:rStyle w:val="Hyperlink"/>
            <w:noProof/>
            <w:rtl/>
            <w:lang w:bidi="fa-IR"/>
          </w:rPr>
          <w:t xml:space="preserve">1- </w:t>
        </w:r>
        <w:r w:rsidR="00034ABF" w:rsidRPr="00E455D1">
          <w:rPr>
            <w:rStyle w:val="Hyperlink"/>
            <w:rFonts w:hint="eastAsia"/>
            <w:noProof/>
            <w:rtl/>
            <w:lang w:bidi="fa-IR"/>
          </w:rPr>
          <w:t>صحابه</w:t>
        </w:r>
        <w:r w:rsidR="00034ABF" w:rsidRPr="00E455D1">
          <w:rPr>
            <w:rStyle w:val="Hyperlink"/>
            <w:noProof/>
            <w:rtl/>
            <w:lang w:bidi="fa-IR"/>
          </w:rPr>
          <w:t xml:space="preserve"> </w:t>
        </w:r>
        <w:r w:rsidR="00034ABF" w:rsidRPr="00E455D1">
          <w:rPr>
            <w:rStyle w:val="Hyperlink"/>
            <w:rFonts w:hint="eastAsia"/>
            <w:noProof/>
            <w:rtl/>
            <w:lang w:bidi="fa-IR"/>
          </w:rPr>
          <w:t>معصوم</w:t>
        </w:r>
        <w:r w:rsidR="00034ABF" w:rsidRPr="00E455D1">
          <w:rPr>
            <w:rStyle w:val="Hyperlink"/>
            <w:noProof/>
            <w:rtl/>
            <w:lang w:bidi="fa-IR"/>
          </w:rPr>
          <w:t xml:space="preserve"> </w:t>
        </w:r>
        <w:r w:rsidR="00034ABF" w:rsidRPr="00E455D1">
          <w:rPr>
            <w:rStyle w:val="Hyperlink"/>
            <w:rFonts w:hint="eastAsia"/>
            <w:noProof/>
            <w:rtl/>
            <w:lang w:bidi="fa-IR"/>
          </w:rPr>
          <w:t>از</w:t>
        </w:r>
        <w:r w:rsidR="00034ABF" w:rsidRPr="00E455D1">
          <w:rPr>
            <w:rStyle w:val="Hyperlink"/>
            <w:noProof/>
            <w:rtl/>
            <w:lang w:bidi="fa-IR"/>
          </w:rPr>
          <w:t xml:space="preserve"> </w:t>
        </w:r>
        <w:r w:rsidR="00034ABF" w:rsidRPr="00E455D1">
          <w:rPr>
            <w:rStyle w:val="Hyperlink"/>
            <w:rFonts w:hint="eastAsia"/>
            <w:noProof/>
            <w:rtl/>
            <w:lang w:bidi="fa-IR"/>
          </w:rPr>
          <w:t>گناه</w:t>
        </w:r>
        <w:r w:rsidR="00034ABF" w:rsidRPr="00E455D1">
          <w:rPr>
            <w:rStyle w:val="Hyperlink"/>
            <w:noProof/>
            <w:rtl/>
            <w:lang w:bidi="fa-IR"/>
          </w:rPr>
          <w:t xml:space="preserve"> </w:t>
        </w:r>
        <w:r w:rsidR="00034ABF" w:rsidRPr="00E455D1">
          <w:rPr>
            <w:rStyle w:val="Hyperlink"/>
            <w:rFonts w:hint="eastAsia"/>
            <w:noProof/>
            <w:rtl/>
            <w:lang w:bidi="fa-IR"/>
          </w:rPr>
          <w:t>ن</w:t>
        </w:r>
        <w:r w:rsidR="00034ABF" w:rsidRPr="00E455D1">
          <w:rPr>
            <w:rStyle w:val="Hyperlink"/>
            <w:rFonts w:hint="cs"/>
            <w:noProof/>
            <w:rtl/>
            <w:lang w:bidi="fa-IR"/>
          </w:rPr>
          <w:t>ی</w:t>
        </w:r>
        <w:r w:rsidR="00034ABF" w:rsidRPr="00E455D1">
          <w:rPr>
            <w:rStyle w:val="Hyperlink"/>
            <w:rFonts w:hint="eastAsia"/>
            <w:noProof/>
            <w:rtl/>
            <w:lang w:bidi="fa-IR"/>
          </w:rPr>
          <w:t>ستند</w:t>
        </w:r>
        <w:r w:rsidR="00034ABF">
          <w:rPr>
            <w:noProof/>
            <w:webHidden/>
            <w:rtl/>
          </w:rPr>
          <w:tab/>
        </w:r>
        <w:r w:rsidR="00034ABF">
          <w:rPr>
            <w:noProof/>
            <w:webHidden/>
            <w:rtl/>
          </w:rPr>
          <w:fldChar w:fldCharType="begin"/>
        </w:r>
        <w:r w:rsidR="00034ABF">
          <w:rPr>
            <w:noProof/>
            <w:webHidden/>
            <w:rtl/>
          </w:rPr>
          <w:instrText xml:space="preserve"> </w:instrText>
        </w:r>
        <w:r w:rsidR="00034ABF">
          <w:rPr>
            <w:noProof/>
            <w:webHidden/>
          </w:rPr>
          <w:instrText>PAGEREF</w:instrText>
        </w:r>
        <w:r w:rsidR="00034ABF">
          <w:rPr>
            <w:noProof/>
            <w:webHidden/>
            <w:rtl/>
          </w:rPr>
          <w:instrText xml:space="preserve"> _</w:instrText>
        </w:r>
        <w:r w:rsidR="00034ABF">
          <w:rPr>
            <w:noProof/>
            <w:webHidden/>
          </w:rPr>
          <w:instrText>Toc424641323 \h</w:instrText>
        </w:r>
        <w:r w:rsidR="00034ABF">
          <w:rPr>
            <w:noProof/>
            <w:webHidden/>
            <w:rtl/>
          </w:rPr>
          <w:instrText xml:space="preserve"> </w:instrText>
        </w:r>
        <w:r w:rsidR="00034ABF">
          <w:rPr>
            <w:noProof/>
            <w:webHidden/>
            <w:rtl/>
          </w:rPr>
        </w:r>
        <w:r w:rsidR="00034ABF">
          <w:rPr>
            <w:noProof/>
            <w:webHidden/>
            <w:rtl/>
          </w:rPr>
          <w:fldChar w:fldCharType="separate"/>
        </w:r>
        <w:r w:rsidR="00383BF8">
          <w:rPr>
            <w:noProof/>
            <w:webHidden/>
            <w:rtl/>
          </w:rPr>
          <w:t>33</w:t>
        </w:r>
        <w:r w:rsidR="00034ABF">
          <w:rPr>
            <w:noProof/>
            <w:webHidden/>
            <w:rtl/>
          </w:rPr>
          <w:fldChar w:fldCharType="end"/>
        </w:r>
      </w:hyperlink>
    </w:p>
    <w:p w:rsidR="00034ABF" w:rsidRDefault="008C0C9F">
      <w:pPr>
        <w:pStyle w:val="TOC2"/>
        <w:tabs>
          <w:tab w:val="right" w:leader="dot" w:pos="6226"/>
        </w:tabs>
        <w:rPr>
          <w:rFonts w:asciiTheme="minorHAnsi" w:eastAsiaTheme="minorEastAsia" w:hAnsiTheme="minorHAnsi" w:cstheme="minorBidi"/>
          <w:noProof/>
          <w:sz w:val="22"/>
          <w:szCs w:val="22"/>
          <w:rtl/>
        </w:rPr>
      </w:pPr>
      <w:hyperlink w:anchor="_Toc424641324" w:history="1">
        <w:r w:rsidR="00034ABF" w:rsidRPr="00E455D1">
          <w:rPr>
            <w:rStyle w:val="Hyperlink"/>
            <w:noProof/>
            <w:rtl/>
            <w:lang w:bidi="fa-IR"/>
          </w:rPr>
          <w:t xml:space="preserve">2- </w:t>
        </w:r>
        <w:r w:rsidR="00034ABF" w:rsidRPr="00E455D1">
          <w:rPr>
            <w:rStyle w:val="Hyperlink"/>
            <w:rFonts w:hint="eastAsia"/>
            <w:noProof/>
            <w:rtl/>
            <w:lang w:bidi="fa-IR"/>
          </w:rPr>
          <w:t>درباره‌</w:t>
        </w:r>
        <w:r w:rsidR="00034ABF" w:rsidRPr="00E455D1">
          <w:rPr>
            <w:rStyle w:val="Hyperlink"/>
            <w:rFonts w:hint="cs"/>
            <w:noProof/>
            <w:rtl/>
            <w:lang w:bidi="fa-IR"/>
          </w:rPr>
          <w:t>ی</w:t>
        </w:r>
        <w:r w:rsidR="00034ABF" w:rsidRPr="00E455D1">
          <w:rPr>
            <w:rStyle w:val="Hyperlink"/>
            <w:noProof/>
            <w:rtl/>
            <w:lang w:bidi="fa-IR"/>
          </w:rPr>
          <w:t xml:space="preserve"> </w:t>
        </w:r>
        <w:r w:rsidR="00034ABF" w:rsidRPr="00E455D1">
          <w:rPr>
            <w:rStyle w:val="Hyperlink"/>
            <w:rFonts w:hint="eastAsia"/>
            <w:noProof/>
            <w:rtl/>
            <w:lang w:bidi="fa-IR"/>
          </w:rPr>
          <w:t>مشاجرات</w:t>
        </w:r>
        <w:r w:rsidR="00034ABF" w:rsidRPr="00E455D1">
          <w:rPr>
            <w:rStyle w:val="Hyperlink"/>
            <w:noProof/>
            <w:rtl/>
            <w:lang w:bidi="fa-IR"/>
          </w:rPr>
          <w:t xml:space="preserve"> </w:t>
        </w:r>
        <w:r w:rsidR="00034ABF" w:rsidRPr="00E455D1">
          <w:rPr>
            <w:rStyle w:val="Hyperlink"/>
            <w:rFonts w:hint="eastAsia"/>
            <w:noProof/>
            <w:rtl/>
            <w:lang w:bidi="fa-IR"/>
          </w:rPr>
          <w:t>صحابه</w:t>
        </w:r>
        <w:r w:rsidR="00034ABF" w:rsidRPr="00E455D1">
          <w:rPr>
            <w:rStyle w:val="Hyperlink"/>
            <w:noProof/>
            <w:rtl/>
            <w:lang w:bidi="fa-IR"/>
          </w:rPr>
          <w:t xml:space="preserve"> </w:t>
        </w:r>
        <w:r w:rsidR="00034ABF" w:rsidRPr="00E455D1">
          <w:rPr>
            <w:rStyle w:val="Hyperlink"/>
            <w:rFonts w:hint="eastAsia"/>
            <w:noProof/>
            <w:rtl/>
            <w:lang w:bidi="fa-IR"/>
          </w:rPr>
          <w:t>ما</w:t>
        </w:r>
        <w:r w:rsidR="00034ABF" w:rsidRPr="00E455D1">
          <w:rPr>
            <w:rStyle w:val="Hyperlink"/>
            <w:noProof/>
            <w:rtl/>
            <w:lang w:bidi="fa-IR"/>
          </w:rPr>
          <w:t xml:space="preserve"> </w:t>
        </w:r>
        <w:r w:rsidR="00034ABF" w:rsidRPr="00E455D1">
          <w:rPr>
            <w:rStyle w:val="Hyperlink"/>
            <w:rFonts w:hint="eastAsia"/>
            <w:noProof/>
            <w:rtl/>
            <w:lang w:bidi="fa-IR"/>
          </w:rPr>
          <w:t>حق</w:t>
        </w:r>
        <w:r w:rsidR="00034ABF" w:rsidRPr="00E455D1">
          <w:rPr>
            <w:rStyle w:val="Hyperlink"/>
            <w:noProof/>
            <w:rtl/>
            <w:lang w:bidi="fa-IR"/>
          </w:rPr>
          <w:t xml:space="preserve"> </w:t>
        </w:r>
        <w:r w:rsidR="00034ABF" w:rsidRPr="00E455D1">
          <w:rPr>
            <w:rStyle w:val="Hyperlink"/>
            <w:rFonts w:hint="eastAsia"/>
            <w:noProof/>
            <w:rtl/>
            <w:lang w:bidi="fa-IR"/>
          </w:rPr>
          <w:t>قضاوت</w:t>
        </w:r>
        <w:r w:rsidR="00034ABF" w:rsidRPr="00E455D1">
          <w:rPr>
            <w:rStyle w:val="Hyperlink"/>
            <w:noProof/>
            <w:rtl/>
            <w:lang w:bidi="fa-IR"/>
          </w:rPr>
          <w:t xml:space="preserve"> </w:t>
        </w:r>
        <w:r w:rsidR="00034ABF" w:rsidRPr="00E455D1">
          <w:rPr>
            <w:rStyle w:val="Hyperlink"/>
            <w:rFonts w:hint="eastAsia"/>
            <w:noProof/>
            <w:rtl/>
            <w:lang w:bidi="fa-IR"/>
          </w:rPr>
          <w:t>را</w:t>
        </w:r>
        <w:r w:rsidR="00034ABF" w:rsidRPr="00E455D1">
          <w:rPr>
            <w:rStyle w:val="Hyperlink"/>
            <w:noProof/>
            <w:rtl/>
            <w:lang w:bidi="fa-IR"/>
          </w:rPr>
          <w:t xml:space="preserve"> </w:t>
        </w:r>
        <w:r w:rsidR="00034ABF" w:rsidRPr="00E455D1">
          <w:rPr>
            <w:rStyle w:val="Hyperlink"/>
            <w:rFonts w:hint="eastAsia"/>
            <w:noProof/>
            <w:rtl/>
            <w:lang w:bidi="fa-IR"/>
          </w:rPr>
          <w:t>ندار</w:t>
        </w:r>
        <w:r w:rsidR="00034ABF" w:rsidRPr="00E455D1">
          <w:rPr>
            <w:rStyle w:val="Hyperlink"/>
            <w:rFonts w:hint="cs"/>
            <w:noProof/>
            <w:rtl/>
            <w:lang w:bidi="fa-IR"/>
          </w:rPr>
          <w:t>ی</w:t>
        </w:r>
        <w:r w:rsidR="00034ABF" w:rsidRPr="00E455D1">
          <w:rPr>
            <w:rStyle w:val="Hyperlink"/>
            <w:rFonts w:hint="eastAsia"/>
            <w:noProof/>
            <w:rtl/>
            <w:lang w:bidi="fa-IR"/>
          </w:rPr>
          <w:t>م</w:t>
        </w:r>
        <w:r w:rsidR="00034ABF">
          <w:rPr>
            <w:noProof/>
            <w:webHidden/>
            <w:rtl/>
          </w:rPr>
          <w:tab/>
        </w:r>
        <w:r w:rsidR="00034ABF">
          <w:rPr>
            <w:noProof/>
            <w:webHidden/>
            <w:rtl/>
          </w:rPr>
          <w:fldChar w:fldCharType="begin"/>
        </w:r>
        <w:r w:rsidR="00034ABF">
          <w:rPr>
            <w:noProof/>
            <w:webHidden/>
            <w:rtl/>
          </w:rPr>
          <w:instrText xml:space="preserve"> </w:instrText>
        </w:r>
        <w:r w:rsidR="00034ABF">
          <w:rPr>
            <w:noProof/>
            <w:webHidden/>
          </w:rPr>
          <w:instrText>PAGEREF</w:instrText>
        </w:r>
        <w:r w:rsidR="00034ABF">
          <w:rPr>
            <w:noProof/>
            <w:webHidden/>
            <w:rtl/>
          </w:rPr>
          <w:instrText xml:space="preserve"> _</w:instrText>
        </w:r>
        <w:r w:rsidR="00034ABF">
          <w:rPr>
            <w:noProof/>
            <w:webHidden/>
          </w:rPr>
          <w:instrText>Toc424641324 \h</w:instrText>
        </w:r>
        <w:r w:rsidR="00034ABF">
          <w:rPr>
            <w:noProof/>
            <w:webHidden/>
            <w:rtl/>
          </w:rPr>
          <w:instrText xml:space="preserve"> </w:instrText>
        </w:r>
        <w:r w:rsidR="00034ABF">
          <w:rPr>
            <w:noProof/>
            <w:webHidden/>
            <w:rtl/>
          </w:rPr>
        </w:r>
        <w:r w:rsidR="00034ABF">
          <w:rPr>
            <w:noProof/>
            <w:webHidden/>
            <w:rtl/>
          </w:rPr>
          <w:fldChar w:fldCharType="separate"/>
        </w:r>
        <w:r w:rsidR="00383BF8">
          <w:rPr>
            <w:noProof/>
            <w:webHidden/>
            <w:rtl/>
          </w:rPr>
          <w:t>34</w:t>
        </w:r>
        <w:r w:rsidR="00034ABF">
          <w:rPr>
            <w:noProof/>
            <w:webHidden/>
            <w:rtl/>
          </w:rPr>
          <w:fldChar w:fldCharType="end"/>
        </w:r>
      </w:hyperlink>
    </w:p>
    <w:p w:rsidR="00034ABF" w:rsidRDefault="008C0C9F">
      <w:pPr>
        <w:pStyle w:val="TOC2"/>
        <w:tabs>
          <w:tab w:val="right" w:leader="dot" w:pos="6226"/>
        </w:tabs>
        <w:rPr>
          <w:rFonts w:asciiTheme="minorHAnsi" w:eastAsiaTheme="minorEastAsia" w:hAnsiTheme="minorHAnsi" w:cstheme="minorBidi"/>
          <w:noProof/>
          <w:sz w:val="22"/>
          <w:szCs w:val="22"/>
          <w:rtl/>
        </w:rPr>
      </w:pPr>
      <w:hyperlink w:anchor="_Toc424641325" w:history="1">
        <w:r w:rsidR="00034ABF" w:rsidRPr="00E455D1">
          <w:rPr>
            <w:rStyle w:val="Hyperlink"/>
            <w:noProof/>
            <w:rtl/>
            <w:lang w:bidi="fa-IR"/>
          </w:rPr>
          <w:t xml:space="preserve">3- </w:t>
        </w:r>
        <w:r w:rsidR="00034ABF" w:rsidRPr="00E455D1">
          <w:rPr>
            <w:rStyle w:val="Hyperlink"/>
            <w:rFonts w:hint="eastAsia"/>
            <w:noProof/>
            <w:rtl/>
            <w:lang w:bidi="fa-IR"/>
          </w:rPr>
          <w:t>معاو</w:t>
        </w:r>
        <w:r w:rsidR="00034ABF" w:rsidRPr="00E455D1">
          <w:rPr>
            <w:rStyle w:val="Hyperlink"/>
            <w:rFonts w:hint="cs"/>
            <w:noProof/>
            <w:rtl/>
            <w:lang w:bidi="fa-IR"/>
          </w:rPr>
          <w:t>ی</w:t>
        </w:r>
        <w:r w:rsidR="00034ABF" w:rsidRPr="00E455D1">
          <w:rPr>
            <w:rStyle w:val="Hyperlink"/>
            <w:rFonts w:hint="eastAsia"/>
            <w:noProof/>
            <w:rtl/>
            <w:lang w:bidi="fa-IR"/>
          </w:rPr>
          <w:t>ه</w:t>
        </w:r>
        <w:r w:rsidR="00034ABF" w:rsidRPr="00E455D1">
          <w:rPr>
            <w:rStyle w:val="Hyperlink"/>
            <w:rFonts w:cs="CTraditional Arabic" w:hint="eastAsia"/>
            <w:b/>
            <w:noProof/>
            <w:rtl/>
            <w:lang w:bidi="fa-IR"/>
          </w:rPr>
          <w:t>س</w:t>
        </w:r>
        <w:r w:rsidR="00034ABF" w:rsidRPr="00E455D1">
          <w:rPr>
            <w:rStyle w:val="Hyperlink"/>
            <w:noProof/>
            <w:rtl/>
            <w:lang w:bidi="fa-IR"/>
          </w:rPr>
          <w:t xml:space="preserve"> </w:t>
        </w:r>
        <w:r w:rsidR="00034ABF" w:rsidRPr="00E455D1">
          <w:rPr>
            <w:rStyle w:val="Hyperlink"/>
            <w:rFonts w:hint="eastAsia"/>
            <w:noProof/>
            <w:rtl/>
            <w:lang w:bidi="fa-IR"/>
          </w:rPr>
          <w:t>ه</w:t>
        </w:r>
        <w:r w:rsidR="00034ABF" w:rsidRPr="00E455D1">
          <w:rPr>
            <w:rStyle w:val="Hyperlink"/>
            <w:rFonts w:hint="cs"/>
            <w:noProof/>
            <w:rtl/>
            <w:lang w:bidi="fa-IR"/>
          </w:rPr>
          <w:t>ی</w:t>
        </w:r>
        <w:r w:rsidR="00034ABF" w:rsidRPr="00E455D1">
          <w:rPr>
            <w:rStyle w:val="Hyperlink"/>
            <w:rFonts w:hint="eastAsia"/>
            <w:noProof/>
            <w:rtl/>
            <w:lang w:bidi="fa-IR"/>
          </w:rPr>
          <w:t>چگاه</w:t>
        </w:r>
        <w:r w:rsidR="00034ABF" w:rsidRPr="00E455D1">
          <w:rPr>
            <w:rStyle w:val="Hyperlink"/>
            <w:noProof/>
            <w:rtl/>
            <w:lang w:bidi="fa-IR"/>
          </w:rPr>
          <w:t xml:space="preserve"> </w:t>
        </w:r>
        <w:r w:rsidR="00034ABF" w:rsidRPr="00E455D1">
          <w:rPr>
            <w:rStyle w:val="Hyperlink"/>
            <w:rFonts w:hint="eastAsia"/>
            <w:noProof/>
            <w:rtl/>
            <w:lang w:bidi="fa-IR"/>
          </w:rPr>
          <w:t>ادعا</w:t>
        </w:r>
        <w:r w:rsidR="00034ABF" w:rsidRPr="00E455D1">
          <w:rPr>
            <w:rStyle w:val="Hyperlink"/>
            <w:rFonts w:hint="cs"/>
            <w:noProof/>
            <w:rtl/>
            <w:lang w:bidi="fa-IR"/>
          </w:rPr>
          <w:t>ی</w:t>
        </w:r>
        <w:r w:rsidR="00034ABF" w:rsidRPr="00E455D1">
          <w:rPr>
            <w:rStyle w:val="Hyperlink"/>
            <w:noProof/>
            <w:rtl/>
            <w:lang w:bidi="fa-IR"/>
          </w:rPr>
          <w:t xml:space="preserve"> </w:t>
        </w:r>
        <w:r w:rsidR="00034ABF" w:rsidRPr="00E455D1">
          <w:rPr>
            <w:rStyle w:val="Hyperlink"/>
            <w:rFonts w:hint="eastAsia"/>
            <w:noProof/>
            <w:rtl/>
            <w:lang w:bidi="fa-IR"/>
          </w:rPr>
          <w:t>خلافت</w:t>
        </w:r>
        <w:r w:rsidR="00034ABF" w:rsidRPr="00E455D1">
          <w:rPr>
            <w:rStyle w:val="Hyperlink"/>
            <w:noProof/>
            <w:rtl/>
            <w:lang w:bidi="fa-IR"/>
          </w:rPr>
          <w:t xml:space="preserve"> </w:t>
        </w:r>
        <w:r w:rsidR="00034ABF" w:rsidRPr="00E455D1">
          <w:rPr>
            <w:rStyle w:val="Hyperlink"/>
            <w:rFonts w:hint="eastAsia"/>
            <w:noProof/>
            <w:rtl/>
            <w:lang w:bidi="fa-IR"/>
          </w:rPr>
          <w:t>را</w:t>
        </w:r>
        <w:r w:rsidR="00034ABF" w:rsidRPr="00E455D1">
          <w:rPr>
            <w:rStyle w:val="Hyperlink"/>
            <w:noProof/>
            <w:rtl/>
            <w:lang w:bidi="fa-IR"/>
          </w:rPr>
          <w:t xml:space="preserve"> </w:t>
        </w:r>
        <w:r w:rsidR="00034ABF" w:rsidRPr="00E455D1">
          <w:rPr>
            <w:rStyle w:val="Hyperlink"/>
            <w:rFonts w:hint="eastAsia"/>
            <w:noProof/>
            <w:rtl/>
            <w:lang w:bidi="fa-IR"/>
          </w:rPr>
          <w:t>نداشت</w:t>
        </w:r>
        <w:r w:rsidR="00034ABF">
          <w:rPr>
            <w:noProof/>
            <w:webHidden/>
            <w:rtl/>
          </w:rPr>
          <w:tab/>
        </w:r>
        <w:r w:rsidR="00034ABF">
          <w:rPr>
            <w:noProof/>
            <w:webHidden/>
            <w:rtl/>
          </w:rPr>
          <w:fldChar w:fldCharType="begin"/>
        </w:r>
        <w:r w:rsidR="00034ABF">
          <w:rPr>
            <w:noProof/>
            <w:webHidden/>
            <w:rtl/>
          </w:rPr>
          <w:instrText xml:space="preserve"> </w:instrText>
        </w:r>
        <w:r w:rsidR="00034ABF">
          <w:rPr>
            <w:noProof/>
            <w:webHidden/>
          </w:rPr>
          <w:instrText>PAGEREF</w:instrText>
        </w:r>
        <w:r w:rsidR="00034ABF">
          <w:rPr>
            <w:noProof/>
            <w:webHidden/>
            <w:rtl/>
          </w:rPr>
          <w:instrText xml:space="preserve"> _</w:instrText>
        </w:r>
        <w:r w:rsidR="00034ABF">
          <w:rPr>
            <w:noProof/>
            <w:webHidden/>
          </w:rPr>
          <w:instrText>Toc424641325 \h</w:instrText>
        </w:r>
        <w:r w:rsidR="00034ABF">
          <w:rPr>
            <w:noProof/>
            <w:webHidden/>
            <w:rtl/>
          </w:rPr>
          <w:instrText xml:space="preserve"> </w:instrText>
        </w:r>
        <w:r w:rsidR="00034ABF">
          <w:rPr>
            <w:noProof/>
            <w:webHidden/>
            <w:rtl/>
          </w:rPr>
        </w:r>
        <w:r w:rsidR="00034ABF">
          <w:rPr>
            <w:noProof/>
            <w:webHidden/>
            <w:rtl/>
          </w:rPr>
          <w:fldChar w:fldCharType="separate"/>
        </w:r>
        <w:r w:rsidR="00383BF8">
          <w:rPr>
            <w:noProof/>
            <w:webHidden/>
            <w:rtl/>
          </w:rPr>
          <w:t>34</w:t>
        </w:r>
        <w:r w:rsidR="00034ABF">
          <w:rPr>
            <w:noProof/>
            <w:webHidden/>
            <w:rtl/>
          </w:rPr>
          <w:fldChar w:fldCharType="end"/>
        </w:r>
      </w:hyperlink>
    </w:p>
    <w:p w:rsidR="00034ABF" w:rsidRDefault="008C0C9F">
      <w:pPr>
        <w:pStyle w:val="TOC2"/>
        <w:tabs>
          <w:tab w:val="right" w:leader="dot" w:pos="6226"/>
        </w:tabs>
        <w:rPr>
          <w:rFonts w:asciiTheme="minorHAnsi" w:eastAsiaTheme="minorEastAsia" w:hAnsiTheme="minorHAnsi" w:cstheme="minorBidi"/>
          <w:noProof/>
          <w:sz w:val="22"/>
          <w:szCs w:val="22"/>
          <w:rtl/>
        </w:rPr>
      </w:pPr>
      <w:hyperlink w:anchor="_Toc424641326" w:history="1">
        <w:r w:rsidR="00034ABF" w:rsidRPr="00E455D1">
          <w:rPr>
            <w:rStyle w:val="Hyperlink"/>
            <w:noProof/>
            <w:rtl/>
            <w:lang w:bidi="fa-IR"/>
          </w:rPr>
          <w:t xml:space="preserve">4- </w:t>
        </w:r>
        <w:r w:rsidR="00034ABF" w:rsidRPr="00E455D1">
          <w:rPr>
            <w:rStyle w:val="Hyperlink"/>
            <w:rFonts w:hint="eastAsia"/>
            <w:noProof/>
            <w:rtl/>
            <w:lang w:bidi="fa-IR"/>
          </w:rPr>
          <w:t>عل</w:t>
        </w:r>
        <w:r w:rsidR="00034ABF" w:rsidRPr="00E455D1">
          <w:rPr>
            <w:rStyle w:val="Hyperlink"/>
            <w:rFonts w:hint="cs"/>
            <w:noProof/>
            <w:rtl/>
            <w:lang w:bidi="fa-IR"/>
          </w:rPr>
          <w:t>ی</w:t>
        </w:r>
        <w:r w:rsidR="00034ABF" w:rsidRPr="00E455D1">
          <w:rPr>
            <w:rStyle w:val="Hyperlink"/>
            <w:rFonts w:cs="CTraditional Arabic" w:hint="eastAsia"/>
            <w:b/>
            <w:noProof/>
            <w:rtl/>
            <w:lang w:bidi="fa-IR"/>
          </w:rPr>
          <w:t>س</w:t>
        </w:r>
        <w:r w:rsidR="00034ABF" w:rsidRPr="00E455D1">
          <w:rPr>
            <w:rStyle w:val="Hyperlink"/>
            <w:noProof/>
            <w:rtl/>
            <w:lang w:bidi="fa-IR"/>
          </w:rPr>
          <w:t xml:space="preserve"> </w:t>
        </w:r>
        <w:r w:rsidR="00034ABF" w:rsidRPr="00E455D1">
          <w:rPr>
            <w:rStyle w:val="Hyperlink"/>
            <w:rFonts w:hint="eastAsia"/>
            <w:noProof/>
            <w:rtl/>
            <w:lang w:bidi="fa-IR"/>
          </w:rPr>
          <w:t>نسبت</w:t>
        </w:r>
        <w:r w:rsidR="00034ABF" w:rsidRPr="00E455D1">
          <w:rPr>
            <w:rStyle w:val="Hyperlink"/>
            <w:noProof/>
            <w:rtl/>
            <w:lang w:bidi="fa-IR"/>
          </w:rPr>
          <w:t xml:space="preserve"> </w:t>
        </w:r>
        <w:r w:rsidR="00034ABF" w:rsidRPr="00E455D1">
          <w:rPr>
            <w:rStyle w:val="Hyperlink"/>
            <w:rFonts w:hint="eastAsia"/>
            <w:noProof/>
            <w:rtl/>
            <w:lang w:bidi="fa-IR"/>
          </w:rPr>
          <w:t>به</w:t>
        </w:r>
        <w:r w:rsidR="00034ABF" w:rsidRPr="00E455D1">
          <w:rPr>
            <w:rStyle w:val="Hyperlink"/>
            <w:noProof/>
            <w:rtl/>
            <w:lang w:bidi="fa-IR"/>
          </w:rPr>
          <w:t xml:space="preserve"> </w:t>
        </w:r>
        <w:r w:rsidR="00034ABF" w:rsidRPr="00E455D1">
          <w:rPr>
            <w:rStyle w:val="Hyperlink"/>
            <w:rFonts w:hint="eastAsia"/>
            <w:noProof/>
            <w:rtl/>
            <w:lang w:bidi="fa-IR"/>
          </w:rPr>
          <w:t>معاو</w:t>
        </w:r>
        <w:r w:rsidR="00034ABF" w:rsidRPr="00E455D1">
          <w:rPr>
            <w:rStyle w:val="Hyperlink"/>
            <w:rFonts w:hint="cs"/>
            <w:noProof/>
            <w:rtl/>
            <w:lang w:bidi="fa-IR"/>
          </w:rPr>
          <w:t>ی</w:t>
        </w:r>
        <w:r w:rsidR="00034ABF" w:rsidRPr="00E455D1">
          <w:rPr>
            <w:rStyle w:val="Hyperlink"/>
            <w:rFonts w:hint="eastAsia"/>
            <w:noProof/>
            <w:rtl/>
            <w:lang w:bidi="fa-IR"/>
          </w:rPr>
          <w:t>ه</w:t>
        </w:r>
        <w:r w:rsidR="00034ABF" w:rsidRPr="00E455D1">
          <w:rPr>
            <w:rStyle w:val="Hyperlink"/>
            <w:rFonts w:cs="CTraditional Arabic" w:hint="eastAsia"/>
            <w:b/>
            <w:noProof/>
            <w:rtl/>
            <w:lang w:bidi="fa-IR"/>
          </w:rPr>
          <w:t>س</w:t>
        </w:r>
        <w:r w:rsidR="00034ABF" w:rsidRPr="00E455D1">
          <w:rPr>
            <w:rStyle w:val="Hyperlink"/>
            <w:noProof/>
            <w:rtl/>
            <w:lang w:bidi="fa-IR"/>
          </w:rPr>
          <w:t xml:space="preserve"> </w:t>
        </w:r>
        <w:r w:rsidR="00034ABF" w:rsidRPr="00E455D1">
          <w:rPr>
            <w:rStyle w:val="Hyperlink"/>
            <w:rFonts w:hint="eastAsia"/>
            <w:noProof/>
            <w:rtl/>
            <w:lang w:bidi="fa-IR"/>
          </w:rPr>
          <w:t>به</w:t>
        </w:r>
        <w:r w:rsidR="00034ABF" w:rsidRPr="00E455D1">
          <w:rPr>
            <w:rStyle w:val="Hyperlink"/>
            <w:noProof/>
            <w:rtl/>
            <w:lang w:bidi="fa-IR"/>
          </w:rPr>
          <w:t xml:space="preserve"> </w:t>
        </w:r>
        <w:r w:rsidR="00034ABF" w:rsidRPr="00E455D1">
          <w:rPr>
            <w:rStyle w:val="Hyperlink"/>
            <w:rFonts w:hint="eastAsia"/>
            <w:noProof/>
            <w:rtl/>
            <w:lang w:bidi="fa-IR"/>
          </w:rPr>
          <w:t>حق</w:t>
        </w:r>
        <w:r w:rsidR="00034ABF" w:rsidRPr="00E455D1">
          <w:rPr>
            <w:rStyle w:val="Hyperlink"/>
            <w:noProof/>
            <w:rtl/>
            <w:lang w:bidi="fa-IR"/>
          </w:rPr>
          <w:t xml:space="preserve"> </w:t>
        </w:r>
        <w:r w:rsidR="00034ABF" w:rsidRPr="00E455D1">
          <w:rPr>
            <w:rStyle w:val="Hyperlink"/>
            <w:rFonts w:hint="eastAsia"/>
            <w:noProof/>
            <w:rtl/>
            <w:lang w:bidi="fa-IR"/>
          </w:rPr>
          <w:t>نزد</w:t>
        </w:r>
        <w:r w:rsidR="00034ABF" w:rsidRPr="00E455D1">
          <w:rPr>
            <w:rStyle w:val="Hyperlink"/>
            <w:rFonts w:hint="cs"/>
            <w:noProof/>
            <w:rtl/>
            <w:lang w:bidi="fa-IR"/>
          </w:rPr>
          <w:t>ی</w:t>
        </w:r>
        <w:r w:rsidR="00034ABF" w:rsidRPr="00E455D1">
          <w:rPr>
            <w:rStyle w:val="Hyperlink"/>
            <w:rFonts w:hint="eastAsia"/>
            <w:noProof/>
            <w:rtl/>
            <w:lang w:bidi="fa-IR"/>
          </w:rPr>
          <w:t>کتر</w:t>
        </w:r>
        <w:r w:rsidR="00034ABF" w:rsidRPr="00E455D1">
          <w:rPr>
            <w:rStyle w:val="Hyperlink"/>
            <w:noProof/>
            <w:rtl/>
            <w:lang w:bidi="fa-IR"/>
          </w:rPr>
          <w:t xml:space="preserve"> </w:t>
        </w:r>
        <w:r w:rsidR="00034ABF" w:rsidRPr="00E455D1">
          <w:rPr>
            <w:rStyle w:val="Hyperlink"/>
            <w:rFonts w:hint="eastAsia"/>
            <w:noProof/>
            <w:rtl/>
            <w:lang w:bidi="fa-IR"/>
          </w:rPr>
          <w:t>بود</w:t>
        </w:r>
        <w:r w:rsidR="00034ABF">
          <w:rPr>
            <w:noProof/>
            <w:webHidden/>
            <w:rtl/>
          </w:rPr>
          <w:tab/>
        </w:r>
        <w:r w:rsidR="00034ABF">
          <w:rPr>
            <w:noProof/>
            <w:webHidden/>
            <w:rtl/>
          </w:rPr>
          <w:fldChar w:fldCharType="begin"/>
        </w:r>
        <w:r w:rsidR="00034ABF">
          <w:rPr>
            <w:noProof/>
            <w:webHidden/>
            <w:rtl/>
          </w:rPr>
          <w:instrText xml:space="preserve"> </w:instrText>
        </w:r>
        <w:r w:rsidR="00034ABF">
          <w:rPr>
            <w:noProof/>
            <w:webHidden/>
          </w:rPr>
          <w:instrText>PAGEREF</w:instrText>
        </w:r>
        <w:r w:rsidR="00034ABF">
          <w:rPr>
            <w:noProof/>
            <w:webHidden/>
            <w:rtl/>
          </w:rPr>
          <w:instrText xml:space="preserve"> _</w:instrText>
        </w:r>
        <w:r w:rsidR="00034ABF">
          <w:rPr>
            <w:noProof/>
            <w:webHidden/>
          </w:rPr>
          <w:instrText>Toc424641326 \h</w:instrText>
        </w:r>
        <w:r w:rsidR="00034ABF">
          <w:rPr>
            <w:noProof/>
            <w:webHidden/>
            <w:rtl/>
          </w:rPr>
          <w:instrText xml:space="preserve"> </w:instrText>
        </w:r>
        <w:r w:rsidR="00034ABF">
          <w:rPr>
            <w:noProof/>
            <w:webHidden/>
            <w:rtl/>
          </w:rPr>
        </w:r>
        <w:r w:rsidR="00034ABF">
          <w:rPr>
            <w:noProof/>
            <w:webHidden/>
            <w:rtl/>
          </w:rPr>
          <w:fldChar w:fldCharType="separate"/>
        </w:r>
        <w:r w:rsidR="00383BF8">
          <w:rPr>
            <w:noProof/>
            <w:webHidden/>
            <w:rtl/>
          </w:rPr>
          <w:t>36</w:t>
        </w:r>
        <w:r w:rsidR="00034ABF">
          <w:rPr>
            <w:noProof/>
            <w:webHidden/>
            <w:rtl/>
          </w:rPr>
          <w:fldChar w:fldCharType="end"/>
        </w:r>
      </w:hyperlink>
    </w:p>
    <w:p w:rsidR="00034ABF" w:rsidRDefault="008C0C9F">
      <w:pPr>
        <w:pStyle w:val="TOC1"/>
        <w:tabs>
          <w:tab w:val="right" w:leader="dot" w:pos="6226"/>
        </w:tabs>
        <w:rPr>
          <w:rFonts w:asciiTheme="minorHAnsi" w:eastAsiaTheme="minorEastAsia" w:hAnsiTheme="minorHAnsi" w:cstheme="minorBidi"/>
          <w:bCs w:val="0"/>
          <w:noProof/>
          <w:sz w:val="22"/>
          <w:szCs w:val="22"/>
          <w:rtl/>
        </w:rPr>
      </w:pPr>
      <w:hyperlink w:anchor="_Toc424641327" w:history="1">
        <w:r w:rsidR="00034ABF" w:rsidRPr="00E455D1">
          <w:rPr>
            <w:rStyle w:val="Hyperlink"/>
            <w:rFonts w:hint="eastAsia"/>
            <w:noProof/>
            <w:rtl/>
            <w:lang w:bidi="fa-IR"/>
          </w:rPr>
          <w:t>استخلاف</w:t>
        </w:r>
        <w:r w:rsidR="00034ABF" w:rsidRPr="00E455D1">
          <w:rPr>
            <w:rStyle w:val="Hyperlink"/>
            <w:noProof/>
            <w:rtl/>
            <w:lang w:bidi="fa-IR"/>
          </w:rPr>
          <w:t xml:space="preserve"> </w:t>
        </w:r>
        <w:r w:rsidR="00034ABF" w:rsidRPr="00E455D1">
          <w:rPr>
            <w:rStyle w:val="Hyperlink"/>
            <w:rFonts w:hint="eastAsia"/>
            <w:noProof/>
            <w:rtl/>
            <w:lang w:bidi="fa-IR"/>
          </w:rPr>
          <w:t>يزيد</w:t>
        </w:r>
        <w:r w:rsidR="00034ABF">
          <w:rPr>
            <w:noProof/>
            <w:webHidden/>
            <w:rtl/>
          </w:rPr>
          <w:tab/>
        </w:r>
        <w:r w:rsidR="00034ABF">
          <w:rPr>
            <w:noProof/>
            <w:webHidden/>
            <w:rtl/>
          </w:rPr>
          <w:fldChar w:fldCharType="begin"/>
        </w:r>
        <w:r w:rsidR="00034ABF">
          <w:rPr>
            <w:noProof/>
            <w:webHidden/>
            <w:rtl/>
          </w:rPr>
          <w:instrText xml:space="preserve"> </w:instrText>
        </w:r>
        <w:r w:rsidR="00034ABF">
          <w:rPr>
            <w:noProof/>
            <w:webHidden/>
          </w:rPr>
          <w:instrText>PAGEREF</w:instrText>
        </w:r>
        <w:r w:rsidR="00034ABF">
          <w:rPr>
            <w:noProof/>
            <w:webHidden/>
            <w:rtl/>
          </w:rPr>
          <w:instrText xml:space="preserve"> _</w:instrText>
        </w:r>
        <w:r w:rsidR="00034ABF">
          <w:rPr>
            <w:noProof/>
            <w:webHidden/>
          </w:rPr>
          <w:instrText>Toc424641327 \h</w:instrText>
        </w:r>
        <w:r w:rsidR="00034ABF">
          <w:rPr>
            <w:noProof/>
            <w:webHidden/>
            <w:rtl/>
          </w:rPr>
          <w:instrText xml:space="preserve"> </w:instrText>
        </w:r>
        <w:r w:rsidR="00034ABF">
          <w:rPr>
            <w:noProof/>
            <w:webHidden/>
            <w:rtl/>
          </w:rPr>
        </w:r>
        <w:r w:rsidR="00034ABF">
          <w:rPr>
            <w:noProof/>
            <w:webHidden/>
            <w:rtl/>
          </w:rPr>
          <w:fldChar w:fldCharType="separate"/>
        </w:r>
        <w:r w:rsidR="00383BF8">
          <w:rPr>
            <w:noProof/>
            <w:webHidden/>
            <w:rtl/>
          </w:rPr>
          <w:t>41</w:t>
        </w:r>
        <w:r w:rsidR="00034ABF">
          <w:rPr>
            <w:noProof/>
            <w:webHidden/>
            <w:rtl/>
          </w:rPr>
          <w:fldChar w:fldCharType="end"/>
        </w:r>
      </w:hyperlink>
    </w:p>
    <w:p w:rsidR="00034ABF" w:rsidRDefault="008C0C9F">
      <w:pPr>
        <w:pStyle w:val="TOC2"/>
        <w:tabs>
          <w:tab w:val="right" w:leader="dot" w:pos="6226"/>
        </w:tabs>
        <w:rPr>
          <w:rFonts w:asciiTheme="minorHAnsi" w:eastAsiaTheme="minorEastAsia" w:hAnsiTheme="minorHAnsi" w:cstheme="minorBidi"/>
          <w:noProof/>
          <w:sz w:val="22"/>
          <w:szCs w:val="22"/>
          <w:rtl/>
        </w:rPr>
      </w:pPr>
      <w:hyperlink w:anchor="_Toc424641328" w:history="1">
        <w:r w:rsidR="00034ABF" w:rsidRPr="00E455D1">
          <w:rPr>
            <w:rStyle w:val="Hyperlink"/>
            <w:rFonts w:hint="eastAsia"/>
            <w:noProof/>
            <w:rtl/>
            <w:lang w:bidi="fa-IR"/>
          </w:rPr>
          <w:t>رو</w:t>
        </w:r>
        <w:r w:rsidR="00034ABF" w:rsidRPr="00E455D1">
          <w:rPr>
            <w:rStyle w:val="Hyperlink"/>
            <w:rFonts w:hint="cs"/>
            <w:noProof/>
            <w:rtl/>
            <w:lang w:bidi="fa-IR"/>
          </w:rPr>
          <w:t>ی</w:t>
        </w:r>
        <w:r w:rsidR="00034ABF" w:rsidRPr="00E455D1">
          <w:rPr>
            <w:rStyle w:val="Hyperlink"/>
            <w:noProof/>
            <w:rtl/>
            <w:lang w:bidi="fa-IR"/>
          </w:rPr>
          <w:t xml:space="preserve"> </w:t>
        </w:r>
        <w:r w:rsidR="00034ABF" w:rsidRPr="00E455D1">
          <w:rPr>
            <w:rStyle w:val="Hyperlink"/>
            <w:rFonts w:hint="eastAsia"/>
            <w:noProof/>
            <w:rtl/>
            <w:lang w:bidi="fa-IR"/>
          </w:rPr>
          <w:t>چه</w:t>
        </w:r>
        <w:r w:rsidR="00034ABF" w:rsidRPr="00E455D1">
          <w:rPr>
            <w:rStyle w:val="Hyperlink"/>
            <w:noProof/>
            <w:rtl/>
            <w:lang w:bidi="fa-IR"/>
          </w:rPr>
          <w:t xml:space="preserve"> </w:t>
        </w:r>
        <w:r w:rsidR="00034ABF" w:rsidRPr="00E455D1">
          <w:rPr>
            <w:rStyle w:val="Hyperlink"/>
            <w:rFonts w:hint="eastAsia"/>
            <w:noProof/>
            <w:rtl/>
            <w:lang w:bidi="fa-IR"/>
          </w:rPr>
          <w:t>انگ</w:t>
        </w:r>
        <w:r w:rsidR="00034ABF" w:rsidRPr="00E455D1">
          <w:rPr>
            <w:rStyle w:val="Hyperlink"/>
            <w:rFonts w:hint="cs"/>
            <w:noProof/>
            <w:rtl/>
            <w:lang w:bidi="fa-IR"/>
          </w:rPr>
          <w:t>ی</w:t>
        </w:r>
        <w:r w:rsidR="00034ABF" w:rsidRPr="00E455D1">
          <w:rPr>
            <w:rStyle w:val="Hyperlink"/>
            <w:rFonts w:hint="eastAsia"/>
            <w:noProof/>
            <w:rtl/>
            <w:lang w:bidi="fa-IR"/>
          </w:rPr>
          <w:t>زه‌ا</w:t>
        </w:r>
        <w:r w:rsidR="00034ABF" w:rsidRPr="00E455D1">
          <w:rPr>
            <w:rStyle w:val="Hyperlink"/>
            <w:rFonts w:hint="cs"/>
            <w:noProof/>
            <w:rtl/>
            <w:lang w:bidi="fa-IR"/>
          </w:rPr>
          <w:t>ی</w:t>
        </w:r>
        <w:r w:rsidR="00034ABF" w:rsidRPr="00E455D1">
          <w:rPr>
            <w:rStyle w:val="Hyperlink"/>
            <w:noProof/>
            <w:rtl/>
            <w:lang w:bidi="fa-IR"/>
          </w:rPr>
          <w:t xml:space="preserve"> </w:t>
        </w:r>
        <w:r w:rsidR="00034ABF" w:rsidRPr="00E455D1">
          <w:rPr>
            <w:rStyle w:val="Hyperlink"/>
            <w:rFonts w:hint="eastAsia"/>
            <w:noProof/>
            <w:rtl/>
            <w:lang w:bidi="fa-IR"/>
          </w:rPr>
          <w:t>معاو</w:t>
        </w:r>
        <w:r w:rsidR="00034ABF" w:rsidRPr="00E455D1">
          <w:rPr>
            <w:rStyle w:val="Hyperlink"/>
            <w:rFonts w:hint="cs"/>
            <w:noProof/>
            <w:rtl/>
            <w:lang w:bidi="fa-IR"/>
          </w:rPr>
          <w:t>ی</w:t>
        </w:r>
        <w:r w:rsidR="00034ABF" w:rsidRPr="00E455D1">
          <w:rPr>
            <w:rStyle w:val="Hyperlink"/>
            <w:rFonts w:hint="eastAsia"/>
            <w:noProof/>
            <w:rtl/>
            <w:lang w:bidi="fa-IR"/>
          </w:rPr>
          <w:t>ه</w:t>
        </w:r>
        <w:r w:rsidR="00034ABF" w:rsidRPr="00E455D1">
          <w:rPr>
            <w:rStyle w:val="Hyperlink"/>
            <w:rFonts w:cs="CTraditional Arabic" w:hint="eastAsia"/>
            <w:b/>
            <w:noProof/>
            <w:rtl/>
            <w:lang w:bidi="fa-IR"/>
          </w:rPr>
          <w:t>س</w:t>
        </w:r>
        <w:r w:rsidR="00034ABF" w:rsidRPr="00E455D1">
          <w:rPr>
            <w:rStyle w:val="Hyperlink"/>
            <w:noProof/>
            <w:rtl/>
            <w:lang w:bidi="fa-IR"/>
          </w:rPr>
          <w:t xml:space="preserve"> </w:t>
        </w:r>
        <w:r w:rsidR="00034ABF" w:rsidRPr="00E455D1">
          <w:rPr>
            <w:rStyle w:val="Hyperlink"/>
            <w:rFonts w:hint="cs"/>
            <w:noProof/>
            <w:rtl/>
            <w:lang w:bidi="fa-IR"/>
          </w:rPr>
          <w:t>ی</w:t>
        </w:r>
        <w:r w:rsidR="00034ABF" w:rsidRPr="00E455D1">
          <w:rPr>
            <w:rStyle w:val="Hyperlink"/>
            <w:rFonts w:hint="eastAsia"/>
            <w:noProof/>
            <w:rtl/>
            <w:lang w:bidi="fa-IR"/>
          </w:rPr>
          <w:t>ز</w:t>
        </w:r>
        <w:r w:rsidR="00034ABF" w:rsidRPr="00E455D1">
          <w:rPr>
            <w:rStyle w:val="Hyperlink"/>
            <w:rFonts w:hint="cs"/>
            <w:noProof/>
            <w:rtl/>
            <w:lang w:bidi="fa-IR"/>
          </w:rPr>
          <w:t>ی</w:t>
        </w:r>
        <w:r w:rsidR="00034ABF" w:rsidRPr="00E455D1">
          <w:rPr>
            <w:rStyle w:val="Hyperlink"/>
            <w:rFonts w:hint="eastAsia"/>
            <w:noProof/>
            <w:rtl/>
            <w:lang w:bidi="fa-IR"/>
          </w:rPr>
          <w:t>د</w:t>
        </w:r>
        <w:r w:rsidR="00034ABF" w:rsidRPr="00E455D1">
          <w:rPr>
            <w:rStyle w:val="Hyperlink"/>
            <w:noProof/>
            <w:rtl/>
            <w:lang w:bidi="fa-IR"/>
          </w:rPr>
          <w:t xml:space="preserve"> </w:t>
        </w:r>
        <w:r w:rsidR="00034ABF" w:rsidRPr="00E455D1">
          <w:rPr>
            <w:rStyle w:val="Hyperlink"/>
            <w:rFonts w:hint="eastAsia"/>
            <w:noProof/>
            <w:rtl/>
            <w:lang w:bidi="fa-IR"/>
          </w:rPr>
          <w:t>را</w:t>
        </w:r>
        <w:r w:rsidR="00034ABF" w:rsidRPr="00E455D1">
          <w:rPr>
            <w:rStyle w:val="Hyperlink"/>
            <w:noProof/>
            <w:rtl/>
            <w:lang w:bidi="fa-IR"/>
          </w:rPr>
          <w:t xml:space="preserve"> </w:t>
        </w:r>
        <w:r w:rsidR="00034ABF" w:rsidRPr="00E455D1">
          <w:rPr>
            <w:rStyle w:val="Hyperlink"/>
            <w:rFonts w:hint="eastAsia"/>
            <w:noProof/>
            <w:rtl/>
            <w:lang w:bidi="fa-IR"/>
          </w:rPr>
          <w:t>ول</w:t>
        </w:r>
        <w:r w:rsidR="00034ABF" w:rsidRPr="00E455D1">
          <w:rPr>
            <w:rStyle w:val="Hyperlink"/>
            <w:rFonts w:hint="cs"/>
            <w:noProof/>
            <w:rtl/>
            <w:lang w:bidi="fa-IR"/>
          </w:rPr>
          <w:t>ی</w:t>
        </w:r>
        <w:r w:rsidR="00034ABF" w:rsidRPr="00E455D1">
          <w:rPr>
            <w:rStyle w:val="Hyperlink"/>
            <w:noProof/>
            <w:rtl/>
            <w:lang w:bidi="fa-IR"/>
          </w:rPr>
          <w:t xml:space="preserve"> </w:t>
        </w:r>
        <w:r w:rsidR="00034ABF" w:rsidRPr="00E455D1">
          <w:rPr>
            <w:rStyle w:val="Hyperlink"/>
            <w:rFonts w:hint="eastAsia"/>
            <w:noProof/>
            <w:rtl/>
            <w:lang w:bidi="fa-IR"/>
          </w:rPr>
          <w:t>عهد</w:t>
        </w:r>
        <w:r w:rsidR="00034ABF" w:rsidRPr="00E455D1">
          <w:rPr>
            <w:rStyle w:val="Hyperlink"/>
            <w:noProof/>
            <w:rtl/>
            <w:lang w:bidi="fa-IR"/>
          </w:rPr>
          <w:t xml:space="preserve"> </w:t>
        </w:r>
        <w:r w:rsidR="00034ABF" w:rsidRPr="00E455D1">
          <w:rPr>
            <w:rStyle w:val="Hyperlink"/>
            <w:rFonts w:hint="eastAsia"/>
            <w:noProof/>
            <w:rtl/>
            <w:lang w:bidi="fa-IR"/>
          </w:rPr>
          <w:t>خود</w:t>
        </w:r>
        <w:r w:rsidR="00034ABF" w:rsidRPr="00E455D1">
          <w:rPr>
            <w:rStyle w:val="Hyperlink"/>
            <w:noProof/>
            <w:rtl/>
            <w:lang w:bidi="fa-IR"/>
          </w:rPr>
          <w:t xml:space="preserve"> </w:t>
        </w:r>
        <w:r w:rsidR="00034ABF" w:rsidRPr="00E455D1">
          <w:rPr>
            <w:rStyle w:val="Hyperlink"/>
            <w:rFonts w:hint="eastAsia"/>
            <w:noProof/>
            <w:rtl/>
            <w:lang w:bidi="fa-IR"/>
          </w:rPr>
          <w:t>تع</w:t>
        </w:r>
        <w:r w:rsidR="00034ABF" w:rsidRPr="00E455D1">
          <w:rPr>
            <w:rStyle w:val="Hyperlink"/>
            <w:rFonts w:hint="cs"/>
            <w:noProof/>
            <w:rtl/>
            <w:lang w:bidi="fa-IR"/>
          </w:rPr>
          <w:t>یی</w:t>
        </w:r>
        <w:r w:rsidR="00034ABF" w:rsidRPr="00E455D1">
          <w:rPr>
            <w:rStyle w:val="Hyperlink"/>
            <w:rFonts w:hint="eastAsia"/>
            <w:noProof/>
            <w:rtl/>
            <w:lang w:bidi="fa-IR"/>
          </w:rPr>
          <w:t>ن</w:t>
        </w:r>
        <w:r w:rsidR="00034ABF" w:rsidRPr="00E455D1">
          <w:rPr>
            <w:rStyle w:val="Hyperlink"/>
            <w:noProof/>
            <w:rtl/>
            <w:lang w:bidi="fa-IR"/>
          </w:rPr>
          <w:t xml:space="preserve"> </w:t>
        </w:r>
        <w:r w:rsidR="00034ABF" w:rsidRPr="00E455D1">
          <w:rPr>
            <w:rStyle w:val="Hyperlink"/>
            <w:rFonts w:hint="eastAsia"/>
            <w:noProof/>
            <w:rtl/>
            <w:lang w:bidi="fa-IR"/>
          </w:rPr>
          <w:t>نمود؟</w:t>
        </w:r>
        <w:r w:rsidR="00034ABF">
          <w:rPr>
            <w:noProof/>
            <w:webHidden/>
            <w:rtl/>
          </w:rPr>
          <w:tab/>
        </w:r>
        <w:r w:rsidR="00034ABF">
          <w:rPr>
            <w:noProof/>
            <w:webHidden/>
            <w:rtl/>
          </w:rPr>
          <w:fldChar w:fldCharType="begin"/>
        </w:r>
        <w:r w:rsidR="00034ABF">
          <w:rPr>
            <w:noProof/>
            <w:webHidden/>
            <w:rtl/>
          </w:rPr>
          <w:instrText xml:space="preserve"> </w:instrText>
        </w:r>
        <w:r w:rsidR="00034ABF">
          <w:rPr>
            <w:noProof/>
            <w:webHidden/>
          </w:rPr>
          <w:instrText>PAGEREF</w:instrText>
        </w:r>
        <w:r w:rsidR="00034ABF">
          <w:rPr>
            <w:noProof/>
            <w:webHidden/>
            <w:rtl/>
          </w:rPr>
          <w:instrText xml:space="preserve"> _</w:instrText>
        </w:r>
        <w:r w:rsidR="00034ABF">
          <w:rPr>
            <w:noProof/>
            <w:webHidden/>
          </w:rPr>
          <w:instrText>Toc424641328 \h</w:instrText>
        </w:r>
        <w:r w:rsidR="00034ABF">
          <w:rPr>
            <w:noProof/>
            <w:webHidden/>
            <w:rtl/>
          </w:rPr>
          <w:instrText xml:space="preserve"> </w:instrText>
        </w:r>
        <w:r w:rsidR="00034ABF">
          <w:rPr>
            <w:noProof/>
            <w:webHidden/>
            <w:rtl/>
          </w:rPr>
        </w:r>
        <w:r w:rsidR="00034ABF">
          <w:rPr>
            <w:noProof/>
            <w:webHidden/>
            <w:rtl/>
          </w:rPr>
          <w:fldChar w:fldCharType="separate"/>
        </w:r>
        <w:r w:rsidR="00383BF8">
          <w:rPr>
            <w:noProof/>
            <w:webHidden/>
            <w:rtl/>
          </w:rPr>
          <w:t>43</w:t>
        </w:r>
        <w:r w:rsidR="00034ABF">
          <w:rPr>
            <w:noProof/>
            <w:webHidden/>
            <w:rtl/>
          </w:rPr>
          <w:fldChar w:fldCharType="end"/>
        </w:r>
      </w:hyperlink>
    </w:p>
    <w:p w:rsidR="00034ABF" w:rsidRDefault="008C0C9F">
      <w:pPr>
        <w:pStyle w:val="TOC1"/>
        <w:tabs>
          <w:tab w:val="right" w:leader="dot" w:pos="6226"/>
        </w:tabs>
        <w:rPr>
          <w:rFonts w:asciiTheme="minorHAnsi" w:eastAsiaTheme="minorEastAsia" w:hAnsiTheme="minorHAnsi" w:cstheme="minorBidi"/>
          <w:bCs w:val="0"/>
          <w:noProof/>
          <w:sz w:val="22"/>
          <w:szCs w:val="22"/>
          <w:rtl/>
        </w:rPr>
      </w:pPr>
      <w:hyperlink w:anchor="_Toc424641329" w:history="1">
        <w:r w:rsidR="00034ABF" w:rsidRPr="00E455D1">
          <w:rPr>
            <w:rStyle w:val="Hyperlink"/>
            <w:rFonts w:hint="eastAsia"/>
            <w:noProof/>
            <w:rtl/>
            <w:lang w:bidi="fa-IR"/>
          </w:rPr>
          <w:t>نت</w:t>
        </w:r>
        <w:r w:rsidR="00034ABF" w:rsidRPr="00E455D1">
          <w:rPr>
            <w:rStyle w:val="Hyperlink"/>
            <w:rFonts w:hint="cs"/>
            <w:noProof/>
            <w:rtl/>
            <w:lang w:bidi="fa-IR"/>
          </w:rPr>
          <w:t>ی</w:t>
        </w:r>
        <w:r w:rsidR="00034ABF" w:rsidRPr="00E455D1">
          <w:rPr>
            <w:rStyle w:val="Hyperlink"/>
            <w:rFonts w:hint="eastAsia"/>
            <w:noProof/>
            <w:rtl/>
            <w:lang w:bidi="fa-IR"/>
          </w:rPr>
          <w:t>جه</w:t>
        </w:r>
        <w:r w:rsidR="00034ABF">
          <w:rPr>
            <w:noProof/>
            <w:webHidden/>
            <w:rtl/>
          </w:rPr>
          <w:tab/>
        </w:r>
        <w:r w:rsidR="00034ABF">
          <w:rPr>
            <w:noProof/>
            <w:webHidden/>
            <w:rtl/>
          </w:rPr>
          <w:fldChar w:fldCharType="begin"/>
        </w:r>
        <w:r w:rsidR="00034ABF">
          <w:rPr>
            <w:noProof/>
            <w:webHidden/>
            <w:rtl/>
          </w:rPr>
          <w:instrText xml:space="preserve"> </w:instrText>
        </w:r>
        <w:r w:rsidR="00034ABF">
          <w:rPr>
            <w:noProof/>
            <w:webHidden/>
          </w:rPr>
          <w:instrText>PAGEREF</w:instrText>
        </w:r>
        <w:r w:rsidR="00034ABF">
          <w:rPr>
            <w:noProof/>
            <w:webHidden/>
            <w:rtl/>
          </w:rPr>
          <w:instrText xml:space="preserve"> _</w:instrText>
        </w:r>
        <w:r w:rsidR="00034ABF">
          <w:rPr>
            <w:noProof/>
            <w:webHidden/>
          </w:rPr>
          <w:instrText>Toc424641329 \h</w:instrText>
        </w:r>
        <w:r w:rsidR="00034ABF">
          <w:rPr>
            <w:noProof/>
            <w:webHidden/>
            <w:rtl/>
          </w:rPr>
          <w:instrText xml:space="preserve"> </w:instrText>
        </w:r>
        <w:r w:rsidR="00034ABF">
          <w:rPr>
            <w:noProof/>
            <w:webHidden/>
            <w:rtl/>
          </w:rPr>
        </w:r>
        <w:r w:rsidR="00034ABF">
          <w:rPr>
            <w:noProof/>
            <w:webHidden/>
            <w:rtl/>
          </w:rPr>
          <w:fldChar w:fldCharType="separate"/>
        </w:r>
        <w:r w:rsidR="00383BF8">
          <w:rPr>
            <w:noProof/>
            <w:webHidden/>
            <w:rtl/>
          </w:rPr>
          <w:t>47</w:t>
        </w:r>
        <w:r w:rsidR="00034ABF">
          <w:rPr>
            <w:noProof/>
            <w:webHidden/>
            <w:rtl/>
          </w:rPr>
          <w:fldChar w:fldCharType="end"/>
        </w:r>
      </w:hyperlink>
    </w:p>
    <w:p w:rsidR="00034ABF" w:rsidRDefault="008C0C9F">
      <w:pPr>
        <w:pStyle w:val="TOC1"/>
        <w:tabs>
          <w:tab w:val="right" w:leader="dot" w:pos="6226"/>
        </w:tabs>
        <w:rPr>
          <w:rFonts w:asciiTheme="minorHAnsi" w:eastAsiaTheme="minorEastAsia" w:hAnsiTheme="minorHAnsi" w:cstheme="minorBidi"/>
          <w:bCs w:val="0"/>
          <w:noProof/>
          <w:sz w:val="22"/>
          <w:szCs w:val="22"/>
          <w:rtl/>
        </w:rPr>
      </w:pPr>
      <w:hyperlink w:anchor="_Toc424641330" w:history="1">
        <w:r w:rsidR="00034ABF" w:rsidRPr="00E455D1">
          <w:rPr>
            <w:rStyle w:val="Hyperlink"/>
            <w:rFonts w:hint="eastAsia"/>
            <w:noProof/>
            <w:rtl/>
            <w:lang w:bidi="fa-IR"/>
          </w:rPr>
          <w:t>فهرست</w:t>
        </w:r>
        <w:r w:rsidR="00034ABF" w:rsidRPr="00E455D1">
          <w:rPr>
            <w:rStyle w:val="Hyperlink"/>
            <w:noProof/>
            <w:rtl/>
            <w:lang w:bidi="fa-IR"/>
          </w:rPr>
          <w:t xml:space="preserve"> </w:t>
        </w:r>
        <w:r w:rsidR="00034ABF" w:rsidRPr="00E455D1">
          <w:rPr>
            <w:rStyle w:val="Hyperlink"/>
            <w:rFonts w:hint="eastAsia"/>
            <w:noProof/>
            <w:rtl/>
            <w:lang w:bidi="fa-IR"/>
          </w:rPr>
          <w:t>منابع</w:t>
        </w:r>
        <w:r w:rsidR="00034ABF" w:rsidRPr="00E455D1">
          <w:rPr>
            <w:rStyle w:val="Hyperlink"/>
            <w:noProof/>
            <w:rtl/>
            <w:lang w:bidi="fa-IR"/>
          </w:rPr>
          <w:t xml:space="preserve"> </w:t>
        </w:r>
        <w:r w:rsidR="00034ABF" w:rsidRPr="00E455D1">
          <w:rPr>
            <w:rStyle w:val="Hyperlink"/>
            <w:rFonts w:hint="eastAsia"/>
            <w:noProof/>
            <w:rtl/>
            <w:lang w:bidi="fa-IR"/>
          </w:rPr>
          <w:t>ومآخذ</w:t>
        </w:r>
        <w:r w:rsidR="00034ABF">
          <w:rPr>
            <w:noProof/>
            <w:webHidden/>
            <w:rtl/>
          </w:rPr>
          <w:tab/>
        </w:r>
        <w:r w:rsidR="00034ABF">
          <w:rPr>
            <w:noProof/>
            <w:webHidden/>
            <w:rtl/>
          </w:rPr>
          <w:fldChar w:fldCharType="begin"/>
        </w:r>
        <w:r w:rsidR="00034ABF">
          <w:rPr>
            <w:noProof/>
            <w:webHidden/>
            <w:rtl/>
          </w:rPr>
          <w:instrText xml:space="preserve"> </w:instrText>
        </w:r>
        <w:r w:rsidR="00034ABF">
          <w:rPr>
            <w:noProof/>
            <w:webHidden/>
          </w:rPr>
          <w:instrText>PAGEREF</w:instrText>
        </w:r>
        <w:r w:rsidR="00034ABF">
          <w:rPr>
            <w:noProof/>
            <w:webHidden/>
            <w:rtl/>
          </w:rPr>
          <w:instrText xml:space="preserve"> _</w:instrText>
        </w:r>
        <w:r w:rsidR="00034ABF">
          <w:rPr>
            <w:noProof/>
            <w:webHidden/>
          </w:rPr>
          <w:instrText>Toc424641330 \h</w:instrText>
        </w:r>
        <w:r w:rsidR="00034ABF">
          <w:rPr>
            <w:noProof/>
            <w:webHidden/>
            <w:rtl/>
          </w:rPr>
          <w:instrText xml:space="preserve"> </w:instrText>
        </w:r>
        <w:r w:rsidR="00034ABF">
          <w:rPr>
            <w:noProof/>
            <w:webHidden/>
            <w:rtl/>
          </w:rPr>
        </w:r>
        <w:r w:rsidR="00034ABF">
          <w:rPr>
            <w:noProof/>
            <w:webHidden/>
            <w:rtl/>
          </w:rPr>
          <w:fldChar w:fldCharType="separate"/>
        </w:r>
        <w:r w:rsidR="00383BF8">
          <w:rPr>
            <w:noProof/>
            <w:webHidden/>
            <w:rtl/>
          </w:rPr>
          <w:t>51</w:t>
        </w:r>
        <w:r w:rsidR="00034ABF">
          <w:rPr>
            <w:noProof/>
            <w:webHidden/>
            <w:rtl/>
          </w:rPr>
          <w:fldChar w:fldCharType="end"/>
        </w:r>
      </w:hyperlink>
    </w:p>
    <w:p w:rsidR="00E50B47" w:rsidRDefault="00034ABF" w:rsidP="00E50B47">
      <w:pPr>
        <w:ind w:firstLine="284"/>
        <w:rPr>
          <w:rtl/>
        </w:rPr>
      </w:pPr>
      <w:r>
        <w:rPr>
          <w:rFonts w:ascii="IRYakout" w:hAnsi="IRYakout" w:cs="IRYakout"/>
          <w:rtl/>
        </w:rPr>
        <w:fldChar w:fldCharType="end"/>
      </w:r>
    </w:p>
    <w:p w:rsidR="00E50B47" w:rsidRDefault="00E50B47" w:rsidP="00E50B47">
      <w:pPr>
        <w:ind w:firstLine="284"/>
        <w:rPr>
          <w:rtl/>
        </w:rPr>
        <w:sectPr w:rsidR="00E50B47" w:rsidSect="00A8445A">
          <w:headerReference w:type="default" r:id="rId14"/>
          <w:headerReference w:type="first" r:id="rId15"/>
          <w:footnotePr>
            <w:numRestart w:val="eachPage"/>
          </w:footnotePr>
          <w:endnotePr>
            <w:numFmt w:val="decimal"/>
            <w:numRestart w:val="eachSect"/>
          </w:endnotePr>
          <w:type w:val="oddPage"/>
          <w:pgSz w:w="7938" w:h="11907" w:code="9"/>
          <w:pgMar w:top="567" w:right="851" w:bottom="851" w:left="851" w:header="454" w:footer="0" w:gutter="0"/>
          <w:pgNumType w:fmt="arabicAbjad" w:start="1"/>
          <w:cols w:space="708"/>
          <w:titlePg/>
          <w:bidi/>
          <w:rtlGutter/>
          <w:docGrid w:linePitch="381"/>
        </w:sectPr>
      </w:pPr>
    </w:p>
    <w:p w:rsidR="00E50B47" w:rsidRPr="00114D58" w:rsidRDefault="00E50B47" w:rsidP="00C86887">
      <w:pPr>
        <w:pStyle w:val="2-"/>
        <w:rPr>
          <w:rtl/>
        </w:rPr>
      </w:pPr>
      <w:bookmarkStart w:id="3" w:name="_Toc424641295"/>
      <w:r w:rsidRPr="00C86887">
        <w:rPr>
          <w:rFonts w:hint="cs"/>
          <w:rtl/>
        </w:rPr>
        <w:lastRenderedPageBreak/>
        <w:t>مقدمه</w:t>
      </w:r>
      <w:bookmarkEnd w:id="3"/>
    </w:p>
    <w:p w:rsidR="00E50B47" w:rsidRPr="006018B5" w:rsidRDefault="00B627D1" w:rsidP="00A854D0">
      <w:pPr>
        <w:pStyle w:val="5-"/>
        <w:rPr>
          <w:rtl/>
        </w:rPr>
      </w:pPr>
      <w:r>
        <w:rPr>
          <w:rtl/>
        </w:rPr>
        <w:t>الحمد لل</w:t>
      </w:r>
      <w:r w:rsidR="00E50B47" w:rsidRPr="006018B5">
        <w:rPr>
          <w:rtl/>
        </w:rPr>
        <w:t>ه رب العالمين</w:t>
      </w:r>
      <w:r w:rsidR="00E50B47" w:rsidRPr="006018B5">
        <w:rPr>
          <w:rFonts w:hint="cs"/>
          <w:rtl/>
        </w:rPr>
        <w:t>،</w:t>
      </w:r>
      <w:r>
        <w:rPr>
          <w:rtl/>
        </w:rPr>
        <w:t xml:space="preserve"> وصلى الل</w:t>
      </w:r>
      <w:r w:rsidR="007529E1">
        <w:rPr>
          <w:rFonts w:hint="cs"/>
          <w:rtl/>
        </w:rPr>
        <w:t>ه و</w:t>
      </w:r>
      <w:r w:rsidR="00E50B47" w:rsidRPr="006018B5">
        <w:rPr>
          <w:rFonts w:hint="cs"/>
          <w:rtl/>
        </w:rPr>
        <w:t xml:space="preserve">سلم </w:t>
      </w:r>
      <w:r w:rsidR="00E50B47" w:rsidRPr="006018B5">
        <w:rPr>
          <w:rtl/>
        </w:rPr>
        <w:t>على محمد</w:t>
      </w:r>
      <w:r w:rsidR="00E50B47" w:rsidRPr="006018B5">
        <w:rPr>
          <w:rFonts w:hint="cs"/>
          <w:rtl/>
        </w:rPr>
        <w:t xml:space="preserve"> خاتم المرسلين، وعلى آله وصحابته أجمعين وبعد: </w:t>
      </w:r>
    </w:p>
    <w:p w:rsidR="00E50B47" w:rsidRPr="003D4378" w:rsidRDefault="00E50B47" w:rsidP="00B627D1">
      <w:pPr>
        <w:pStyle w:val="1-"/>
        <w:rPr>
          <w:rtl/>
        </w:rPr>
      </w:pPr>
      <w:r w:rsidRPr="003D4378">
        <w:rPr>
          <w:rFonts w:hint="cs"/>
          <w:rtl/>
        </w:rPr>
        <w:t>اصحاب و</w:t>
      </w:r>
      <w:r w:rsidR="00FE5282">
        <w:rPr>
          <w:rFonts w:hint="cs"/>
          <w:rtl/>
        </w:rPr>
        <w:t>ی</w:t>
      </w:r>
      <w:r w:rsidRPr="003D4378">
        <w:rPr>
          <w:rFonts w:hint="cs"/>
          <w:rtl/>
        </w:rPr>
        <w:t>اران گرامى پ</w:t>
      </w:r>
      <w:r w:rsidR="00FE5282">
        <w:rPr>
          <w:rFonts w:hint="cs"/>
          <w:rtl/>
        </w:rPr>
        <w:t>ی</w:t>
      </w:r>
      <w:r w:rsidRPr="003D4378">
        <w:rPr>
          <w:rFonts w:hint="cs"/>
          <w:rtl/>
        </w:rPr>
        <w:t>امبر</w:t>
      </w:r>
      <w:r w:rsidR="00EE5695">
        <w:rPr>
          <w:rFonts w:hint="cs"/>
          <w:rtl/>
        </w:rPr>
        <w:t xml:space="preserve"> </w:t>
      </w:r>
      <w:r w:rsidR="00121D96" w:rsidRPr="00121D96">
        <w:rPr>
          <w:rFonts w:cs="CTraditional Arabic"/>
          <w:rtl/>
        </w:rPr>
        <w:t>ج</w:t>
      </w:r>
      <w:r w:rsidRPr="003D4378">
        <w:rPr>
          <w:rFonts w:hint="cs"/>
          <w:rtl/>
        </w:rPr>
        <w:t xml:space="preserve"> شاگردان مکتب نبوت، پیشگامان دین، مشعل هدایت و به شهادت قرآن وسنت بهتر</w:t>
      </w:r>
      <w:r w:rsidR="00FE5282">
        <w:rPr>
          <w:rFonts w:hint="cs"/>
          <w:rtl/>
        </w:rPr>
        <w:t>ی</w:t>
      </w:r>
      <w:r w:rsidRPr="003D4378">
        <w:rPr>
          <w:rFonts w:hint="cs"/>
          <w:rtl/>
        </w:rPr>
        <w:t>ن امت، وبرسا</w:t>
      </w:r>
      <w:r w:rsidR="00FE5282">
        <w:rPr>
          <w:rFonts w:hint="cs"/>
          <w:rtl/>
        </w:rPr>
        <w:t>ی</w:t>
      </w:r>
      <w:r w:rsidRPr="003D4378">
        <w:rPr>
          <w:rFonts w:hint="cs"/>
          <w:rtl/>
        </w:rPr>
        <w:t xml:space="preserve">ر مسلمانان برترى دارند. </w:t>
      </w:r>
    </w:p>
    <w:p w:rsidR="00E50B47" w:rsidRPr="00D1500A" w:rsidRDefault="00E50B47" w:rsidP="00F35C0D">
      <w:pPr>
        <w:ind w:firstLine="284"/>
        <w:jc w:val="both"/>
        <w:rPr>
          <w:rStyle w:val="1-Char"/>
          <w:rtl/>
        </w:rPr>
      </w:pPr>
      <w:r w:rsidRPr="00D1500A">
        <w:rPr>
          <w:rStyle w:val="1-Char"/>
          <w:rFonts w:hint="cs"/>
          <w:rtl/>
        </w:rPr>
        <w:t>صحابه</w:t>
      </w:r>
      <w:r w:rsidR="00F35C0D">
        <w:rPr>
          <w:rStyle w:val="1-Char"/>
          <w:rFonts w:cs="CTraditional Arabic" w:hint="cs"/>
          <w:rtl/>
        </w:rPr>
        <w:t>ش</w:t>
      </w:r>
      <w:r w:rsidRPr="00D1500A">
        <w:rPr>
          <w:rStyle w:val="1-Char"/>
          <w:rFonts w:hint="cs"/>
          <w:rtl/>
        </w:rPr>
        <w:t xml:space="preserve"> به بر</w:t>
      </w:r>
      <w:r w:rsidR="00FE5282">
        <w:rPr>
          <w:rStyle w:val="1-Char"/>
          <w:rFonts w:hint="cs"/>
          <w:rtl/>
        </w:rPr>
        <w:t>ک</w:t>
      </w:r>
      <w:r w:rsidRPr="00D1500A">
        <w:rPr>
          <w:rStyle w:val="1-Char"/>
          <w:rFonts w:hint="cs"/>
          <w:rtl/>
        </w:rPr>
        <w:t>ت صحبت پ</w:t>
      </w:r>
      <w:r w:rsidR="00FE5282">
        <w:rPr>
          <w:rStyle w:val="1-Char"/>
          <w:rFonts w:hint="cs"/>
          <w:rtl/>
        </w:rPr>
        <w:t>ی</w:t>
      </w:r>
      <w:r w:rsidRPr="00D1500A">
        <w:rPr>
          <w:rStyle w:val="1-Char"/>
          <w:rFonts w:hint="cs"/>
          <w:rtl/>
        </w:rPr>
        <w:t xml:space="preserve">امبر </w:t>
      </w:r>
      <w:r w:rsidR="00121D96" w:rsidRPr="00121D96">
        <w:rPr>
          <w:rStyle w:val="1-Char"/>
          <w:rFonts w:cs="CTraditional Arabic"/>
          <w:rtl/>
        </w:rPr>
        <w:t>ج</w:t>
      </w:r>
      <w:r w:rsidRPr="00D1500A">
        <w:rPr>
          <w:rStyle w:val="1-Char"/>
          <w:rFonts w:hint="cs"/>
          <w:rtl/>
        </w:rPr>
        <w:t xml:space="preserve"> و به اساس پ</w:t>
      </w:r>
      <w:r w:rsidR="00FE5282">
        <w:rPr>
          <w:rStyle w:val="1-Char"/>
          <w:rFonts w:hint="cs"/>
          <w:rtl/>
        </w:rPr>
        <w:t>ی</w:t>
      </w:r>
      <w:r w:rsidRPr="00D1500A">
        <w:rPr>
          <w:rStyle w:val="1-Char"/>
          <w:rFonts w:hint="cs"/>
          <w:rtl/>
        </w:rPr>
        <w:t>شگامى در اسلام، و بنا بر مجاهدات</w:t>
      </w:r>
      <w:r w:rsidR="00FE5282">
        <w:rPr>
          <w:rStyle w:val="1-Char"/>
          <w:rFonts w:hint="cs"/>
          <w:rtl/>
        </w:rPr>
        <w:t>ی</w:t>
      </w:r>
      <w:r w:rsidR="00B270E6">
        <w:rPr>
          <w:rStyle w:val="1-Char"/>
          <w:rFonts w:hint="cs"/>
          <w:rtl/>
        </w:rPr>
        <w:t xml:space="preserve"> </w:t>
      </w:r>
      <w:r w:rsidR="00FE5282">
        <w:rPr>
          <w:rStyle w:val="1-Char"/>
          <w:rFonts w:hint="cs"/>
          <w:rtl/>
        </w:rPr>
        <w:t>ک</w:t>
      </w:r>
      <w:r w:rsidRPr="00D1500A">
        <w:rPr>
          <w:rStyle w:val="1-Char"/>
          <w:rFonts w:hint="cs"/>
          <w:rtl/>
        </w:rPr>
        <w:t>ه در راه الله به خرج داده</w:t>
      </w:r>
      <w:r w:rsidR="008C6832">
        <w:rPr>
          <w:rStyle w:val="1-Char"/>
          <w:rFonts w:hint="eastAsia"/>
          <w:rtl/>
        </w:rPr>
        <w:t>‌</w:t>
      </w:r>
      <w:r w:rsidR="008C6832">
        <w:rPr>
          <w:rStyle w:val="1-Char"/>
          <w:rFonts w:hint="cs"/>
          <w:rtl/>
        </w:rPr>
        <w:t>اند،</w:t>
      </w:r>
      <w:r w:rsidRPr="00D1500A">
        <w:rPr>
          <w:rStyle w:val="1-Char"/>
          <w:rFonts w:hint="cs"/>
          <w:rtl/>
        </w:rPr>
        <w:t xml:space="preserve"> داراى مقام عالى، وجا</w:t>
      </w:r>
      <w:r w:rsidR="00FE5282">
        <w:rPr>
          <w:rStyle w:val="1-Char"/>
          <w:rFonts w:hint="cs"/>
          <w:rtl/>
        </w:rPr>
        <w:t>ی</w:t>
      </w:r>
      <w:r w:rsidRPr="00D1500A">
        <w:rPr>
          <w:rStyle w:val="1-Char"/>
          <w:rFonts w:hint="cs"/>
          <w:rtl/>
        </w:rPr>
        <w:t xml:space="preserve">گاه والاى هستند. </w:t>
      </w:r>
    </w:p>
    <w:p w:rsidR="00E50B47" w:rsidRPr="00D1500A" w:rsidRDefault="00E50B47" w:rsidP="00D1500A">
      <w:pPr>
        <w:ind w:firstLine="284"/>
        <w:jc w:val="both"/>
        <w:rPr>
          <w:rStyle w:val="1-Char"/>
          <w:rtl/>
        </w:rPr>
      </w:pPr>
      <w:r w:rsidRPr="00D1500A">
        <w:rPr>
          <w:rStyle w:val="1-Char"/>
          <w:rFonts w:hint="cs"/>
          <w:rtl/>
        </w:rPr>
        <w:t>صحابه اشخاص</w:t>
      </w:r>
      <w:r w:rsidR="00FE5282">
        <w:rPr>
          <w:rStyle w:val="1-Char"/>
          <w:rFonts w:hint="cs"/>
          <w:rtl/>
        </w:rPr>
        <w:t>ی</w:t>
      </w:r>
      <w:r w:rsidR="00AD534D">
        <w:rPr>
          <w:rStyle w:val="1-Char"/>
          <w:rFonts w:hint="cs"/>
          <w:rtl/>
        </w:rPr>
        <w:t xml:space="preserve">‌اند </w:t>
      </w:r>
      <w:r w:rsidR="00FE5282">
        <w:rPr>
          <w:rStyle w:val="1-Char"/>
          <w:rFonts w:hint="cs"/>
          <w:rtl/>
        </w:rPr>
        <w:t>ک</w:t>
      </w:r>
      <w:r w:rsidRPr="00D1500A">
        <w:rPr>
          <w:rStyle w:val="1-Char"/>
          <w:rFonts w:hint="cs"/>
          <w:rtl/>
        </w:rPr>
        <w:t>ه الله در قرآن و پ</w:t>
      </w:r>
      <w:r w:rsidR="00FE5282">
        <w:rPr>
          <w:rStyle w:val="1-Char"/>
          <w:rFonts w:hint="cs"/>
          <w:rtl/>
        </w:rPr>
        <w:t>ی</w:t>
      </w:r>
      <w:r w:rsidRPr="00D1500A">
        <w:rPr>
          <w:rStyle w:val="1-Char"/>
          <w:rFonts w:hint="cs"/>
          <w:rtl/>
        </w:rPr>
        <w:t>امبرش</w:t>
      </w:r>
      <w:r w:rsidR="00EE5695">
        <w:rPr>
          <w:rStyle w:val="1-Char"/>
          <w:rFonts w:hint="cs"/>
          <w:rtl/>
        </w:rPr>
        <w:t xml:space="preserve"> </w:t>
      </w:r>
      <w:r w:rsidR="00121D96" w:rsidRPr="00121D96">
        <w:rPr>
          <w:rStyle w:val="1-Char"/>
          <w:rFonts w:cs="CTraditional Arabic"/>
          <w:rtl/>
        </w:rPr>
        <w:t>ج</w:t>
      </w:r>
      <w:r w:rsidRPr="00D1500A">
        <w:rPr>
          <w:rStyle w:val="1-Char"/>
          <w:rFonts w:hint="cs"/>
          <w:rtl/>
        </w:rPr>
        <w:t xml:space="preserve"> در احاد</w:t>
      </w:r>
      <w:r w:rsidR="00FE5282">
        <w:rPr>
          <w:rStyle w:val="1-Char"/>
          <w:rFonts w:hint="cs"/>
          <w:rtl/>
        </w:rPr>
        <w:t>ی</w:t>
      </w:r>
      <w:r w:rsidRPr="00D1500A">
        <w:rPr>
          <w:rStyle w:val="1-Char"/>
          <w:rFonts w:hint="cs"/>
          <w:rtl/>
        </w:rPr>
        <w:t>ث صح</w:t>
      </w:r>
      <w:r w:rsidR="00FE5282">
        <w:rPr>
          <w:rStyle w:val="1-Char"/>
          <w:rFonts w:hint="cs"/>
          <w:rtl/>
        </w:rPr>
        <w:t>ی</w:t>
      </w:r>
      <w:r w:rsidRPr="00D1500A">
        <w:rPr>
          <w:rStyle w:val="1-Char"/>
          <w:rFonts w:hint="cs"/>
          <w:rtl/>
        </w:rPr>
        <w:t>حه محبت و رضا</w:t>
      </w:r>
      <w:r w:rsidR="00FE5282">
        <w:rPr>
          <w:rStyle w:val="1-Char"/>
          <w:rFonts w:hint="cs"/>
          <w:rtl/>
        </w:rPr>
        <w:t>ی</w:t>
      </w:r>
      <w:r w:rsidR="005459D8">
        <w:rPr>
          <w:rStyle w:val="1-Char"/>
          <w:rFonts w:hint="cs"/>
          <w:rtl/>
        </w:rPr>
        <w:t>ت‌</w:t>
      </w:r>
      <w:r w:rsidRPr="00D1500A">
        <w:rPr>
          <w:rStyle w:val="1-Char"/>
          <w:rFonts w:hint="cs"/>
          <w:rtl/>
        </w:rPr>
        <w:t>شان را از</w:t>
      </w:r>
      <w:r w:rsidR="00B270E6">
        <w:rPr>
          <w:rStyle w:val="1-Char"/>
          <w:rFonts w:hint="cs"/>
          <w:rtl/>
        </w:rPr>
        <w:t xml:space="preserve"> آن‌ها </w:t>
      </w:r>
      <w:r w:rsidRPr="00D1500A">
        <w:rPr>
          <w:rStyle w:val="1-Char"/>
          <w:rFonts w:hint="cs"/>
          <w:rtl/>
        </w:rPr>
        <w:t>اعلام داشته است؛ بنابرآن بر ما مسلمانان ن</w:t>
      </w:r>
      <w:r w:rsidR="00FE5282">
        <w:rPr>
          <w:rStyle w:val="1-Char"/>
          <w:rFonts w:hint="cs"/>
          <w:rtl/>
        </w:rPr>
        <w:t>ی</w:t>
      </w:r>
      <w:r w:rsidRPr="00D1500A">
        <w:rPr>
          <w:rStyle w:val="1-Char"/>
          <w:rFonts w:hint="cs"/>
          <w:rtl/>
        </w:rPr>
        <w:t xml:space="preserve">ز لازم است </w:t>
      </w:r>
      <w:r w:rsidR="00FE5282">
        <w:rPr>
          <w:rStyle w:val="1-Char"/>
          <w:rFonts w:hint="cs"/>
          <w:rtl/>
        </w:rPr>
        <w:t>ک</w:t>
      </w:r>
      <w:r w:rsidRPr="00D1500A">
        <w:rPr>
          <w:rStyle w:val="1-Char"/>
          <w:rFonts w:hint="cs"/>
          <w:rtl/>
        </w:rPr>
        <w:t>ه به تأسى از قرآن وسنت به</w:t>
      </w:r>
      <w:r w:rsidR="00B270E6">
        <w:rPr>
          <w:rStyle w:val="1-Char"/>
          <w:rFonts w:hint="cs"/>
          <w:rtl/>
        </w:rPr>
        <w:t xml:space="preserve"> آن‌ها </w:t>
      </w:r>
      <w:r w:rsidRPr="00D1500A">
        <w:rPr>
          <w:rStyle w:val="1-Char"/>
          <w:rFonts w:hint="cs"/>
          <w:rtl/>
        </w:rPr>
        <w:t>محبت واحترام داشته باش</w:t>
      </w:r>
      <w:r w:rsidR="00FE5282">
        <w:rPr>
          <w:rStyle w:val="1-Char"/>
          <w:rFonts w:hint="cs"/>
          <w:rtl/>
        </w:rPr>
        <w:t>ی</w:t>
      </w:r>
      <w:r w:rsidRPr="00D1500A">
        <w:rPr>
          <w:rStyle w:val="1-Char"/>
          <w:rFonts w:hint="cs"/>
          <w:rtl/>
        </w:rPr>
        <w:t xml:space="preserve">م. </w:t>
      </w:r>
    </w:p>
    <w:p w:rsidR="00E50B47" w:rsidRPr="00D1500A" w:rsidRDefault="00E50B47" w:rsidP="00F35C0D">
      <w:pPr>
        <w:ind w:firstLine="284"/>
        <w:jc w:val="both"/>
        <w:rPr>
          <w:rStyle w:val="1-Char"/>
          <w:rtl/>
        </w:rPr>
      </w:pPr>
      <w:r w:rsidRPr="00D1500A">
        <w:rPr>
          <w:rStyle w:val="1-Char"/>
          <w:rFonts w:hint="cs"/>
          <w:rtl/>
        </w:rPr>
        <w:t>صحابه</w:t>
      </w:r>
      <w:r w:rsidR="00F35C0D">
        <w:rPr>
          <w:rStyle w:val="1-Char"/>
          <w:rFonts w:cs="CTraditional Arabic" w:hint="cs"/>
          <w:rtl/>
        </w:rPr>
        <w:t>ش</w:t>
      </w:r>
      <w:r w:rsidRPr="00D1500A">
        <w:rPr>
          <w:rStyle w:val="1-Char"/>
          <w:rFonts w:hint="cs"/>
          <w:rtl/>
        </w:rPr>
        <w:t xml:space="preserve"> مؤمنان واقعى بودند </w:t>
      </w:r>
      <w:r w:rsidR="00FE5282">
        <w:rPr>
          <w:rStyle w:val="1-Char"/>
          <w:rFonts w:hint="cs"/>
          <w:rtl/>
        </w:rPr>
        <w:t>ک</w:t>
      </w:r>
      <w:r w:rsidRPr="00D1500A">
        <w:rPr>
          <w:rStyle w:val="1-Char"/>
          <w:rFonts w:hint="cs"/>
          <w:rtl/>
        </w:rPr>
        <w:t>ه دل</w:t>
      </w:r>
      <w:r w:rsidR="00B270E6">
        <w:rPr>
          <w:rStyle w:val="1-Char"/>
          <w:rFonts w:hint="eastAsia"/>
          <w:rtl/>
        </w:rPr>
        <w:t>‌</w:t>
      </w:r>
      <w:r w:rsidR="00B270E6">
        <w:rPr>
          <w:rStyle w:val="1-Char"/>
          <w:rFonts w:hint="cs"/>
          <w:rtl/>
        </w:rPr>
        <w:t>هایشان</w:t>
      </w:r>
      <w:r w:rsidRPr="00D1500A">
        <w:rPr>
          <w:rStyle w:val="1-Char"/>
          <w:rFonts w:hint="cs"/>
          <w:rtl/>
        </w:rPr>
        <w:t xml:space="preserve"> مملو از ا</w:t>
      </w:r>
      <w:r w:rsidR="00FE5282">
        <w:rPr>
          <w:rStyle w:val="1-Char"/>
          <w:rFonts w:hint="cs"/>
          <w:rtl/>
        </w:rPr>
        <w:t>ی</w:t>
      </w:r>
      <w:r w:rsidRPr="00D1500A">
        <w:rPr>
          <w:rStyle w:val="1-Char"/>
          <w:rFonts w:hint="cs"/>
          <w:rtl/>
        </w:rPr>
        <w:t>مان واخلاص، وا</w:t>
      </w:r>
      <w:r w:rsidR="00FE5282">
        <w:rPr>
          <w:rStyle w:val="1-Char"/>
          <w:rFonts w:hint="cs"/>
          <w:rtl/>
        </w:rPr>
        <w:t>ی</w:t>
      </w:r>
      <w:r w:rsidRPr="00D1500A">
        <w:rPr>
          <w:rStyle w:val="1-Char"/>
          <w:rFonts w:hint="cs"/>
          <w:rtl/>
        </w:rPr>
        <w:t>مانشان خالصانه، و از آلا</w:t>
      </w:r>
      <w:r w:rsidR="00FE5282">
        <w:rPr>
          <w:rStyle w:val="1-Char"/>
          <w:rFonts w:hint="cs"/>
          <w:rtl/>
        </w:rPr>
        <w:t>ی</w:t>
      </w:r>
      <w:r w:rsidRPr="00D1500A">
        <w:rPr>
          <w:rStyle w:val="1-Char"/>
          <w:rFonts w:hint="cs"/>
          <w:rtl/>
        </w:rPr>
        <w:t>ش شر</w:t>
      </w:r>
      <w:r w:rsidR="00FE5282">
        <w:rPr>
          <w:rStyle w:val="1-Char"/>
          <w:rFonts w:hint="cs"/>
          <w:rtl/>
        </w:rPr>
        <w:t>ک</w:t>
      </w:r>
      <w:r w:rsidRPr="00D1500A">
        <w:rPr>
          <w:rStyle w:val="1-Char"/>
          <w:rFonts w:hint="cs"/>
          <w:rtl/>
        </w:rPr>
        <w:t xml:space="preserve"> ونفاق پا</w:t>
      </w:r>
      <w:r w:rsidR="00FE5282">
        <w:rPr>
          <w:rStyle w:val="1-Char"/>
          <w:rFonts w:hint="cs"/>
          <w:rtl/>
        </w:rPr>
        <w:t>ک</w:t>
      </w:r>
      <w:r w:rsidRPr="00D1500A">
        <w:rPr>
          <w:rStyle w:val="1-Char"/>
          <w:rFonts w:hint="cs"/>
          <w:rtl/>
        </w:rPr>
        <w:t xml:space="preserve"> بود؛ لذا </w:t>
      </w:r>
      <w:r w:rsidR="000C0F17" w:rsidRPr="00D1500A">
        <w:rPr>
          <w:rStyle w:val="1-Char"/>
          <w:rFonts w:hint="cs"/>
          <w:rtl/>
        </w:rPr>
        <w:t>مى‌ب</w:t>
      </w:r>
      <w:r w:rsidR="00FE5282">
        <w:rPr>
          <w:rStyle w:val="1-Char"/>
          <w:rFonts w:hint="cs"/>
          <w:rtl/>
        </w:rPr>
        <w:t>ی</w:t>
      </w:r>
      <w:r w:rsidR="000C0F17" w:rsidRPr="00D1500A">
        <w:rPr>
          <w:rStyle w:val="1-Char"/>
          <w:rFonts w:hint="cs"/>
          <w:rtl/>
        </w:rPr>
        <w:t>ن</w:t>
      </w:r>
      <w:r w:rsidR="00FE5282">
        <w:rPr>
          <w:rStyle w:val="1-Char"/>
          <w:rFonts w:hint="cs"/>
          <w:rtl/>
        </w:rPr>
        <w:t>ی</w:t>
      </w:r>
      <w:r w:rsidRPr="00D1500A">
        <w:rPr>
          <w:rStyle w:val="1-Char"/>
          <w:rFonts w:hint="cs"/>
          <w:rtl/>
        </w:rPr>
        <w:t xml:space="preserve">م </w:t>
      </w:r>
      <w:r w:rsidR="00FE5282">
        <w:rPr>
          <w:rStyle w:val="1-Char"/>
          <w:rFonts w:hint="cs"/>
          <w:rtl/>
        </w:rPr>
        <w:t>ک</w:t>
      </w:r>
      <w:r w:rsidRPr="00D1500A">
        <w:rPr>
          <w:rStyle w:val="1-Char"/>
          <w:rFonts w:hint="cs"/>
          <w:rtl/>
        </w:rPr>
        <w:t>ه قرآن در آ</w:t>
      </w:r>
      <w:r w:rsidR="00FE5282">
        <w:rPr>
          <w:rStyle w:val="1-Char"/>
          <w:rFonts w:hint="cs"/>
          <w:rtl/>
        </w:rPr>
        <w:t>ی</w:t>
      </w:r>
      <w:r w:rsidRPr="00D1500A">
        <w:rPr>
          <w:rStyle w:val="1-Char"/>
          <w:rFonts w:hint="cs"/>
          <w:rtl/>
        </w:rPr>
        <w:t>ه</w:t>
      </w:r>
      <w:r w:rsidR="007B55BF">
        <w:rPr>
          <w:rStyle w:val="1-Char"/>
          <w:rFonts w:hint="cs"/>
          <w:rtl/>
        </w:rPr>
        <w:t xml:space="preserve">‌هاى </w:t>
      </w:r>
      <w:r w:rsidRPr="00D1500A">
        <w:rPr>
          <w:rStyle w:val="1-Char"/>
          <w:rFonts w:hint="cs"/>
          <w:rtl/>
        </w:rPr>
        <w:t>متعدد ا</w:t>
      </w:r>
      <w:r w:rsidR="00FE5282">
        <w:rPr>
          <w:rStyle w:val="1-Char"/>
          <w:rFonts w:hint="cs"/>
          <w:rtl/>
        </w:rPr>
        <w:t>ی</w:t>
      </w:r>
      <w:r w:rsidRPr="00D1500A">
        <w:rPr>
          <w:rStyle w:val="1-Char"/>
          <w:rFonts w:hint="cs"/>
          <w:rtl/>
        </w:rPr>
        <w:t>مان</w:t>
      </w:r>
      <w:r w:rsidR="00B270E6">
        <w:rPr>
          <w:rStyle w:val="1-Char"/>
          <w:rFonts w:hint="cs"/>
          <w:rtl/>
        </w:rPr>
        <w:t xml:space="preserve"> آن‌ها </w:t>
      </w:r>
      <w:r w:rsidRPr="00D1500A">
        <w:rPr>
          <w:rStyle w:val="1-Char"/>
          <w:rFonts w:hint="cs"/>
          <w:rtl/>
        </w:rPr>
        <w:t>را اساس و مع</w:t>
      </w:r>
      <w:r w:rsidR="00FE5282">
        <w:rPr>
          <w:rStyle w:val="1-Char"/>
          <w:rFonts w:hint="cs"/>
          <w:rtl/>
        </w:rPr>
        <w:t>ی</w:t>
      </w:r>
      <w:r w:rsidRPr="00D1500A">
        <w:rPr>
          <w:rStyle w:val="1-Char"/>
          <w:rFonts w:hint="cs"/>
          <w:rtl/>
        </w:rPr>
        <w:t>ار ا</w:t>
      </w:r>
      <w:r w:rsidR="00FE5282">
        <w:rPr>
          <w:rStyle w:val="1-Char"/>
          <w:rFonts w:hint="cs"/>
          <w:rtl/>
        </w:rPr>
        <w:t>ی</w:t>
      </w:r>
      <w:r w:rsidRPr="00D1500A">
        <w:rPr>
          <w:rStyle w:val="1-Char"/>
          <w:rFonts w:hint="cs"/>
          <w:rtl/>
        </w:rPr>
        <w:t>مان د</w:t>
      </w:r>
      <w:r w:rsidR="00FE5282">
        <w:rPr>
          <w:rStyle w:val="1-Char"/>
          <w:rFonts w:hint="cs"/>
          <w:rtl/>
        </w:rPr>
        <w:t>ی</w:t>
      </w:r>
      <w:r w:rsidRPr="00D1500A">
        <w:rPr>
          <w:rStyle w:val="1-Char"/>
          <w:rFonts w:hint="cs"/>
          <w:rtl/>
        </w:rPr>
        <w:t xml:space="preserve">گران قرارداده است </w:t>
      </w:r>
      <w:r w:rsidR="00FE5282">
        <w:rPr>
          <w:rStyle w:val="1-Char"/>
          <w:rFonts w:hint="cs"/>
          <w:rtl/>
        </w:rPr>
        <w:t>ک</w:t>
      </w:r>
      <w:r w:rsidRPr="00D1500A">
        <w:rPr>
          <w:rStyle w:val="1-Char"/>
          <w:rFonts w:hint="cs"/>
          <w:rtl/>
        </w:rPr>
        <w:t>ه ا</w:t>
      </w:r>
      <w:r w:rsidR="00FE5282">
        <w:rPr>
          <w:rStyle w:val="1-Char"/>
          <w:rFonts w:hint="cs"/>
          <w:rtl/>
        </w:rPr>
        <w:t>ی</w:t>
      </w:r>
      <w:r w:rsidRPr="00D1500A">
        <w:rPr>
          <w:rStyle w:val="1-Char"/>
          <w:rFonts w:hint="cs"/>
          <w:rtl/>
        </w:rPr>
        <w:t>ن خود دل</w:t>
      </w:r>
      <w:r w:rsidR="00FE5282">
        <w:rPr>
          <w:rStyle w:val="1-Char"/>
          <w:rFonts w:hint="cs"/>
          <w:rtl/>
        </w:rPr>
        <w:t>ی</w:t>
      </w:r>
      <w:r w:rsidRPr="00D1500A">
        <w:rPr>
          <w:rStyle w:val="1-Char"/>
          <w:rFonts w:hint="cs"/>
          <w:rtl/>
        </w:rPr>
        <w:t>ل ا</w:t>
      </w:r>
      <w:r w:rsidR="00FE5282">
        <w:rPr>
          <w:rStyle w:val="1-Char"/>
          <w:rFonts w:hint="cs"/>
          <w:rtl/>
        </w:rPr>
        <w:t>ی</w:t>
      </w:r>
      <w:r w:rsidRPr="00D1500A">
        <w:rPr>
          <w:rStyle w:val="1-Char"/>
          <w:rFonts w:hint="cs"/>
          <w:rtl/>
        </w:rPr>
        <w:t>مان راست</w:t>
      </w:r>
      <w:r w:rsidR="00FE5282">
        <w:rPr>
          <w:rStyle w:val="1-Char"/>
          <w:rFonts w:hint="cs"/>
          <w:rtl/>
        </w:rPr>
        <w:t>ی</w:t>
      </w:r>
      <w:r w:rsidRPr="00D1500A">
        <w:rPr>
          <w:rStyle w:val="1-Char"/>
          <w:rFonts w:hint="cs"/>
          <w:rtl/>
        </w:rPr>
        <w:t>ن</w:t>
      </w:r>
      <w:r w:rsidR="00B270E6">
        <w:rPr>
          <w:rStyle w:val="1-Char"/>
          <w:rFonts w:hint="cs"/>
          <w:rtl/>
        </w:rPr>
        <w:t xml:space="preserve"> آن‌ها </w:t>
      </w:r>
      <w:r w:rsidRPr="00D1500A">
        <w:rPr>
          <w:rStyle w:val="1-Char"/>
          <w:rFonts w:hint="cs"/>
          <w:rtl/>
        </w:rPr>
        <w:t>است. همانگونه که حد</w:t>
      </w:r>
      <w:r w:rsidR="00FE5282">
        <w:rPr>
          <w:rStyle w:val="1-Char"/>
          <w:rFonts w:hint="cs"/>
          <w:rtl/>
        </w:rPr>
        <w:t>ی</w:t>
      </w:r>
      <w:r w:rsidRPr="00D1500A">
        <w:rPr>
          <w:rStyle w:val="1-Char"/>
          <w:rFonts w:hint="cs"/>
          <w:rtl/>
        </w:rPr>
        <w:t>ث</w:t>
      </w:r>
      <w:r w:rsidR="007B55BF">
        <w:rPr>
          <w:rStyle w:val="1-Char"/>
          <w:rFonts w:hint="eastAsia"/>
          <w:rtl/>
        </w:rPr>
        <w:t>‌</w:t>
      </w:r>
      <w:r w:rsidRPr="00D1500A">
        <w:rPr>
          <w:rStyle w:val="1-Char"/>
          <w:rFonts w:hint="cs"/>
          <w:rtl/>
        </w:rPr>
        <w:t>های صحیح لازم</w:t>
      </w:r>
      <w:r w:rsidR="0062341A">
        <w:rPr>
          <w:rStyle w:val="1-Char"/>
          <w:rFonts w:hint="cs"/>
          <w:rtl/>
        </w:rPr>
        <w:t xml:space="preserve"> مى‌</w:t>
      </w:r>
      <w:r w:rsidRPr="00D1500A">
        <w:rPr>
          <w:rStyle w:val="1-Char"/>
          <w:rFonts w:hint="cs"/>
          <w:rtl/>
        </w:rPr>
        <w:t xml:space="preserve">گرداند </w:t>
      </w:r>
      <w:r w:rsidR="00FE5282">
        <w:rPr>
          <w:rStyle w:val="1-Char"/>
          <w:rFonts w:hint="cs"/>
          <w:rtl/>
        </w:rPr>
        <w:t>ک</w:t>
      </w:r>
      <w:r w:rsidRPr="00D1500A">
        <w:rPr>
          <w:rStyle w:val="1-Char"/>
          <w:rFonts w:hint="cs"/>
          <w:rtl/>
        </w:rPr>
        <w:t>ه</w:t>
      </w:r>
      <w:r w:rsidR="00B270E6">
        <w:rPr>
          <w:rStyle w:val="1-Char"/>
          <w:rFonts w:hint="cs"/>
          <w:rtl/>
        </w:rPr>
        <w:t xml:space="preserve"> آن‌ها </w:t>
      </w:r>
      <w:r w:rsidRPr="00D1500A">
        <w:rPr>
          <w:rStyle w:val="1-Char"/>
          <w:rFonts w:hint="cs"/>
          <w:rtl/>
        </w:rPr>
        <w:t>را جز به خ</w:t>
      </w:r>
      <w:r w:rsidR="00FE5282">
        <w:rPr>
          <w:rStyle w:val="1-Char"/>
          <w:rFonts w:hint="cs"/>
          <w:rtl/>
        </w:rPr>
        <w:t>ی</w:t>
      </w:r>
      <w:r w:rsidRPr="00D1500A">
        <w:rPr>
          <w:rStyle w:val="1-Char"/>
          <w:rFonts w:hint="cs"/>
          <w:rtl/>
        </w:rPr>
        <w:t>ر و ن</w:t>
      </w:r>
      <w:r w:rsidR="00FE5282">
        <w:rPr>
          <w:rStyle w:val="1-Char"/>
          <w:rFonts w:hint="cs"/>
          <w:rtl/>
        </w:rPr>
        <w:t>یک</w:t>
      </w:r>
      <w:r w:rsidRPr="00D1500A">
        <w:rPr>
          <w:rStyle w:val="1-Char"/>
          <w:rFonts w:hint="cs"/>
          <w:rtl/>
        </w:rPr>
        <w:t xml:space="preserve">ى </w:t>
      </w:r>
      <w:r w:rsidR="00FE5282">
        <w:rPr>
          <w:rStyle w:val="1-Char"/>
          <w:rFonts w:hint="cs"/>
          <w:rtl/>
        </w:rPr>
        <w:t>ی</w:t>
      </w:r>
      <w:r w:rsidRPr="00D1500A">
        <w:rPr>
          <w:rStyle w:val="1-Char"/>
          <w:rFonts w:hint="cs"/>
          <w:rtl/>
        </w:rPr>
        <w:t>اد ن</w:t>
      </w:r>
      <w:r w:rsidR="00FE5282">
        <w:rPr>
          <w:rStyle w:val="1-Char"/>
          <w:rFonts w:hint="cs"/>
          <w:rtl/>
        </w:rPr>
        <w:t>ک</w:t>
      </w:r>
      <w:r w:rsidRPr="00D1500A">
        <w:rPr>
          <w:rStyle w:val="1-Char"/>
          <w:rFonts w:hint="cs"/>
          <w:rtl/>
        </w:rPr>
        <w:t>ن</w:t>
      </w:r>
      <w:r w:rsidR="00FE5282">
        <w:rPr>
          <w:rStyle w:val="1-Char"/>
          <w:rFonts w:hint="cs"/>
          <w:rtl/>
        </w:rPr>
        <w:t>ی</w:t>
      </w:r>
      <w:r w:rsidRPr="00D1500A">
        <w:rPr>
          <w:rStyle w:val="1-Char"/>
          <w:rFonts w:hint="cs"/>
          <w:rtl/>
        </w:rPr>
        <w:t xml:space="preserve">م. </w:t>
      </w:r>
    </w:p>
    <w:p w:rsidR="00E50B47" w:rsidRPr="00D1500A" w:rsidRDefault="00E50B47" w:rsidP="00F35C0D">
      <w:pPr>
        <w:ind w:firstLine="284"/>
        <w:jc w:val="both"/>
        <w:rPr>
          <w:rStyle w:val="1-Char"/>
          <w:rtl/>
        </w:rPr>
      </w:pPr>
      <w:r w:rsidRPr="00D1500A">
        <w:rPr>
          <w:rStyle w:val="1-Char"/>
          <w:rFonts w:hint="cs"/>
          <w:rtl/>
        </w:rPr>
        <w:t>موضوع صحابه</w:t>
      </w:r>
      <w:r w:rsidR="001321F3" w:rsidRPr="00D1500A">
        <w:rPr>
          <w:rStyle w:val="1-Char"/>
          <w:rFonts w:hint="cs"/>
          <w:rtl/>
        </w:rPr>
        <w:t>،</w:t>
      </w:r>
      <w:r w:rsidRPr="00D1500A">
        <w:rPr>
          <w:rStyle w:val="1-Char"/>
          <w:rFonts w:hint="cs"/>
          <w:rtl/>
        </w:rPr>
        <w:t xml:space="preserve"> تنها موضوع تاریخی محض نیست که هر تر و خشکی را</w:t>
      </w:r>
      <w:r w:rsidR="004753E1">
        <w:rPr>
          <w:rStyle w:val="1-Char"/>
          <w:rFonts w:hint="cs"/>
          <w:rtl/>
        </w:rPr>
        <w:t xml:space="preserve"> </w:t>
      </w:r>
      <w:r w:rsidRPr="00D1500A">
        <w:rPr>
          <w:rStyle w:val="1-Char"/>
          <w:rFonts w:hint="cs"/>
          <w:rtl/>
        </w:rPr>
        <w:t>که در حاشیه و یا متن کتاب</w:t>
      </w:r>
      <w:r w:rsidR="007B55BF">
        <w:rPr>
          <w:rStyle w:val="1-Char"/>
          <w:rFonts w:hint="cs"/>
          <w:rtl/>
        </w:rPr>
        <w:t xml:space="preserve">‌های </w:t>
      </w:r>
      <w:r w:rsidRPr="00D1500A">
        <w:rPr>
          <w:rStyle w:val="1-Char"/>
          <w:rFonts w:hint="cs"/>
          <w:rtl/>
        </w:rPr>
        <w:t>تاریخ دید، بدون تفکیک اینکه از کدام منبع ومصدر اخذ گردیده؟ راوی آن کیست؟ و بدون</w:t>
      </w:r>
      <w:r w:rsidR="004753E1">
        <w:rPr>
          <w:rStyle w:val="1-Char"/>
          <w:rFonts w:hint="cs"/>
          <w:rtl/>
        </w:rPr>
        <w:t xml:space="preserve"> </w:t>
      </w:r>
      <w:r w:rsidRPr="00D1500A">
        <w:rPr>
          <w:rStyle w:val="1-Char"/>
          <w:rFonts w:hint="cs"/>
          <w:rtl/>
        </w:rPr>
        <w:t xml:space="preserve">تشخیص صحت و سقم </w:t>
      </w:r>
      <w:r w:rsidRPr="00D1500A">
        <w:rPr>
          <w:rStyle w:val="1-Char"/>
          <w:rFonts w:hint="cs"/>
          <w:rtl/>
        </w:rPr>
        <w:lastRenderedPageBreak/>
        <w:t>سند آن، این روایات تاریخی را</w:t>
      </w:r>
      <w:r w:rsidR="004753E1">
        <w:rPr>
          <w:rStyle w:val="1-Char"/>
          <w:rFonts w:hint="cs"/>
          <w:rtl/>
        </w:rPr>
        <w:t xml:space="preserve"> </w:t>
      </w:r>
      <w:r w:rsidRPr="00D1500A">
        <w:rPr>
          <w:rStyle w:val="1-Char"/>
          <w:rFonts w:hint="cs"/>
          <w:rtl/>
        </w:rPr>
        <w:t>مدار اعتبار قرار داده، وبر مبنای آن طعن وانتقادی را بر یاران گرامی پ</w:t>
      </w:r>
      <w:r w:rsidR="00FE5282">
        <w:rPr>
          <w:rStyle w:val="1-Char"/>
          <w:rFonts w:hint="cs"/>
          <w:rtl/>
        </w:rPr>
        <w:t>ی</w:t>
      </w:r>
      <w:r w:rsidRPr="00D1500A">
        <w:rPr>
          <w:rStyle w:val="1-Char"/>
          <w:rFonts w:hint="cs"/>
          <w:rtl/>
        </w:rPr>
        <w:t>امبر</w:t>
      </w:r>
      <w:r w:rsidR="00121D96">
        <w:rPr>
          <w:rStyle w:val="1-Char"/>
          <w:rFonts w:hint="cs"/>
          <w:rtl/>
        </w:rPr>
        <w:t xml:space="preserve"> </w:t>
      </w:r>
      <w:r w:rsidR="00121D96">
        <w:rPr>
          <w:rStyle w:val="1-Char"/>
          <w:rFonts w:cs="CTraditional Arabic" w:hint="cs"/>
          <w:rtl/>
        </w:rPr>
        <w:t>ج</w:t>
      </w:r>
      <w:r w:rsidRPr="00D1500A">
        <w:rPr>
          <w:rStyle w:val="1-Char"/>
          <w:rFonts w:hint="cs"/>
          <w:rtl/>
        </w:rPr>
        <w:t xml:space="preserve"> روا داشت، بلکه بالاتر از آن، قضی</w:t>
      </w:r>
      <w:r w:rsidR="001321F3" w:rsidRPr="00D1500A">
        <w:rPr>
          <w:rStyle w:val="1-Char"/>
          <w:rFonts w:hint="cs"/>
          <w:rtl/>
        </w:rPr>
        <w:t>ه</w:t>
      </w:r>
      <w:r w:rsidR="001321F3">
        <w:rPr>
          <w:rFonts w:hint="cs"/>
          <w:rtl/>
          <w:lang w:bidi="fa-IR"/>
        </w:rPr>
        <w:t>‌</w:t>
      </w:r>
      <w:r w:rsidR="001321F3" w:rsidRPr="00D1500A">
        <w:rPr>
          <w:rStyle w:val="1-Char"/>
          <w:rFonts w:hint="cs"/>
          <w:rtl/>
        </w:rPr>
        <w:t>ی</w:t>
      </w:r>
      <w:r w:rsidRPr="00D1500A">
        <w:rPr>
          <w:rStyle w:val="1-Char"/>
          <w:rFonts w:hint="cs"/>
          <w:rtl/>
        </w:rPr>
        <w:t xml:space="preserve"> دین است؛ چون صحابه</w:t>
      </w:r>
      <w:r w:rsidR="00F35C0D">
        <w:rPr>
          <w:rStyle w:val="1-Char"/>
          <w:rFonts w:cs="CTraditional Arabic" w:hint="cs"/>
          <w:rtl/>
        </w:rPr>
        <w:t>ش</w:t>
      </w:r>
      <w:r w:rsidRPr="00D1500A">
        <w:rPr>
          <w:rStyle w:val="1-Char"/>
          <w:rFonts w:hint="cs"/>
          <w:rtl/>
        </w:rPr>
        <w:t xml:space="preserve"> سند دین ما هستند، و عدالت</w:t>
      </w:r>
      <w:r w:rsidR="00B270E6">
        <w:rPr>
          <w:rStyle w:val="1-Char"/>
          <w:rFonts w:hint="cs"/>
          <w:rtl/>
        </w:rPr>
        <w:t xml:space="preserve"> آن‌ها</w:t>
      </w:r>
      <w:r w:rsidR="004753E1">
        <w:rPr>
          <w:rStyle w:val="1-Char"/>
          <w:rFonts w:hint="cs"/>
          <w:rtl/>
        </w:rPr>
        <w:t xml:space="preserve"> </w:t>
      </w:r>
      <w:r w:rsidRPr="00D1500A">
        <w:rPr>
          <w:rStyle w:val="1-Char"/>
          <w:rFonts w:hint="cs"/>
          <w:rtl/>
        </w:rPr>
        <w:t>به اتفاق اهل سنت از قرآن وسنت به ثبوت رس</w:t>
      </w:r>
      <w:r w:rsidR="00FE5282">
        <w:rPr>
          <w:rStyle w:val="1-Char"/>
          <w:rFonts w:hint="cs"/>
          <w:rtl/>
        </w:rPr>
        <w:t>ی</w:t>
      </w:r>
      <w:r w:rsidRPr="00D1500A">
        <w:rPr>
          <w:rStyle w:val="1-Char"/>
          <w:rFonts w:hint="cs"/>
          <w:rtl/>
        </w:rPr>
        <w:t xml:space="preserve">ده است. </w:t>
      </w:r>
    </w:p>
    <w:p w:rsidR="00E50B47" w:rsidRPr="00D1500A" w:rsidRDefault="00E50B47" w:rsidP="00B2516A">
      <w:pPr>
        <w:ind w:firstLine="284"/>
        <w:jc w:val="both"/>
        <w:rPr>
          <w:rStyle w:val="1-Char"/>
          <w:rtl/>
        </w:rPr>
      </w:pPr>
      <w:r w:rsidRPr="00D1500A">
        <w:rPr>
          <w:rStyle w:val="1-Char"/>
          <w:rFonts w:hint="cs"/>
          <w:rtl/>
        </w:rPr>
        <w:t>آیات و احادیث صحیح بغض وعداوت با اصحاب، و روا داشتن طعن وسب به</w:t>
      </w:r>
      <w:r w:rsidR="00B270E6">
        <w:rPr>
          <w:rStyle w:val="1-Char"/>
          <w:rFonts w:hint="cs"/>
          <w:rtl/>
        </w:rPr>
        <w:t xml:space="preserve"> آن‌ها </w:t>
      </w:r>
      <w:r w:rsidRPr="00D1500A">
        <w:rPr>
          <w:rStyle w:val="1-Char"/>
          <w:rFonts w:hint="cs"/>
          <w:rtl/>
        </w:rPr>
        <w:t>را نشان</w:t>
      </w:r>
      <w:r w:rsidR="001321F3" w:rsidRPr="00D1500A">
        <w:rPr>
          <w:rStyle w:val="1-Char"/>
          <w:rFonts w:hint="cs"/>
          <w:rtl/>
        </w:rPr>
        <w:t xml:space="preserve">ه‌ی </w:t>
      </w:r>
      <w:r w:rsidRPr="00D1500A">
        <w:rPr>
          <w:rStyle w:val="1-Char"/>
          <w:rFonts w:hint="cs"/>
          <w:rtl/>
        </w:rPr>
        <w:t>کفر، نفاق و</w:t>
      </w:r>
      <w:r w:rsidR="00B2516A">
        <w:rPr>
          <w:rStyle w:val="1-Char"/>
          <w:rFonts w:hint="cs"/>
          <w:rtl/>
        </w:rPr>
        <w:t xml:space="preserve"> </w:t>
      </w:r>
      <w:r w:rsidRPr="00D1500A">
        <w:rPr>
          <w:rStyle w:val="1-Char"/>
          <w:rFonts w:hint="cs"/>
          <w:rtl/>
        </w:rPr>
        <w:t>بى</w:t>
      </w:r>
      <w:r w:rsidR="00B2516A">
        <w:rPr>
          <w:rStyle w:val="1-Char"/>
          <w:rFonts w:hint="eastAsia"/>
          <w:rtl/>
        </w:rPr>
        <w:t>‌</w:t>
      </w:r>
      <w:r w:rsidRPr="00D1500A">
        <w:rPr>
          <w:rStyle w:val="1-Char"/>
          <w:rFonts w:hint="cs"/>
          <w:rtl/>
        </w:rPr>
        <w:t>د</w:t>
      </w:r>
      <w:r w:rsidR="00FE5282">
        <w:rPr>
          <w:rStyle w:val="1-Char"/>
          <w:rFonts w:hint="cs"/>
          <w:rtl/>
        </w:rPr>
        <w:t>ی</w:t>
      </w:r>
      <w:r w:rsidRPr="00D1500A">
        <w:rPr>
          <w:rStyle w:val="1-Char"/>
          <w:rFonts w:hint="cs"/>
          <w:rtl/>
        </w:rPr>
        <w:t xml:space="preserve">نى معرفی کرده است.. </w:t>
      </w:r>
    </w:p>
    <w:p w:rsidR="00E50B47" w:rsidRPr="00114D58" w:rsidRDefault="00E50B47" w:rsidP="00B2516A">
      <w:pPr>
        <w:pStyle w:val="3-"/>
        <w:rPr>
          <w:rtl/>
        </w:rPr>
      </w:pPr>
      <w:bookmarkStart w:id="4" w:name="_Toc251569491"/>
      <w:bookmarkStart w:id="5" w:name="_Toc254163121"/>
      <w:bookmarkStart w:id="6" w:name="_Toc254545622"/>
      <w:bookmarkStart w:id="7" w:name="_Toc254546128"/>
      <w:bookmarkStart w:id="8" w:name="_Toc254547343"/>
      <w:bookmarkStart w:id="9" w:name="_Toc424641296"/>
      <w:r w:rsidRPr="00114D58">
        <w:rPr>
          <w:rFonts w:hint="cs"/>
          <w:rtl/>
        </w:rPr>
        <w:t>چرا انتخاب</w:t>
      </w:r>
      <w:r w:rsidR="004753E1">
        <w:rPr>
          <w:rFonts w:hint="cs"/>
          <w:rtl/>
        </w:rPr>
        <w:t xml:space="preserve"> </w:t>
      </w:r>
      <w:r w:rsidRPr="00B2516A">
        <w:rPr>
          <w:rFonts w:hint="cs"/>
          <w:rtl/>
        </w:rPr>
        <w:t>سخن</w:t>
      </w:r>
      <w:r w:rsidRPr="00114D58">
        <w:rPr>
          <w:rFonts w:hint="cs"/>
          <w:rtl/>
        </w:rPr>
        <w:t xml:space="preserve"> از معاویه</w:t>
      </w:r>
      <w:r w:rsidR="00EE5695">
        <w:rPr>
          <w:rFonts w:cs="CTraditional Arabic" w:hint="cs"/>
          <w:bCs w:val="0"/>
          <w:rtl/>
        </w:rPr>
        <w:t>س</w:t>
      </w:r>
      <w:r w:rsidR="007529E1" w:rsidRPr="00114D58">
        <w:rPr>
          <w:rFonts w:hint="cs"/>
          <w:rtl/>
        </w:rPr>
        <w:t>؟</w:t>
      </w:r>
      <w:bookmarkEnd w:id="4"/>
      <w:bookmarkEnd w:id="5"/>
      <w:bookmarkEnd w:id="6"/>
      <w:bookmarkEnd w:id="7"/>
      <w:bookmarkEnd w:id="8"/>
      <w:bookmarkEnd w:id="9"/>
      <w:r w:rsidRPr="00114D58">
        <w:rPr>
          <w:rFonts w:hint="cs"/>
          <w:rtl/>
        </w:rPr>
        <w:t xml:space="preserve"> </w:t>
      </w:r>
    </w:p>
    <w:p w:rsidR="00E50B47" w:rsidRPr="00D1500A" w:rsidRDefault="00E50B47" w:rsidP="00D1500A">
      <w:pPr>
        <w:jc w:val="both"/>
        <w:rPr>
          <w:rStyle w:val="1-Char"/>
          <w:rtl/>
        </w:rPr>
      </w:pPr>
      <w:r w:rsidRPr="00D1500A">
        <w:rPr>
          <w:rStyle w:val="1-Char"/>
          <w:rFonts w:hint="cs"/>
          <w:rtl/>
        </w:rPr>
        <w:t>چون بسیاری از راویان تاریخ وتاریخ نویسان و برخی از طفیلی</w:t>
      </w:r>
      <w:r w:rsidR="00267732">
        <w:rPr>
          <w:rStyle w:val="1-Char"/>
          <w:rFonts w:hint="eastAsia"/>
          <w:rtl/>
        </w:rPr>
        <w:t>‌</w:t>
      </w:r>
      <w:r w:rsidRPr="00D1500A">
        <w:rPr>
          <w:rStyle w:val="1-Char"/>
          <w:rFonts w:hint="cs"/>
          <w:rtl/>
        </w:rPr>
        <w:t>های عرص</w:t>
      </w:r>
      <w:r w:rsidR="001321F3" w:rsidRPr="00D1500A">
        <w:rPr>
          <w:rStyle w:val="1-Char"/>
          <w:rFonts w:hint="cs"/>
          <w:rtl/>
        </w:rPr>
        <w:t xml:space="preserve">ه‌ی </w:t>
      </w:r>
      <w:r w:rsidRPr="00D1500A">
        <w:rPr>
          <w:rStyle w:val="1-Char"/>
          <w:rFonts w:hint="cs"/>
          <w:rtl/>
        </w:rPr>
        <w:t xml:space="preserve">علم وافراد مغرض بر مبنای روایات تاریخی </w:t>
      </w:r>
      <w:r w:rsidRPr="009C7CF8">
        <w:rPr>
          <w:rStyle w:val="1410"/>
          <w:rFonts w:cs="Times New Roman" w:hint="cs"/>
          <w:rtl/>
        </w:rPr>
        <w:t>–</w:t>
      </w:r>
      <w:r w:rsidRPr="00D1500A">
        <w:rPr>
          <w:rStyle w:val="1-Char"/>
          <w:rFonts w:hint="cs"/>
          <w:rtl/>
        </w:rPr>
        <w:t xml:space="preserve"> که 99%</w:t>
      </w:r>
      <w:r w:rsidR="004753E1">
        <w:rPr>
          <w:rStyle w:val="1-Char"/>
          <w:rFonts w:hint="cs"/>
          <w:rtl/>
        </w:rPr>
        <w:t xml:space="preserve"> </w:t>
      </w:r>
      <w:r w:rsidRPr="00D1500A">
        <w:rPr>
          <w:rStyle w:val="1-Char"/>
          <w:rFonts w:hint="cs"/>
          <w:rtl/>
        </w:rPr>
        <w:t>آن، موضوع</w:t>
      </w:r>
      <w:r w:rsidR="001321F3" w:rsidRPr="00D1500A">
        <w:rPr>
          <w:rStyle w:val="1-Char"/>
          <w:rFonts w:hint="cs"/>
          <w:rtl/>
        </w:rPr>
        <w:t>،</w:t>
      </w:r>
      <w:r w:rsidRPr="00D1500A">
        <w:rPr>
          <w:rStyle w:val="1-Char"/>
          <w:rFonts w:hint="cs"/>
          <w:rtl/>
        </w:rPr>
        <w:t xml:space="preserve"> جعلی ویا ضعیف است- و با اعتماد بر منابع بیگانه وغیر موثق،</w:t>
      </w:r>
      <w:r w:rsidR="00AD534D">
        <w:rPr>
          <w:rStyle w:val="1-Char"/>
          <w:rFonts w:hint="cs"/>
          <w:rtl/>
        </w:rPr>
        <w:t xml:space="preserve"> تهمت‌ها</w:t>
      </w:r>
      <w:r w:rsidRPr="00D1500A">
        <w:rPr>
          <w:rStyle w:val="1-Char"/>
          <w:rFonts w:hint="cs"/>
          <w:rtl/>
        </w:rPr>
        <w:t xml:space="preserve"> و برچسپ</w:t>
      </w:r>
      <w:r w:rsidR="00AD534D">
        <w:rPr>
          <w:rStyle w:val="1-Char"/>
          <w:rFonts w:hint="cs"/>
          <w:rtl/>
        </w:rPr>
        <w:t xml:space="preserve">‌هایی </w:t>
      </w:r>
      <w:r w:rsidRPr="00D1500A">
        <w:rPr>
          <w:rStyle w:val="1-Char"/>
          <w:rFonts w:hint="cs"/>
          <w:rtl/>
        </w:rPr>
        <w:t>را بر این صحابی بزرگ چسپانیده</w:t>
      </w:r>
      <w:r w:rsidR="00AD534D">
        <w:rPr>
          <w:rStyle w:val="1-Char"/>
          <w:rFonts w:hint="cs"/>
          <w:rtl/>
        </w:rPr>
        <w:t xml:space="preserve">‌اند </w:t>
      </w:r>
      <w:r w:rsidRPr="00D1500A">
        <w:rPr>
          <w:rStyle w:val="1-Char"/>
          <w:rFonts w:hint="cs"/>
          <w:rtl/>
        </w:rPr>
        <w:t>که دامن او از آلودگی آن کاملا پاک و مبرا بوده است، ویا برخی نظرهای</w:t>
      </w:r>
      <w:r w:rsidR="00AD534D">
        <w:rPr>
          <w:rStyle w:val="1-Char"/>
          <w:rFonts w:hint="cs"/>
          <w:rtl/>
        </w:rPr>
        <w:t xml:space="preserve"> اجت‌هادی </w:t>
      </w:r>
      <w:r w:rsidRPr="00D1500A">
        <w:rPr>
          <w:rStyle w:val="1-Char"/>
          <w:rFonts w:hint="cs"/>
          <w:rtl/>
        </w:rPr>
        <w:t>او را بصورت مبالغه آمیز بزرگ ساخته، در نظر عامه گناه بزرگی جلوه داده</w:t>
      </w:r>
      <w:r w:rsidR="00267732">
        <w:rPr>
          <w:rStyle w:val="1-Char"/>
          <w:rFonts w:hint="cs"/>
          <w:rtl/>
        </w:rPr>
        <w:t>‌اند.</w:t>
      </w:r>
      <w:r w:rsidRPr="00D1500A">
        <w:rPr>
          <w:rStyle w:val="1-Char"/>
          <w:rFonts w:hint="cs"/>
          <w:rtl/>
        </w:rPr>
        <w:t xml:space="preserve"> </w:t>
      </w:r>
    </w:p>
    <w:p w:rsidR="00702EAF" w:rsidRPr="00D1500A" w:rsidRDefault="00E50B47" w:rsidP="00702EAF">
      <w:pPr>
        <w:ind w:firstLine="284"/>
        <w:jc w:val="both"/>
        <w:rPr>
          <w:rStyle w:val="1-Char"/>
          <w:rtl/>
          <w:lang w:bidi="ar-SA"/>
        </w:rPr>
      </w:pPr>
      <w:r w:rsidRPr="00D1500A">
        <w:rPr>
          <w:rStyle w:val="1-Char"/>
          <w:rFonts w:hint="cs"/>
          <w:rtl/>
        </w:rPr>
        <w:t>برعکس از تمام خوبی</w:t>
      </w:r>
      <w:r w:rsidR="00267732">
        <w:rPr>
          <w:rStyle w:val="1-Char"/>
          <w:rFonts w:hint="eastAsia"/>
          <w:rtl/>
        </w:rPr>
        <w:t>‌</w:t>
      </w:r>
      <w:r w:rsidRPr="00D1500A">
        <w:rPr>
          <w:rStyle w:val="1-Char"/>
          <w:rFonts w:hint="cs"/>
          <w:rtl/>
        </w:rPr>
        <w:t>ها، قهرمانی</w:t>
      </w:r>
      <w:r w:rsidR="00267732">
        <w:rPr>
          <w:rStyle w:val="1-Char"/>
          <w:rFonts w:hint="eastAsia"/>
          <w:rtl/>
        </w:rPr>
        <w:t>‌</w:t>
      </w:r>
      <w:r w:rsidRPr="00D1500A">
        <w:rPr>
          <w:rStyle w:val="1-Char"/>
          <w:rFonts w:hint="cs"/>
          <w:rtl/>
        </w:rPr>
        <w:t>ها، فتوحات و ابتکارهای</w:t>
      </w:r>
      <w:r w:rsidR="00267732">
        <w:rPr>
          <w:rStyle w:val="1-Char"/>
          <w:rFonts w:hint="cs"/>
          <w:rtl/>
        </w:rPr>
        <w:t xml:space="preserve"> بی‌</w:t>
      </w:r>
      <w:r w:rsidRPr="00D1500A">
        <w:rPr>
          <w:rStyle w:val="1-Char"/>
          <w:rFonts w:hint="cs"/>
          <w:rtl/>
        </w:rPr>
        <w:t>نظیر سیاسی، نظامی و اداری او چشم پوشی نموده</w:t>
      </w:r>
      <w:r w:rsidR="00267732">
        <w:rPr>
          <w:rStyle w:val="1-Char"/>
          <w:rFonts w:hint="cs"/>
          <w:rtl/>
        </w:rPr>
        <w:t>‌اند.</w:t>
      </w:r>
      <w:r w:rsidR="009D08FF">
        <w:rPr>
          <w:rStyle w:val="1-Char"/>
          <w:rFonts w:hint="cs"/>
          <w:rtl/>
        </w:rPr>
        <w:t xml:space="preserve"> </w:t>
      </w:r>
    </w:p>
    <w:p w:rsidR="00E50B47" w:rsidRPr="00D1500A" w:rsidRDefault="00E50B47" w:rsidP="00D1500A">
      <w:pPr>
        <w:ind w:firstLine="284"/>
        <w:jc w:val="both"/>
        <w:rPr>
          <w:rStyle w:val="1-Char"/>
          <w:rtl/>
        </w:rPr>
      </w:pPr>
      <w:r w:rsidRPr="00D1500A">
        <w:rPr>
          <w:rStyle w:val="1-Char"/>
          <w:rFonts w:hint="cs"/>
          <w:rtl/>
        </w:rPr>
        <w:t>لذا خواستم که گوش</w:t>
      </w:r>
      <w:r w:rsidR="001321F3" w:rsidRPr="00D1500A">
        <w:rPr>
          <w:rStyle w:val="1-Char"/>
          <w:rFonts w:hint="cs"/>
          <w:rtl/>
        </w:rPr>
        <w:t xml:space="preserve">ه‌ی </w:t>
      </w:r>
      <w:r w:rsidRPr="00D1500A">
        <w:rPr>
          <w:rStyle w:val="1-Char"/>
          <w:rFonts w:hint="cs"/>
          <w:rtl/>
        </w:rPr>
        <w:t xml:space="preserve">از زندگی این یار گرامی پیامبر </w:t>
      </w:r>
      <w:r w:rsidR="00121D96" w:rsidRPr="00121D96">
        <w:rPr>
          <w:rStyle w:val="1-Char"/>
          <w:rFonts w:cs="CTraditional Arabic"/>
          <w:rtl/>
        </w:rPr>
        <w:t>ج</w:t>
      </w:r>
      <w:r w:rsidRPr="00D1500A">
        <w:rPr>
          <w:rStyle w:val="1-Char"/>
          <w:rFonts w:hint="cs"/>
          <w:rtl/>
        </w:rPr>
        <w:t xml:space="preserve"> وخلیف</w:t>
      </w:r>
      <w:r w:rsidR="001321F3" w:rsidRPr="00D1500A">
        <w:rPr>
          <w:rStyle w:val="1-Char"/>
          <w:rFonts w:hint="cs"/>
          <w:rtl/>
        </w:rPr>
        <w:t xml:space="preserve">ه‌ی </w:t>
      </w:r>
      <w:r w:rsidRPr="00D1500A">
        <w:rPr>
          <w:rStyle w:val="1-Char"/>
          <w:rFonts w:hint="cs"/>
          <w:rtl/>
        </w:rPr>
        <w:t xml:space="preserve">مجاهد را </w:t>
      </w:r>
      <w:r w:rsidRPr="009C7CF8">
        <w:rPr>
          <w:rStyle w:val="1410"/>
          <w:rFonts w:cs="Times New Roman" w:hint="cs"/>
          <w:rtl/>
        </w:rPr>
        <w:t>–</w:t>
      </w:r>
      <w:r w:rsidRPr="00D1500A">
        <w:rPr>
          <w:rStyle w:val="1-Char"/>
          <w:rFonts w:hint="cs"/>
          <w:rtl/>
        </w:rPr>
        <w:t xml:space="preserve"> که نه تنها با نقل و روایت بلکه با تدبیر، سیاست حکیمانه وجهاد خود وسیل</w:t>
      </w:r>
      <w:r w:rsidR="001321F3" w:rsidRPr="00D1500A">
        <w:rPr>
          <w:rStyle w:val="1-Char"/>
          <w:rFonts w:hint="cs"/>
          <w:rtl/>
        </w:rPr>
        <w:t xml:space="preserve">ه‌ی </w:t>
      </w:r>
      <w:r w:rsidRPr="00D1500A">
        <w:rPr>
          <w:rStyle w:val="1-Char"/>
          <w:rFonts w:hint="cs"/>
          <w:rtl/>
        </w:rPr>
        <w:t>نشر و تبلیغ دین به نسل</w:t>
      </w:r>
      <w:r w:rsidR="007B55BF">
        <w:rPr>
          <w:rStyle w:val="1-Char"/>
          <w:rFonts w:hint="cs"/>
          <w:rtl/>
        </w:rPr>
        <w:t xml:space="preserve">‌های </w:t>
      </w:r>
      <w:r w:rsidRPr="00D1500A">
        <w:rPr>
          <w:rStyle w:val="1-Char"/>
          <w:rFonts w:hint="cs"/>
          <w:rtl/>
        </w:rPr>
        <w:t>آینده بود-</w:t>
      </w:r>
      <w:r w:rsidR="004753E1">
        <w:rPr>
          <w:rStyle w:val="1-Char"/>
          <w:rFonts w:hint="cs"/>
          <w:rtl/>
        </w:rPr>
        <w:t xml:space="preserve"> </w:t>
      </w:r>
      <w:r w:rsidRPr="00D1500A">
        <w:rPr>
          <w:rStyle w:val="1-Char"/>
          <w:rFonts w:hint="cs"/>
          <w:rtl/>
        </w:rPr>
        <w:t>در روشنی آیات</w:t>
      </w:r>
      <w:r w:rsidR="00D93F2E">
        <w:rPr>
          <w:rStyle w:val="1-Char"/>
          <w:rFonts w:hint="cs"/>
          <w:rtl/>
        </w:rPr>
        <w:t xml:space="preserve">، </w:t>
      </w:r>
      <w:r w:rsidRPr="00D1500A">
        <w:rPr>
          <w:rStyle w:val="1-Char"/>
          <w:rFonts w:hint="cs"/>
          <w:rtl/>
        </w:rPr>
        <w:t>احادیث صحیح، روایات تاریخی موثق ودیدگاه صحابه و ایم</w:t>
      </w:r>
      <w:r w:rsidR="001321F3" w:rsidRPr="00D1500A">
        <w:rPr>
          <w:rStyle w:val="1-Char"/>
          <w:rFonts w:hint="cs"/>
          <w:rtl/>
        </w:rPr>
        <w:t xml:space="preserve">ه‌ی </w:t>
      </w:r>
      <w:r w:rsidRPr="00D1500A">
        <w:rPr>
          <w:rStyle w:val="1-Char"/>
          <w:rFonts w:hint="cs"/>
          <w:rtl/>
        </w:rPr>
        <w:t>دین توضیح نمایم؛ زیرا سخن از معاویه</w:t>
      </w:r>
      <w:r w:rsidR="0051140B" w:rsidRPr="0051140B">
        <w:rPr>
          <w:rStyle w:val="1-Char"/>
          <w:rFonts w:cs="CTraditional Arabic" w:hint="cs"/>
          <w:rtl/>
        </w:rPr>
        <w:t>س</w:t>
      </w:r>
      <w:r w:rsidRPr="00D1500A">
        <w:rPr>
          <w:rStyle w:val="1-Char"/>
          <w:rFonts w:hint="cs"/>
          <w:rtl/>
        </w:rPr>
        <w:t>، در حقیقت سخن از</w:t>
      </w:r>
      <w:r w:rsidR="004753E1">
        <w:rPr>
          <w:rStyle w:val="1-Char"/>
          <w:rFonts w:hint="cs"/>
          <w:rtl/>
        </w:rPr>
        <w:t xml:space="preserve"> </w:t>
      </w:r>
      <w:r w:rsidRPr="00D1500A">
        <w:rPr>
          <w:rStyle w:val="1-Char"/>
          <w:rFonts w:hint="cs"/>
          <w:rtl/>
        </w:rPr>
        <w:t>آن شخصیتی است که در مدرس</w:t>
      </w:r>
      <w:r w:rsidR="001321F3" w:rsidRPr="00D1500A">
        <w:rPr>
          <w:rStyle w:val="1-Char"/>
          <w:rFonts w:hint="cs"/>
          <w:rtl/>
        </w:rPr>
        <w:t xml:space="preserve">ه‌ی </w:t>
      </w:r>
      <w:r w:rsidRPr="00D1500A">
        <w:rPr>
          <w:rStyle w:val="1-Char"/>
          <w:rFonts w:hint="cs"/>
          <w:rtl/>
        </w:rPr>
        <w:t xml:space="preserve">نبوت تربیه و آموزش یافته است. </w:t>
      </w:r>
    </w:p>
    <w:p w:rsidR="00E50B47" w:rsidRPr="00D1500A" w:rsidRDefault="00E50B47" w:rsidP="00D1500A">
      <w:pPr>
        <w:ind w:firstLine="284"/>
        <w:jc w:val="both"/>
        <w:rPr>
          <w:rStyle w:val="1-Char"/>
          <w:rtl/>
        </w:rPr>
      </w:pPr>
      <w:r w:rsidRPr="00D1500A">
        <w:rPr>
          <w:rStyle w:val="1-Char"/>
          <w:rFonts w:hint="cs"/>
          <w:rtl/>
        </w:rPr>
        <w:lastRenderedPageBreak/>
        <w:t>سخن از معاویه</w:t>
      </w:r>
      <w:r w:rsidR="0051140B" w:rsidRPr="0051140B">
        <w:rPr>
          <w:rStyle w:val="1-Char"/>
          <w:rFonts w:cs="CTraditional Arabic" w:hint="cs"/>
          <w:rtl/>
        </w:rPr>
        <w:t>س</w:t>
      </w:r>
      <w:r w:rsidRPr="00D1500A">
        <w:rPr>
          <w:rStyle w:val="1-Char"/>
          <w:rFonts w:hint="cs"/>
          <w:rtl/>
        </w:rPr>
        <w:t>، در حقیقت سخن از</w:t>
      </w:r>
      <w:r w:rsidR="004753E1">
        <w:rPr>
          <w:rStyle w:val="1-Char"/>
          <w:rFonts w:hint="cs"/>
          <w:rtl/>
        </w:rPr>
        <w:t xml:space="preserve"> </w:t>
      </w:r>
      <w:r w:rsidRPr="00D1500A">
        <w:rPr>
          <w:rStyle w:val="1-Char"/>
          <w:rFonts w:hint="cs"/>
          <w:rtl/>
        </w:rPr>
        <w:t>آن یار گرامی پیامبر</w:t>
      </w:r>
      <w:r w:rsidR="00973DB5" w:rsidRPr="00973DB5">
        <w:rPr>
          <w:rStyle w:val="1-Char"/>
          <w:rFonts w:cs="CTraditional Arabic" w:hint="cs"/>
          <w:rtl/>
        </w:rPr>
        <w:t>س</w:t>
      </w:r>
      <w:r w:rsidRPr="00D1500A">
        <w:rPr>
          <w:rStyle w:val="1-Char"/>
          <w:rFonts w:hint="cs"/>
          <w:rtl/>
        </w:rPr>
        <w:t xml:space="preserve"> است که به شهادت قرآن مورد رضایت الله قرار یافته، مستحق بهشت برین گشته است. </w:t>
      </w:r>
    </w:p>
    <w:p w:rsidR="00E50B47" w:rsidRPr="00D1500A" w:rsidRDefault="00E50B47" w:rsidP="00EE5695">
      <w:pPr>
        <w:ind w:firstLine="284"/>
        <w:jc w:val="both"/>
        <w:rPr>
          <w:rStyle w:val="1-Char"/>
          <w:rtl/>
        </w:rPr>
      </w:pPr>
      <w:r w:rsidRPr="00D1500A">
        <w:rPr>
          <w:rStyle w:val="1-Char"/>
          <w:rFonts w:hint="cs"/>
          <w:rtl/>
        </w:rPr>
        <w:t>سخن از معاویه</w:t>
      </w:r>
      <w:r w:rsidR="0051140B" w:rsidRPr="0051140B">
        <w:rPr>
          <w:rStyle w:val="1-Char"/>
          <w:rFonts w:cs="CTraditional Arabic" w:hint="cs"/>
          <w:rtl/>
        </w:rPr>
        <w:t>س</w:t>
      </w:r>
      <w:r w:rsidRPr="00D1500A">
        <w:rPr>
          <w:rStyle w:val="1-Char"/>
          <w:rFonts w:hint="cs"/>
          <w:rtl/>
        </w:rPr>
        <w:t>، سخن از</w:t>
      </w:r>
      <w:r w:rsidR="004753E1">
        <w:rPr>
          <w:rStyle w:val="1-Char"/>
          <w:rFonts w:hint="cs"/>
          <w:rtl/>
        </w:rPr>
        <w:t xml:space="preserve"> </w:t>
      </w:r>
      <w:r w:rsidRPr="00D1500A">
        <w:rPr>
          <w:rStyle w:val="1-Char"/>
          <w:rFonts w:hint="cs"/>
          <w:rtl/>
        </w:rPr>
        <w:t>آن شخص امینی است که پیامبر</w:t>
      </w:r>
      <w:r w:rsidR="00EE5695">
        <w:rPr>
          <w:rStyle w:val="1-Char"/>
          <w:rFonts w:hint="cs"/>
          <w:rtl/>
        </w:rPr>
        <w:t xml:space="preserve"> </w:t>
      </w:r>
      <w:r w:rsidR="00EE5695">
        <w:rPr>
          <w:rStyle w:val="1-Char"/>
          <w:rFonts w:cs="CTraditional Arabic" w:hint="cs"/>
          <w:rtl/>
        </w:rPr>
        <w:t>ج</w:t>
      </w:r>
      <w:r w:rsidRPr="00D1500A">
        <w:rPr>
          <w:rStyle w:val="1-Char"/>
          <w:rFonts w:hint="cs"/>
          <w:rtl/>
        </w:rPr>
        <w:t xml:space="preserve"> در</w:t>
      </w:r>
      <w:r w:rsidR="007A4273">
        <w:rPr>
          <w:rStyle w:val="1-Char"/>
          <w:rFonts w:hint="cs"/>
          <w:rtl/>
        </w:rPr>
        <w:t xml:space="preserve"> بزرگ‌ترین </w:t>
      </w:r>
      <w:r w:rsidRPr="00D1500A">
        <w:rPr>
          <w:rStyle w:val="1-Char"/>
          <w:rFonts w:hint="cs"/>
          <w:rtl/>
        </w:rPr>
        <w:t>امانت الهی</w:t>
      </w:r>
      <w:r w:rsidR="000039AA">
        <w:rPr>
          <w:rStyle w:val="1-Char"/>
          <w:rFonts w:hint="cs"/>
          <w:rtl/>
        </w:rPr>
        <w:t xml:space="preserve"> </w:t>
      </w:r>
      <w:r w:rsidRPr="00D1500A">
        <w:rPr>
          <w:rStyle w:val="1-Char"/>
          <w:rFonts w:hint="cs"/>
          <w:rtl/>
        </w:rPr>
        <w:t xml:space="preserve">(وحی) بر وی اعتماد کرده کاتب وحی تعیین نموده است. </w:t>
      </w:r>
    </w:p>
    <w:p w:rsidR="00E50B47" w:rsidRPr="00D1500A" w:rsidRDefault="00E50B47" w:rsidP="00D1500A">
      <w:pPr>
        <w:ind w:firstLine="284"/>
        <w:jc w:val="both"/>
        <w:rPr>
          <w:rStyle w:val="1-Char"/>
          <w:rtl/>
        </w:rPr>
      </w:pPr>
      <w:r w:rsidRPr="00D1500A">
        <w:rPr>
          <w:rStyle w:val="1-Char"/>
          <w:rFonts w:hint="cs"/>
          <w:rtl/>
        </w:rPr>
        <w:t>معاویه</w:t>
      </w:r>
      <w:r w:rsidR="00973DB5" w:rsidRPr="00973DB5">
        <w:rPr>
          <w:rStyle w:val="1-Char"/>
          <w:rFonts w:cs="CTraditional Arabic" w:hint="cs"/>
          <w:rtl/>
        </w:rPr>
        <w:t>س</w:t>
      </w:r>
      <w:r w:rsidR="007A4273">
        <w:rPr>
          <w:rStyle w:val="1-Char"/>
          <w:rFonts w:hint="cs"/>
          <w:rtl/>
        </w:rPr>
        <w:t xml:space="preserve"> بزرگ‌ترین </w:t>
      </w:r>
      <w:r w:rsidRPr="00D1500A">
        <w:rPr>
          <w:rStyle w:val="1-Char"/>
          <w:rFonts w:hint="cs"/>
          <w:rtl/>
        </w:rPr>
        <w:t>شخصیت سیاسی اسلام است که نه تنها تاریخ اسلام بلکه تاریخ بشریت از تکرار نظیر آن عاجز مانده است. اگر این ابر مرد تاریخ از دیگر ملت</w:t>
      </w:r>
      <w:r w:rsidR="00F52174">
        <w:rPr>
          <w:rStyle w:val="1-Char"/>
          <w:rFonts w:hint="cs"/>
          <w:rtl/>
        </w:rPr>
        <w:t xml:space="preserve">‌ها </w:t>
      </w:r>
      <w:r w:rsidRPr="00D1500A">
        <w:rPr>
          <w:rStyle w:val="1-Char"/>
          <w:rFonts w:hint="cs"/>
          <w:rtl/>
        </w:rPr>
        <w:t>میبود، او را با خط زرین</w:t>
      </w:r>
      <w:r w:rsidR="004753E1">
        <w:rPr>
          <w:rStyle w:val="1-Char"/>
          <w:rFonts w:hint="cs"/>
          <w:rtl/>
        </w:rPr>
        <w:t xml:space="preserve"> </w:t>
      </w:r>
      <w:r w:rsidRPr="00D1500A">
        <w:rPr>
          <w:rStyle w:val="1-Char"/>
          <w:rFonts w:hint="cs"/>
          <w:rtl/>
        </w:rPr>
        <w:t>در سرفهرست شخصیت</w:t>
      </w:r>
      <w:r w:rsidR="007B55BF">
        <w:rPr>
          <w:rStyle w:val="1-Char"/>
          <w:rFonts w:hint="cs"/>
          <w:rtl/>
        </w:rPr>
        <w:t xml:space="preserve">‌های </w:t>
      </w:r>
      <w:r w:rsidRPr="00D1500A">
        <w:rPr>
          <w:rStyle w:val="1-Char"/>
          <w:rFonts w:hint="cs"/>
          <w:rtl/>
        </w:rPr>
        <w:t>بزرگ تاریخ ثبت</w:t>
      </w:r>
      <w:r w:rsidR="00D92431">
        <w:rPr>
          <w:rStyle w:val="1-Char"/>
          <w:rFonts w:hint="cs"/>
          <w:rtl/>
        </w:rPr>
        <w:t xml:space="preserve"> می‌کردند.</w:t>
      </w:r>
      <w:r w:rsidR="004753E1">
        <w:rPr>
          <w:rStyle w:val="1-Char"/>
          <w:rFonts w:hint="cs"/>
          <w:rtl/>
        </w:rPr>
        <w:t xml:space="preserve"> </w:t>
      </w:r>
    </w:p>
    <w:p w:rsidR="00E50B47" w:rsidRPr="00D1500A" w:rsidRDefault="00E50B47" w:rsidP="009513B8">
      <w:pPr>
        <w:ind w:firstLine="284"/>
        <w:jc w:val="both"/>
        <w:rPr>
          <w:rStyle w:val="1-Char"/>
          <w:rtl/>
        </w:rPr>
      </w:pPr>
      <w:r w:rsidRPr="00D1500A">
        <w:rPr>
          <w:rStyle w:val="1-Char"/>
          <w:rFonts w:hint="cs"/>
          <w:rtl/>
        </w:rPr>
        <w:t>سخن از معاویه</w:t>
      </w:r>
      <w:r w:rsidR="0051140B" w:rsidRPr="0051140B">
        <w:rPr>
          <w:rStyle w:val="1-Char"/>
          <w:rFonts w:cs="CTraditional Arabic" w:hint="cs"/>
          <w:rtl/>
        </w:rPr>
        <w:t>س</w:t>
      </w:r>
      <w:r w:rsidRPr="00D1500A">
        <w:rPr>
          <w:rStyle w:val="1-Char"/>
          <w:rFonts w:hint="cs"/>
          <w:rtl/>
        </w:rPr>
        <w:t>، در حقیقت سخن از</w:t>
      </w:r>
      <w:r w:rsidR="004753E1">
        <w:rPr>
          <w:rStyle w:val="1-Char"/>
          <w:rFonts w:hint="cs"/>
          <w:rtl/>
        </w:rPr>
        <w:t xml:space="preserve"> </w:t>
      </w:r>
      <w:r w:rsidRPr="00D1500A">
        <w:rPr>
          <w:rStyle w:val="1-Char"/>
          <w:rFonts w:hint="cs"/>
          <w:rtl/>
        </w:rPr>
        <w:t>آن امیر مجاهد و مبتکری است که برای نخستین بار جنگ در</w:t>
      </w:r>
      <w:r w:rsidR="00EE5695">
        <w:rPr>
          <w:rStyle w:val="1-Char"/>
          <w:rFonts w:hint="cs"/>
          <w:rtl/>
        </w:rPr>
        <w:t>یایی را ابتکار و به راه انداخته</w:t>
      </w:r>
      <w:r w:rsidRPr="00D1500A">
        <w:rPr>
          <w:rStyle w:val="1-Char"/>
          <w:rFonts w:hint="cs"/>
          <w:rtl/>
        </w:rPr>
        <w:t>، به زبان پیامبر</w:t>
      </w:r>
      <w:r w:rsidR="00121D96" w:rsidRPr="00121D96">
        <w:rPr>
          <w:rStyle w:val="1-Char"/>
          <w:rFonts w:cs="CTraditional Arabic"/>
          <w:rtl/>
        </w:rPr>
        <w:t>ج</w:t>
      </w:r>
      <w:r w:rsidRPr="00D1500A">
        <w:rPr>
          <w:rStyle w:val="1-Char"/>
          <w:rFonts w:hint="cs"/>
          <w:rtl/>
        </w:rPr>
        <w:t xml:space="preserve"> مستحق جنت گردیده است. </w:t>
      </w:r>
    </w:p>
    <w:p w:rsidR="00E50B47" w:rsidRPr="00D1500A" w:rsidRDefault="00E50B47" w:rsidP="00D1500A">
      <w:pPr>
        <w:ind w:firstLine="284"/>
        <w:jc w:val="both"/>
        <w:rPr>
          <w:rStyle w:val="1-Char"/>
          <w:rtl/>
        </w:rPr>
      </w:pPr>
      <w:r w:rsidRPr="00D1500A">
        <w:rPr>
          <w:rStyle w:val="1-Char"/>
          <w:rFonts w:hint="cs"/>
          <w:rtl/>
        </w:rPr>
        <w:t>معاویه</w:t>
      </w:r>
      <w:r w:rsidR="00973DB5" w:rsidRPr="00973DB5">
        <w:rPr>
          <w:rStyle w:val="1-Char"/>
          <w:rFonts w:cs="CTraditional Arabic" w:hint="cs"/>
          <w:rtl/>
        </w:rPr>
        <w:t>س</w:t>
      </w:r>
      <w:r w:rsidRPr="00D1500A">
        <w:rPr>
          <w:rStyle w:val="1-Char"/>
          <w:rFonts w:hint="cs"/>
          <w:rtl/>
        </w:rPr>
        <w:t xml:space="preserve"> </w:t>
      </w:r>
      <w:r w:rsidR="00554611" w:rsidRPr="00D1500A">
        <w:rPr>
          <w:rStyle w:val="1-Char"/>
          <w:rFonts w:hint="cs"/>
          <w:rtl/>
        </w:rPr>
        <w:t>آن خلیف</w:t>
      </w:r>
      <w:r w:rsidR="001321F3" w:rsidRPr="00D1500A">
        <w:rPr>
          <w:rStyle w:val="1-Char"/>
          <w:rFonts w:hint="cs"/>
          <w:rtl/>
        </w:rPr>
        <w:t xml:space="preserve">ه‌ی </w:t>
      </w:r>
      <w:r w:rsidR="00554611" w:rsidRPr="00D1500A">
        <w:rPr>
          <w:rStyle w:val="1-Char"/>
          <w:rFonts w:hint="cs"/>
          <w:rtl/>
        </w:rPr>
        <w:t>مدبر</w:t>
      </w:r>
      <w:r w:rsidRPr="00D1500A">
        <w:rPr>
          <w:rStyle w:val="1-Char"/>
          <w:rFonts w:hint="cs"/>
          <w:rtl/>
        </w:rPr>
        <w:t xml:space="preserve"> و فاتحی است که فتوحات اسلامی را بعد از</w:t>
      </w:r>
      <w:r w:rsidR="004753E1">
        <w:rPr>
          <w:rStyle w:val="1-Char"/>
          <w:rFonts w:hint="cs"/>
          <w:rtl/>
        </w:rPr>
        <w:t xml:space="preserve"> </w:t>
      </w:r>
      <w:r w:rsidRPr="00D1500A">
        <w:rPr>
          <w:rStyle w:val="1-Char"/>
          <w:rFonts w:hint="cs"/>
          <w:rtl/>
        </w:rPr>
        <w:t>سال</w:t>
      </w:r>
      <w:r w:rsidR="003A4F54">
        <w:rPr>
          <w:rStyle w:val="1-Char"/>
          <w:rFonts w:hint="eastAsia"/>
          <w:rtl/>
        </w:rPr>
        <w:t>‌</w:t>
      </w:r>
      <w:r w:rsidRPr="00D1500A">
        <w:rPr>
          <w:rStyle w:val="1-Char"/>
          <w:rFonts w:hint="cs"/>
          <w:rtl/>
        </w:rPr>
        <w:t xml:space="preserve">ها توقف، دوباره بروی مسلمانان ولشکر اسلامی گشوده است. </w:t>
      </w:r>
    </w:p>
    <w:p w:rsidR="00E50B47" w:rsidRPr="00D1500A" w:rsidRDefault="00E50B47" w:rsidP="00F84D29">
      <w:pPr>
        <w:ind w:firstLine="284"/>
        <w:jc w:val="both"/>
        <w:rPr>
          <w:rStyle w:val="1-Char"/>
          <w:rtl/>
        </w:rPr>
      </w:pPr>
      <w:r w:rsidRPr="00D1500A">
        <w:rPr>
          <w:rStyle w:val="1-Char"/>
          <w:rFonts w:hint="cs"/>
          <w:rtl/>
        </w:rPr>
        <w:t>معاویه</w:t>
      </w:r>
      <w:r w:rsidR="00973DB5" w:rsidRPr="00973DB5">
        <w:rPr>
          <w:rStyle w:val="1-Char"/>
          <w:rFonts w:cs="CTraditional Arabic" w:hint="cs"/>
          <w:rtl/>
        </w:rPr>
        <w:t>س</w:t>
      </w:r>
      <w:r w:rsidRPr="00D1500A">
        <w:rPr>
          <w:rStyle w:val="1-Char"/>
          <w:rFonts w:hint="cs"/>
          <w:rtl/>
        </w:rPr>
        <w:t xml:space="preserve"> از د</w:t>
      </w:r>
      <w:r w:rsidR="00554611" w:rsidRPr="00D1500A">
        <w:rPr>
          <w:rStyle w:val="1-Char"/>
          <w:rFonts w:hint="cs"/>
          <w:rtl/>
        </w:rPr>
        <w:t>یدگاه سلف وایم</w:t>
      </w:r>
      <w:r w:rsidR="001321F3" w:rsidRPr="00D1500A">
        <w:rPr>
          <w:rStyle w:val="1-Char"/>
          <w:rFonts w:hint="cs"/>
          <w:rtl/>
        </w:rPr>
        <w:t xml:space="preserve">ه‌ی </w:t>
      </w:r>
      <w:r w:rsidR="00554611" w:rsidRPr="00D1500A">
        <w:rPr>
          <w:rStyle w:val="1-Char"/>
          <w:rFonts w:hint="cs"/>
          <w:rtl/>
        </w:rPr>
        <w:t>دین حیثیت حجاب</w:t>
      </w:r>
      <w:r w:rsidRPr="00D1500A">
        <w:rPr>
          <w:rStyle w:val="1-Char"/>
          <w:rFonts w:hint="cs"/>
          <w:rtl/>
        </w:rPr>
        <w:t xml:space="preserve"> </w:t>
      </w:r>
      <w:r w:rsidR="00554611" w:rsidRPr="00D1500A">
        <w:rPr>
          <w:rStyle w:val="1-Char"/>
          <w:rFonts w:hint="cs"/>
          <w:rtl/>
        </w:rPr>
        <w:t>و پرده</w:t>
      </w:r>
      <w:r w:rsidR="00554611" w:rsidRPr="00D1500A">
        <w:rPr>
          <w:rStyle w:val="1-Char"/>
          <w:rFonts w:hint="eastAsia"/>
          <w:rtl/>
        </w:rPr>
        <w:t>‌</w:t>
      </w:r>
      <w:r w:rsidRPr="00D1500A">
        <w:rPr>
          <w:rStyle w:val="1-Char"/>
          <w:rFonts w:hint="cs"/>
          <w:rtl/>
        </w:rPr>
        <w:t>ای را نسبت به دیگر صحابه</w:t>
      </w:r>
      <w:r w:rsidR="00F84D29">
        <w:rPr>
          <w:rStyle w:val="1-Char"/>
          <w:rFonts w:cs="CTraditional Arabic" w:hint="cs"/>
          <w:rtl/>
        </w:rPr>
        <w:t>ش</w:t>
      </w:r>
      <w:r w:rsidRPr="00D1500A">
        <w:rPr>
          <w:rStyle w:val="1-Char"/>
          <w:rFonts w:hint="cs"/>
          <w:rtl/>
        </w:rPr>
        <w:t xml:space="preserve"> دارد، شخصی این صحابی بزرگ را مورد انتقاد قرار داد، دیگران مانند: عمرو بن عاص</w:t>
      </w:r>
      <w:r w:rsidR="00D459D8">
        <w:rPr>
          <w:rStyle w:val="1-Char"/>
          <w:rFonts w:cs="CTraditional Arabic" w:hint="cs"/>
          <w:rtl/>
        </w:rPr>
        <w:t>س</w:t>
      </w:r>
      <w:r w:rsidRPr="00D1500A">
        <w:rPr>
          <w:rStyle w:val="1-Char"/>
          <w:rFonts w:hint="cs"/>
          <w:rtl/>
        </w:rPr>
        <w:t>، مغیره بن شعبه</w:t>
      </w:r>
      <w:r w:rsidR="0051140B" w:rsidRPr="0051140B">
        <w:rPr>
          <w:rStyle w:val="1-Char"/>
          <w:rFonts w:cs="CTraditional Arabic" w:hint="cs"/>
          <w:rtl/>
        </w:rPr>
        <w:t>س</w:t>
      </w:r>
      <w:r w:rsidRPr="00D1500A">
        <w:rPr>
          <w:rStyle w:val="1-Char"/>
          <w:rFonts w:hint="cs"/>
          <w:rtl/>
        </w:rPr>
        <w:t>، ویا بالاتر از آنان طلحه، زبیر، عایشه</w:t>
      </w:r>
      <w:r w:rsidR="00F84D29">
        <w:rPr>
          <w:rStyle w:val="1-Char"/>
          <w:rFonts w:cs="CTraditional Arabic" w:hint="cs"/>
          <w:rtl/>
        </w:rPr>
        <w:t>ش</w:t>
      </w:r>
      <w:r w:rsidRPr="00D1500A">
        <w:rPr>
          <w:rStyle w:val="1-Char"/>
          <w:rFonts w:hint="cs"/>
          <w:rtl/>
        </w:rPr>
        <w:t xml:space="preserve"> و</w:t>
      </w:r>
      <w:r w:rsidR="0002391F" w:rsidRPr="00D1500A">
        <w:rPr>
          <w:rStyle w:val="1-Char"/>
          <w:rFonts w:hint="cs"/>
          <w:rtl/>
        </w:rPr>
        <w:t>.</w:t>
      </w:r>
      <w:r w:rsidRPr="00D1500A">
        <w:rPr>
          <w:rStyle w:val="1-Char"/>
          <w:rFonts w:hint="cs"/>
          <w:rtl/>
        </w:rPr>
        <w:t>.. نیز از شر او در امان</w:t>
      </w:r>
      <w:r w:rsidR="003C65F5">
        <w:rPr>
          <w:rStyle w:val="1-Char"/>
          <w:rFonts w:hint="cs"/>
          <w:rtl/>
        </w:rPr>
        <w:t xml:space="preserve"> نمی‌</w:t>
      </w:r>
      <w:r w:rsidRPr="00D1500A">
        <w:rPr>
          <w:rStyle w:val="1-Char"/>
          <w:rFonts w:hint="cs"/>
          <w:rtl/>
        </w:rPr>
        <w:t>ماند. در این باره محدث شام</w:t>
      </w:r>
      <w:r w:rsidR="004753E1">
        <w:rPr>
          <w:rStyle w:val="1-Char"/>
          <w:rFonts w:hint="cs"/>
          <w:rtl/>
        </w:rPr>
        <w:t xml:space="preserve"> </w:t>
      </w:r>
      <w:r w:rsidRPr="00D1500A">
        <w:rPr>
          <w:rStyle w:val="1-Char"/>
          <w:rFonts w:hint="cs"/>
          <w:rtl/>
        </w:rPr>
        <w:t>ابو توبه ربیع بن نافع حلبی</w:t>
      </w:r>
      <w:r w:rsidR="00B74C58">
        <w:rPr>
          <w:rStyle w:val="1-Char"/>
          <w:rFonts w:hint="cs"/>
          <w:rtl/>
        </w:rPr>
        <w:t xml:space="preserve"> می‌گوید</w:t>
      </w:r>
      <w:r w:rsidRPr="00D1500A">
        <w:rPr>
          <w:rStyle w:val="1-Char"/>
          <w:rFonts w:hint="cs"/>
          <w:rtl/>
        </w:rPr>
        <w:t>: معاویه</w:t>
      </w:r>
      <w:r w:rsidR="0051140B" w:rsidRPr="0051140B">
        <w:rPr>
          <w:rStyle w:val="1-Char"/>
          <w:rFonts w:cs="CTraditional Arabic" w:hint="cs"/>
          <w:rtl/>
        </w:rPr>
        <w:t>س</w:t>
      </w:r>
      <w:r w:rsidRPr="00D1500A">
        <w:rPr>
          <w:rStyle w:val="1-Char"/>
          <w:rFonts w:hint="cs"/>
          <w:rtl/>
        </w:rPr>
        <w:t xml:space="preserve"> حجاب یاران رسول الله</w:t>
      </w:r>
      <w:r w:rsidR="006B4BCB">
        <w:rPr>
          <w:rStyle w:val="1-Char"/>
          <w:rFonts w:hint="cs"/>
          <w:rtl/>
        </w:rPr>
        <w:t xml:space="preserve"> </w:t>
      </w:r>
      <w:r w:rsidR="00121D96" w:rsidRPr="00121D96">
        <w:rPr>
          <w:rStyle w:val="1-Char"/>
          <w:rFonts w:cs="CTraditional Arabic"/>
          <w:rtl/>
        </w:rPr>
        <w:t>ج</w:t>
      </w:r>
      <w:r w:rsidRPr="00D1500A">
        <w:rPr>
          <w:rStyle w:val="1-Char"/>
          <w:rFonts w:hint="cs"/>
          <w:rtl/>
        </w:rPr>
        <w:t xml:space="preserve"> است، کسی این حجاب را</w:t>
      </w:r>
      <w:r w:rsidR="004753E1">
        <w:rPr>
          <w:rStyle w:val="1-Char"/>
          <w:rFonts w:hint="cs"/>
          <w:rtl/>
        </w:rPr>
        <w:t xml:space="preserve"> </w:t>
      </w:r>
      <w:r w:rsidRPr="00D1500A">
        <w:rPr>
          <w:rStyle w:val="1-Char"/>
          <w:rFonts w:hint="cs"/>
          <w:rtl/>
        </w:rPr>
        <w:t xml:space="preserve">بردارد، جرأت انتقاد به دیگر اصحاب را نیز پیدا </w:t>
      </w:r>
      <w:r w:rsidR="0002391F" w:rsidRPr="00D1500A">
        <w:rPr>
          <w:rStyle w:val="1-Char"/>
          <w:rFonts w:hint="cs"/>
          <w:rtl/>
        </w:rPr>
        <w:t>می‌کن</w:t>
      </w:r>
      <w:r w:rsidR="00554611" w:rsidRPr="00D1500A">
        <w:rPr>
          <w:rStyle w:val="1-Char"/>
          <w:rFonts w:hint="cs"/>
          <w:rtl/>
        </w:rPr>
        <w:t>د</w:t>
      </w:r>
      <w:r w:rsidRPr="00D1500A">
        <w:rPr>
          <w:rStyle w:val="1-Char"/>
          <w:rFonts w:hint="cs"/>
          <w:rtl/>
        </w:rPr>
        <w:t>.</w:t>
      </w:r>
    </w:p>
    <w:p w:rsidR="00E50B47" w:rsidRPr="001934B4" w:rsidRDefault="007529E1" w:rsidP="001934B4">
      <w:pPr>
        <w:pStyle w:val="1-"/>
        <w:jc w:val="right"/>
        <w:rPr>
          <w:rtl/>
        </w:rPr>
      </w:pPr>
      <w:r w:rsidRPr="001934B4">
        <w:rPr>
          <w:rFonts w:hint="cs"/>
          <w:rtl/>
        </w:rPr>
        <w:t>دکت</w:t>
      </w:r>
      <w:r w:rsidR="00E50B47" w:rsidRPr="001934B4">
        <w:rPr>
          <w:rFonts w:hint="cs"/>
          <w:rtl/>
        </w:rPr>
        <w:t xml:space="preserve">ر عبد القدوس </w:t>
      </w:r>
      <w:r w:rsidRPr="001934B4">
        <w:rPr>
          <w:rtl/>
        </w:rPr>
        <w:t>«</w:t>
      </w:r>
      <w:r w:rsidR="00E50B47" w:rsidRPr="001934B4">
        <w:rPr>
          <w:rFonts w:hint="cs"/>
          <w:rtl/>
        </w:rPr>
        <w:t>راجی</w:t>
      </w:r>
      <w:r w:rsidRPr="001934B4">
        <w:rPr>
          <w:rtl/>
        </w:rPr>
        <w:t>»</w:t>
      </w:r>
    </w:p>
    <w:p w:rsidR="00E50B47" w:rsidRPr="00D1500A" w:rsidRDefault="00E50B47" w:rsidP="00D1500A">
      <w:pPr>
        <w:ind w:firstLine="284"/>
        <w:jc w:val="both"/>
        <w:rPr>
          <w:rStyle w:val="1-Char"/>
          <w:rtl/>
        </w:rPr>
        <w:sectPr w:rsidR="00E50B47" w:rsidRPr="00D1500A" w:rsidSect="00034ABF">
          <w:headerReference w:type="default" r:id="rId16"/>
          <w:headerReference w:type="first" r:id="rId17"/>
          <w:footnotePr>
            <w:numRestart w:val="eachPage"/>
          </w:footnotePr>
          <w:endnotePr>
            <w:numFmt w:val="decimal"/>
            <w:numRestart w:val="eachSect"/>
          </w:endnotePr>
          <w:type w:val="oddPage"/>
          <w:pgSz w:w="7938" w:h="11907" w:code="9"/>
          <w:pgMar w:top="567" w:right="851" w:bottom="851" w:left="851" w:header="454" w:footer="0" w:gutter="0"/>
          <w:pgNumType w:start="1"/>
          <w:cols w:space="708"/>
          <w:titlePg/>
          <w:bidi/>
          <w:rtlGutter/>
          <w:docGrid w:linePitch="381"/>
        </w:sectPr>
      </w:pPr>
    </w:p>
    <w:p w:rsidR="00E50B47" w:rsidRPr="00114D58" w:rsidRDefault="00E50B47" w:rsidP="00114D58">
      <w:pPr>
        <w:pStyle w:val="2-"/>
        <w:rPr>
          <w:rtl/>
        </w:rPr>
      </w:pPr>
      <w:bookmarkStart w:id="10" w:name="_Toc251569492"/>
      <w:bookmarkStart w:id="11" w:name="_Toc254163122"/>
      <w:bookmarkStart w:id="12" w:name="_Toc254545623"/>
      <w:bookmarkStart w:id="13" w:name="_Toc254546129"/>
      <w:bookmarkStart w:id="14" w:name="_Toc254547344"/>
      <w:bookmarkStart w:id="15" w:name="_Toc424641297"/>
      <w:r w:rsidRPr="00114D58">
        <w:rPr>
          <w:rFonts w:hint="cs"/>
          <w:rtl/>
        </w:rPr>
        <w:lastRenderedPageBreak/>
        <w:t>نام، نسب و سال تولد</w:t>
      </w:r>
      <w:bookmarkEnd w:id="10"/>
      <w:bookmarkEnd w:id="11"/>
      <w:bookmarkEnd w:id="12"/>
      <w:bookmarkEnd w:id="13"/>
      <w:bookmarkEnd w:id="14"/>
      <w:bookmarkEnd w:id="15"/>
    </w:p>
    <w:p w:rsidR="00E50B47" w:rsidRPr="00D1500A" w:rsidRDefault="00E50B47" w:rsidP="006B4BCB">
      <w:pPr>
        <w:ind w:firstLine="284"/>
        <w:jc w:val="both"/>
        <w:rPr>
          <w:rStyle w:val="1-Char"/>
          <w:rtl/>
        </w:rPr>
      </w:pPr>
      <w:r w:rsidRPr="00D1500A">
        <w:rPr>
          <w:rStyle w:val="1-Char"/>
          <w:rtl/>
        </w:rPr>
        <w:t xml:space="preserve">مُعاویه بن </w:t>
      </w:r>
      <w:hyperlink r:id="rId18" w:tooltip="ابی سفیان" w:history="1">
        <w:r w:rsidRPr="00D1500A">
          <w:rPr>
            <w:rStyle w:val="1-Char"/>
            <w:rtl/>
          </w:rPr>
          <w:t>ابی سُفیان</w:t>
        </w:r>
      </w:hyperlink>
      <w:r w:rsidR="0051140B" w:rsidRPr="0051140B">
        <w:rPr>
          <w:rStyle w:val="1-Char"/>
          <w:rFonts w:cs="CTraditional Arabic" w:hint="cs"/>
          <w:rtl/>
        </w:rPr>
        <w:t>س</w:t>
      </w:r>
      <w:r w:rsidRPr="00D1500A">
        <w:rPr>
          <w:rStyle w:val="1-Char"/>
          <w:rFonts w:hint="cs"/>
          <w:rtl/>
        </w:rPr>
        <w:t xml:space="preserve"> </w:t>
      </w:r>
      <w:r w:rsidRPr="00D1500A">
        <w:rPr>
          <w:rStyle w:val="1-Char"/>
          <w:rtl/>
        </w:rPr>
        <w:t xml:space="preserve">در بیست و پنجم </w:t>
      </w:r>
      <w:hyperlink r:id="rId19" w:tooltip="محرّم (صفحه وجود ندارد)" w:history="1">
        <w:r w:rsidRPr="00D1500A">
          <w:rPr>
            <w:rStyle w:val="1-Char"/>
            <w:rtl/>
          </w:rPr>
          <w:t>محرّم</w:t>
        </w:r>
      </w:hyperlink>
      <w:r w:rsidRPr="00D1500A">
        <w:rPr>
          <w:rStyle w:val="1-Char"/>
          <w:rtl/>
        </w:rPr>
        <w:t xml:space="preserve"> سال سی و </w:t>
      </w:r>
      <w:r w:rsidRPr="00D1500A">
        <w:rPr>
          <w:rStyle w:val="1-Char"/>
          <w:rFonts w:hint="cs"/>
          <w:rtl/>
        </w:rPr>
        <w:t>پنجم</w:t>
      </w:r>
      <w:r w:rsidRPr="00D1500A">
        <w:rPr>
          <w:rStyle w:val="1-Char"/>
          <w:rtl/>
        </w:rPr>
        <w:t xml:space="preserve"> </w:t>
      </w:r>
      <w:hyperlink r:id="rId20" w:tooltip="عام الفیل" w:history="1">
        <w:r w:rsidRPr="00D1500A">
          <w:rPr>
            <w:rStyle w:val="1-Char"/>
            <w:rtl/>
          </w:rPr>
          <w:t>عام الفیل</w:t>
        </w:r>
      </w:hyperlink>
      <w:r w:rsidRPr="00D1500A">
        <w:rPr>
          <w:rStyle w:val="1-Char"/>
          <w:rFonts w:hint="cs"/>
          <w:rtl/>
        </w:rPr>
        <w:t>-</w:t>
      </w:r>
      <w:r w:rsidRPr="00D1500A">
        <w:rPr>
          <w:rStyle w:val="1-Char"/>
          <w:rtl/>
        </w:rPr>
        <w:t xml:space="preserve"> برابر با </w:t>
      </w:r>
      <w:hyperlink r:id="rId21" w:tooltip="ششصد میلادی (صفحه وجود ندارد)" w:history="1">
        <w:r w:rsidRPr="00D1500A">
          <w:rPr>
            <w:rStyle w:val="1-Char"/>
            <w:rFonts w:hint="cs"/>
            <w:rtl/>
          </w:rPr>
          <w:t xml:space="preserve">پنج </w:t>
        </w:r>
        <w:r w:rsidRPr="00D1500A">
          <w:rPr>
            <w:rStyle w:val="1-Char"/>
            <w:rtl/>
          </w:rPr>
          <w:t>صد</w:t>
        </w:r>
        <w:r w:rsidRPr="00D1500A">
          <w:rPr>
            <w:rStyle w:val="1-Char"/>
            <w:rFonts w:hint="cs"/>
            <w:rtl/>
          </w:rPr>
          <w:t>و نود وهفتم</w:t>
        </w:r>
        <w:r w:rsidRPr="00D1500A">
          <w:rPr>
            <w:rStyle w:val="1-Char"/>
            <w:rtl/>
          </w:rPr>
          <w:t xml:space="preserve"> میلادی</w:t>
        </w:r>
      </w:hyperlink>
      <w:r w:rsidRPr="00D1500A">
        <w:rPr>
          <w:rStyle w:val="1-Char"/>
          <w:rtl/>
        </w:rPr>
        <w:t>-</w:t>
      </w:r>
      <w:r w:rsidRPr="00D1500A">
        <w:rPr>
          <w:rStyle w:val="1-Char"/>
          <w:rFonts w:hint="cs"/>
          <w:rtl/>
        </w:rPr>
        <w:t xml:space="preserve"> پنج</w:t>
      </w:r>
      <w:r w:rsidRPr="00D1500A">
        <w:rPr>
          <w:rStyle w:val="1-Char"/>
          <w:rtl/>
        </w:rPr>
        <w:t xml:space="preserve"> سال قبل از </w:t>
      </w:r>
      <w:hyperlink r:id="rId22" w:tooltip="بعثت" w:history="1">
        <w:r w:rsidRPr="00D1500A">
          <w:rPr>
            <w:rStyle w:val="1-Char"/>
            <w:rtl/>
          </w:rPr>
          <w:t>بعثت</w:t>
        </w:r>
      </w:hyperlink>
      <w:r w:rsidRPr="00D1500A">
        <w:rPr>
          <w:rStyle w:val="1-Char"/>
          <w:rtl/>
        </w:rPr>
        <w:t xml:space="preserve"> پیامبر</w:t>
      </w:r>
      <w:r w:rsidR="00121D96" w:rsidRPr="00121D96">
        <w:rPr>
          <w:rStyle w:val="1-Char"/>
          <w:rFonts w:cs="CTraditional Arabic"/>
          <w:rtl/>
        </w:rPr>
        <w:t>ج</w:t>
      </w:r>
      <w:r w:rsidRPr="00D1500A">
        <w:rPr>
          <w:rStyle w:val="1-Char"/>
          <w:rFonts w:hint="cs"/>
          <w:rtl/>
        </w:rPr>
        <w:t>، و هف</w:t>
      </w:r>
      <w:r w:rsidRPr="00D1500A">
        <w:rPr>
          <w:rStyle w:val="1-Char"/>
          <w:rtl/>
        </w:rPr>
        <w:t xml:space="preserve">ده سال قبل از </w:t>
      </w:r>
      <w:hyperlink r:id="rId23" w:tooltip="هجرت" w:history="1">
        <w:r w:rsidRPr="00D1500A">
          <w:rPr>
            <w:rStyle w:val="1-Char"/>
            <w:rtl/>
          </w:rPr>
          <w:t>هجرت</w:t>
        </w:r>
      </w:hyperlink>
      <w:r w:rsidRPr="00D1500A">
        <w:rPr>
          <w:rStyle w:val="1-Char"/>
          <w:rtl/>
        </w:rPr>
        <w:t xml:space="preserve">، در </w:t>
      </w:r>
      <w:hyperlink r:id="rId24" w:tooltip="مکه" w:history="1">
        <w:r w:rsidRPr="00D1500A">
          <w:rPr>
            <w:rStyle w:val="1-Char"/>
            <w:rtl/>
          </w:rPr>
          <w:t>مکه</w:t>
        </w:r>
      </w:hyperlink>
      <w:r w:rsidRPr="00D1500A">
        <w:rPr>
          <w:rStyle w:val="1-Char"/>
          <w:rtl/>
        </w:rPr>
        <w:t xml:space="preserve"> متولّد شد.</w:t>
      </w:r>
    </w:p>
    <w:p w:rsidR="00702EAF" w:rsidRPr="00D1500A" w:rsidRDefault="00E50B47" w:rsidP="00702EAF">
      <w:pPr>
        <w:ind w:firstLine="284"/>
        <w:jc w:val="both"/>
        <w:rPr>
          <w:rStyle w:val="1-Char"/>
          <w:rtl/>
        </w:rPr>
      </w:pPr>
      <w:r w:rsidRPr="00D1500A">
        <w:rPr>
          <w:rStyle w:val="1-Char"/>
          <w:rtl/>
        </w:rPr>
        <w:t xml:space="preserve">پدرش </w:t>
      </w:r>
      <w:hyperlink r:id="rId25" w:tooltip="ابی سفیان" w:history="1">
        <w:r w:rsidRPr="00D1500A">
          <w:rPr>
            <w:rStyle w:val="1-Char"/>
            <w:rtl/>
          </w:rPr>
          <w:t>ابی سفیان</w:t>
        </w:r>
      </w:hyperlink>
      <w:r w:rsidR="00973DB5" w:rsidRPr="00973DB5">
        <w:rPr>
          <w:rStyle w:val="1-Char"/>
          <w:rFonts w:cs="CTraditional Arabic"/>
          <w:rtl/>
        </w:rPr>
        <w:t>س</w:t>
      </w:r>
      <w:r w:rsidRPr="00D1500A">
        <w:rPr>
          <w:rStyle w:val="1-Char"/>
          <w:rFonts w:hint="cs"/>
          <w:rtl/>
        </w:rPr>
        <w:t xml:space="preserve"> </w:t>
      </w:r>
      <w:r w:rsidRPr="00D1500A">
        <w:rPr>
          <w:rStyle w:val="1-Char"/>
          <w:rtl/>
        </w:rPr>
        <w:t xml:space="preserve">شریف قریش بود. مادرش </w:t>
      </w:r>
      <w:hyperlink r:id="rId26" w:tooltip="هند دختر عُتْبَة (صفحه وجود ندارد)" w:history="1">
        <w:r w:rsidRPr="00D1500A">
          <w:rPr>
            <w:rStyle w:val="1-Char"/>
            <w:rtl/>
          </w:rPr>
          <w:t>هند دختر عُتْبَ</w:t>
        </w:r>
        <w:r w:rsidRPr="00D1500A">
          <w:rPr>
            <w:rStyle w:val="1-Char"/>
            <w:rFonts w:hint="cs"/>
            <w:rtl/>
          </w:rPr>
          <w:t>ه</w:t>
        </w:r>
      </w:hyperlink>
      <w:r w:rsidRPr="00D1500A">
        <w:rPr>
          <w:rStyle w:val="1-Char"/>
          <w:rtl/>
        </w:rPr>
        <w:t xml:space="preserve"> بن ربیعه</w:t>
      </w:r>
      <w:r w:rsidRPr="00D1500A">
        <w:rPr>
          <w:rStyle w:val="1-Char"/>
          <w:rFonts w:hint="cs"/>
          <w:rtl/>
        </w:rPr>
        <w:t xml:space="preserve"> نیز از زنان اشراف قریش محسوب می</w:t>
      </w:r>
      <w:r w:rsidR="000834B1">
        <w:rPr>
          <w:rStyle w:val="1-Char"/>
          <w:rFonts w:hint="eastAsia"/>
          <w:rtl/>
        </w:rPr>
        <w:t>‌</w:t>
      </w:r>
      <w:r w:rsidRPr="00D1500A">
        <w:rPr>
          <w:rStyle w:val="1-Char"/>
          <w:rFonts w:hint="cs"/>
          <w:rtl/>
        </w:rPr>
        <w:t>شد.</w:t>
      </w:r>
    </w:p>
    <w:p w:rsidR="00E50B47" w:rsidRPr="00D1500A" w:rsidRDefault="00E50B47" w:rsidP="00D1500A">
      <w:pPr>
        <w:ind w:firstLine="284"/>
        <w:jc w:val="both"/>
        <w:rPr>
          <w:rStyle w:val="1-Char"/>
          <w:rtl/>
        </w:rPr>
      </w:pPr>
      <w:r w:rsidRPr="00D1500A">
        <w:rPr>
          <w:rStyle w:val="1-Char"/>
          <w:rtl/>
        </w:rPr>
        <w:t>نسب معاویه</w:t>
      </w:r>
      <w:r w:rsidR="0051140B" w:rsidRPr="0051140B">
        <w:rPr>
          <w:rStyle w:val="1-Char"/>
          <w:rFonts w:cs="CTraditional Arabic" w:hint="cs"/>
          <w:rtl/>
        </w:rPr>
        <w:t>س</w:t>
      </w:r>
      <w:r w:rsidRPr="00D1500A">
        <w:rPr>
          <w:rStyle w:val="1-Char"/>
          <w:rtl/>
        </w:rPr>
        <w:t xml:space="preserve"> به </w:t>
      </w:r>
      <w:hyperlink r:id="rId27" w:tooltip="حرب (صفحه وجود ندارد)" w:history="1">
        <w:r w:rsidRPr="00D1500A">
          <w:rPr>
            <w:rStyle w:val="1-Char"/>
            <w:rtl/>
          </w:rPr>
          <w:t>حرب</w:t>
        </w:r>
      </w:hyperlink>
      <w:r w:rsidRPr="00D1500A">
        <w:rPr>
          <w:rStyle w:val="1-Char"/>
          <w:rtl/>
        </w:rPr>
        <w:t xml:space="preserve"> بن </w:t>
      </w:r>
      <w:hyperlink r:id="rId28" w:tooltip="امیه (صفحه وجود ندارد)" w:history="1">
        <w:r w:rsidRPr="00D1500A">
          <w:rPr>
            <w:rStyle w:val="1-Char"/>
            <w:rtl/>
          </w:rPr>
          <w:t>امیه</w:t>
        </w:r>
      </w:hyperlink>
      <w:r w:rsidRPr="00D1500A">
        <w:rPr>
          <w:rStyle w:val="1-Char"/>
          <w:rtl/>
        </w:rPr>
        <w:t xml:space="preserve"> بن </w:t>
      </w:r>
      <w:hyperlink r:id="rId29" w:tooltip="عبدشمس (صفحه وجود ندارد)" w:history="1">
        <w:r w:rsidRPr="00D1500A">
          <w:rPr>
            <w:rStyle w:val="1-Char"/>
            <w:rtl/>
          </w:rPr>
          <w:t>عبد</w:t>
        </w:r>
        <w:r w:rsidRPr="00D1500A">
          <w:rPr>
            <w:rStyle w:val="1-Char"/>
            <w:rFonts w:hint="cs"/>
            <w:rtl/>
          </w:rPr>
          <w:t xml:space="preserve"> </w:t>
        </w:r>
        <w:r w:rsidRPr="00D1500A">
          <w:rPr>
            <w:rStyle w:val="1-Char"/>
            <w:rtl/>
          </w:rPr>
          <w:t>شمس</w:t>
        </w:r>
      </w:hyperlink>
      <w:r w:rsidRPr="00D1500A">
        <w:rPr>
          <w:rStyle w:val="1-Char"/>
          <w:rtl/>
        </w:rPr>
        <w:t xml:space="preserve"> بن </w:t>
      </w:r>
      <w:hyperlink r:id="rId30" w:tooltip="عبدمناف قرشی (صفحه وجود ندارد)" w:history="1">
        <w:r w:rsidRPr="00D1500A">
          <w:rPr>
            <w:rStyle w:val="1-Char"/>
            <w:rtl/>
          </w:rPr>
          <w:t>عبد</w:t>
        </w:r>
        <w:r w:rsidRPr="00D1500A">
          <w:rPr>
            <w:rStyle w:val="1-Char"/>
            <w:rFonts w:hint="cs"/>
            <w:rtl/>
          </w:rPr>
          <w:t xml:space="preserve"> </w:t>
        </w:r>
        <w:r w:rsidRPr="00D1500A">
          <w:rPr>
            <w:rStyle w:val="1-Char"/>
            <w:rtl/>
          </w:rPr>
          <w:t>مناف قرشی</w:t>
        </w:r>
      </w:hyperlink>
      <w:r w:rsidRPr="00D1500A">
        <w:rPr>
          <w:rStyle w:val="1-Char"/>
          <w:rtl/>
        </w:rPr>
        <w:t xml:space="preserve"> م</w:t>
      </w:r>
      <w:r w:rsidRPr="00D1500A">
        <w:rPr>
          <w:rStyle w:val="1-Char"/>
          <w:rFonts w:hint="cs"/>
          <w:rtl/>
        </w:rPr>
        <w:t>ی</w:t>
      </w:r>
      <w:r w:rsidRPr="00D1500A">
        <w:rPr>
          <w:rStyle w:val="1-Char"/>
          <w:rtl/>
        </w:rPr>
        <w:t>‌رسد</w:t>
      </w:r>
      <w:r w:rsidRPr="00D1500A">
        <w:rPr>
          <w:rStyle w:val="1-Char"/>
          <w:rFonts w:hint="cs"/>
          <w:rtl/>
        </w:rPr>
        <w:t xml:space="preserve"> که عبد مناف جد مشترک او و پیامبر </w:t>
      </w:r>
      <w:r w:rsidR="00121D96" w:rsidRPr="00121D96">
        <w:rPr>
          <w:rStyle w:val="1-Char"/>
          <w:rFonts w:cs="CTraditional Arabic"/>
          <w:rtl/>
        </w:rPr>
        <w:t>ج</w:t>
      </w:r>
      <w:r w:rsidRPr="00D1500A">
        <w:rPr>
          <w:rStyle w:val="1-Char"/>
          <w:rFonts w:hint="cs"/>
          <w:rtl/>
        </w:rPr>
        <w:t xml:space="preserve"> است. (6: ص231-234)</w:t>
      </w:r>
      <w:r w:rsidR="001C42E6" w:rsidRPr="002112FD">
        <w:rPr>
          <w:rStyle w:val="1-Char"/>
          <w:rFonts w:hint="cs"/>
          <w:vertAlign w:val="superscript"/>
          <w:rtl/>
        </w:rPr>
        <w:t>(</w:t>
      </w:r>
      <w:r w:rsidR="001C42E6" w:rsidRPr="002112FD">
        <w:rPr>
          <w:rStyle w:val="1-Char"/>
          <w:vertAlign w:val="superscript"/>
          <w:rtl/>
        </w:rPr>
        <w:footnoteReference w:id="1"/>
      </w:r>
      <w:r w:rsidR="001C42E6" w:rsidRPr="002112FD">
        <w:rPr>
          <w:rStyle w:val="1-Char"/>
          <w:rFonts w:hint="cs"/>
          <w:vertAlign w:val="superscript"/>
          <w:rtl/>
        </w:rPr>
        <w:t>)</w:t>
      </w:r>
      <w:r w:rsidR="001C42E6" w:rsidRPr="00D1500A">
        <w:rPr>
          <w:rStyle w:val="1-Char"/>
          <w:rFonts w:hint="cs"/>
          <w:rtl/>
        </w:rPr>
        <w:t>.</w:t>
      </w:r>
    </w:p>
    <w:p w:rsidR="00E50B47" w:rsidRPr="00114D58" w:rsidRDefault="00E50B47" w:rsidP="002112FD">
      <w:pPr>
        <w:pStyle w:val="3-"/>
        <w:rPr>
          <w:rtl/>
        </w:rPr>
      </w:pPr>
      <w:bookmarkStart w:id="16" w:name="_Toc254163123"/>
      <w:bookmarkStart w:id="17" w:name="_Toc254545624"/>
      <w:bookmarkStart w:id="18" w:name="_Toc254546130"/>
      <w:bookmarkStart w:id="19" w:name="_Toc254547345"/>
      <w:bookmarkStart w:id="20" w:name="_Toc424641298"/>
      <w:r w:rsidRPr="00114D58">
        <w:rPr>
          <w:rtl/>
        </w:rPr>
        <w:t>معاویه</w:t>
      </w:r>
      <w:r w:rsidR="006B4BCB">
        <w:rPr>
          <w:rFonts w:cs="CTraditional Arabic" w:hint="cs"/>
          <w:bCs w:val="0"/>
          <w:rtl/>
        </w:rPr>
        <w:t>س</w:t>
      </w:r>
      <w:r w:rsidRPr="00114D58">
        <w:rPr>
          <w:rFonts w:hint="cs"/>
          <w:rtl/>
        </w:rPr>
        <w:t xml:space="preserve"> </w:t>
      </w:r>
      <w:r w:rsidRPr="00114D58">
        <w:rPr>
          <w:rtl/>
        </w:rPr>
        <w:t>از اسلام تا وفات</w:t>
      </w:r>
      <w:r w:rsidRPr="00114D58">
        <w:rPr>
          <w:rFonts w:hint="cs"/>
          <w:rtl/>
        </w:rPr>
        <w:t xml:space="preserve"> </w:t>
      </w:r>
      <w:r w:rsidRPr="00114D58">
        <w:rPr>
          <w:rtl/>
        </w:rPr>
        <w:t>پیامبر</w:t>
      </w:r>
      <w:r w:rsidR="006B4BCB">
        <w:rPr>
          <w:rFonts w:hint="cs"/>
          <w:rtl/>
        </w:rPr>
        <w:t xml:space="preserve"> </w:t>
      </w:r>
      <w:r w:rsidR="006B4BCB" w:rsidRPr="006B4BCB">
        <w:rPr>
          <w:rFonts w:cs="CTraditional Arabic" w:hint="cs"/>
          <w:bCs w:val="0"/>
          <w:rtl/>
        </w:rPr>
        <w:t>ج</w:t>
      </w:r>
      <w:bookmarkEnd w:id="16"/>
      <w:bookmarkEnd w:id="17"/>
      <w:bookmarkEnd w:id="18"/>
      <w:bookmarkEnd w:id="19"/>
      <w:bookmarkEnd w:id="20"/>
    </w:p>
    <w:p w:rsidR="00E50B47" w:rsidRPr="00D1500A" w:rsidRDefault="00E50B47" w:rsidP="00D1500A">
      <w:pPr>
        <w:ind w:firstLine="284"/>
        <w:jc w:val="both"/>
        <w:rPr>
          <w:rStyle w:val="1-Char"/>
          <w:rtl/>
        </w:rPr>
      </w:pPr>
      <w:r w:rsidRPr="00D1500A">
        <w:rPr>
          <w:rStyle w:val="1-Char"/>
          <w:rtl/>
        </w:rPr>
        <w:t>معاویه</w:t>
      </w:r>
      <w:r w:rsidR="0051140B" w:rsidRPr="0051140B">
        <w:rPr>
          <w:rStyle w:val="1-Char"/>
          <w:rFonts w:cs="CTraditional Arabic" w:hint="cs"/>
          <w:rtl/>
        </w:rPr>
        <w:t>س</w:t>
      </w:r>
      <w:r w:rsidRPr="00D1500A">
        <w:rPr>
          <w:rStyle w:val="1-Char"/>
          <w:rtl/>
        </w:rPr>
        <w:t xml:space="preserve"> </w:t>
      </w:r>
      <w:r w:rsidRPr="00D1500A">
        <w:rPr>
          <w:rStyle w:val="1-Char"/>
          <w:rFonts w:hint="cs"/>
          <w:rtl/>
        </w:rPr>
        <w:t>بنابر قوی</w:t>
      </w:r>
      <w:r w:rsidR="00622796">
        <w:rPr>
          <w:rStyle w:val="1-Char"/>
          <w:rFonts w:hint="eastAsia"/>
          <w:rtl/>
        </w:rPr>
        <w:t>‌</w:t>
      </w:r>
      <w:r w:rsidRPr="00D1500A">
        <w:rPr>
          <w:rStyle w:val="1-Char"/>
          <w:rFonts w:hint="cs"/>
          <w:rtl/>
        </w:rPr>
        <w:t>ترین از اقوال در سال</w:t>
      </w:r>
      <w:r w:rsidR="004753E1">
        <w:rPr>
          <w:rStyle w:val="1-Char"/>
          <w:rFonts w:hint="cs"/>
          <w:rtl/>
        </w:rPr>
        <w:t xml:space="preserve"> </w:t>
      </w:r>
      <w:r w:rsidRPr="00D1500A">
        <w:rPr>
          <w:rStyle w:val="1-Char"/>
          <w:rFonts w:hint="cs"/>
          <w:rtl/>
        </w:rPr>
        <w:t>صلح حد</w:t>
      </w:r>
      <w:r w:rsidR="00FE5282">
        <w:rPr>
          <w:rStyle w:val="1-Char"/>
          <w:rFonts w:hint="cs"/>
          <w:rtl/>
        </w:rPr>
        <w:t>ی</w:t>
      </w:r>
      <w:r w:rsidRPr="00D1500A">
        <w:rPr>
          <w:rStyle w:val="1-Char"/>
          <w:rFonts w:hint="cs"/>
          <w:rtl/>
        </w:rPr>
        <w:t>ب</w:t>
      </w:r>
      <w:r w:rsidR="00FE5282">
        <w:rPr>
          <w:rStyle w:val="1-Char"/>
          <w:rFonts w:hint="cs"/>
          <w:rtl/>
        </w:rPr>
        <w:t>ی</w:t>
      </w:r>
      <w:r w:rsidRPr="00D1500A">
        <w:rPr>
          <w:rStyle w:val="1-Char"/>
          <w:rFonts w:hint="cs"/>
          <w:rtl/>
        </w:rPr>
        <w:t>ه</w:t>
      </w:r>
      <w:r w:rsidR="007529E1" w:rsidRPr="00D1500A">
        <w:rPr>
          <w:rStyle w:val="1-Char"/>
          <w:rFonts w:hint="cs"/>
          <w:rtl/>
        </w:rPr>
        <w:t xml:space="preserve"> </w:t>
      </w:r>
      <w:r w:rsidRPr="00D1500A">
        <w:rPr>
          <w:rStyle w:val="1-Char"/>
          <w:rFonts w:hint="cs"/>
          <w:rtl/>
        </w:rPr>
        <w:t>(6هـ) مشرف به اسلام شده بود، ول</w:t>
      </w:r>
      <w:r w:rsidR="00FE5282">
        <w:rPr>
          <w:rStyle w:val="1-Char"/>
          <w:rFonts w:hint="cs"/>
          <w:rtl/>
        </w:rPr>
        <w:t>ی</w:t>
      </w:r>
      <w:r w:rsidRPr="00D1500A">
        <w:rPr>
          <w:rStyle w:val="1-Char"/>
          <w:rFonts w:hint="cs"/>
          <w:rtl/>
        </w:rPr>
        <w:t xml:space="preserve"> از ترس پدرش نه اسلام خود را اظهار نمود ونه به مدینه هجرت کرد، و </w:t>
      </w:r>
      <w:r w:rsidRPr="00D1500A">
        <w:rPr>
          <w:rStyle w:val="1-Char"/>
          <w:rtl/>
        </w:rPr>
        <w:t xml:space="preserve">پس از </w:t>
      </w:r>
      <w:hyperlink r:id="rId31" w:tooltip="فتح مکه" w:history="1">
        <w:r w:rsidRPr="00D1500A">
          <w:rPr>
            <w:rStyle w:val="1-Char"/>
            <w:rtl/>
          </w:rPr>
          <w:t>فتح مکه</w:t>
        </w:r>
      </w:hyperlink>
      <w:r w:rsidRPr="00D1500A">
        <w:rPr>
          <w:rStyle w:val="1-Char"/>
          <w:rtl/>
        </w:rPr>
        <w:t>، در بیست</w:t>
      </w:r>
      <w:r w:rsidRPr="00D1500A">
        <w:rPr>
          <w:rStyle w:val="1-Char"/>
          <w:rFonts w:hint="cs"/>
          <w:rtl/>
        </w:rPr>
        <w:t xml:space="preserve"> </w:t>
      </w:r>
      <w:r w:rsidRPr="00D1500A">
        <w:rPr>
          <w:rStyle w:val="1-Char"/>
          <w:rtl/>
        </w:rPr>
        <w:t xml:space="preserve">و سه سالگی، به همراه پدرش </w:t>
      </w:r>
      <w:hyperlink r:id="rId32" w:tooltip="ابوسفیان" w:history="1">
        <w:r w:rsidRPr="00D1500A">
          <w:rPr>
            <w:rStyle w:val="1-Char"/>
            <w:rtl/>
          </w:rPr>
          <w:t>ابوسفیان</w:t>
        </w:r>
      </w:hyperlink>
      <w:r w:rsidRPr="00D1500A">
        <w:rPr>
          <w:rStyle w:val="1-Char"/>
          <w:rtl/>
        </w:rPr>
        <w:t xml:space="preserve"> و برادرش </w:t>
      </w:r>
      <w:hyperlink r:id="rId33" w:tooltip="یزید بن ابی سفیان" w:history="1">
        <w:r w:rsidRPr="00D1500A">
          <w:rPr>
            <w:rStyle w:val="1-Char"/>
            <w:rtl/>
          </w:rPr>
          <w:t>یزید بن ابی سفیان</w:t>
        </w:r>
      </w:hyperlink>
      <w:r w:rsidRPr="00D1500A">
        <w:rPr>
          <w:rStyle w:val="1-Char"/>
          <w:rtl/>
        </w:rPr>
        <w:t xml:space="preserve">، </w:t>
      </w:r>
      <w:r w:rsidRPr="00D1500A">
        <w:rPr>
          <w:rStyle w:val="1-Char"/>
          <w:rFonts w:hint="cs"/>
          <w:rtl/>
        </w:rPr>
        <w:t xml:space="preserve">اظهار </w:t>
      </w:r>
      <w:r w:rsidRPr="00D1500A">
        <w:rPr>
          <w:rStyle w:val="1-Char"/>
          <w:rtl/>
        </w:rPr>
        <w:t xml:space="preserve">اسلام </w:t>
      </w:r>
      <w:r w:rsidRPr="00D1500A">
        <w:rPr>
          <w:rStyle w:val="1-Char"/>
          <w:rFonts w:hint="cs"/>
          <w:rtl/>
        </w:rPr>
        <w:t>نمود.</w:t>
      </w:r>
    </w:p>
    <w:p w:rsidR="00E50B47" w:rsidRPr="00D1500A" w:rsidRDefault="00E50B47" w:rsidP="00D1500A">
      <w:pPr>
        <w:ind w:firstLine="284"/>
        <w:jc w:val="both"/>
        <w:rPr>
          <w:rStyle w:val="1-Char"/>
          <w:rtl/>
        </w:rPr>
      </w:pPr>
      <w:r w:rsidRPr="00D1500A">
        <w:rPr>
          <w:rStyle w:val="1-Char"/>
          <w:rFonts w:hint="cs"/>
          <w:rtl/>
        </w:rPr>
        <w:t>معاویه</w:t>
      </w:r>
      <w:r w:rsidR="00973DB5" w:rsidRPr="00973DB5">
        <w:rPr>
          <w:rStyle w:val="1-Char"/>
          <w:rFonts w:cs="CTraditional Arabic" w:hint="cs"/>
          <w:rtl/>
        </w:rPr>
        <w:t>س</w:t>
      </w:r>
      <w:r w:rsidRPr="00D1500A">
        <w:rPr>
          <w:rStyle w:val="1-Char"/>
          <w:rFonts w:hint="cs"/>
          <w:rtl/>
        </w:rPr>
        <w:t xml:space="preserve"> داستان اسلام آوردن خود را چنین حکایت </w:t>
      </w:r>
      <w:r w:rsidR="0002391F" w:rsidRPr="00D1500A">
        <w:rPr>
          <w:rStyle w:val="1-Char"/>
          <w:rFonts w:hint="cs"/>
          <w:rtl/>
        </w:rPr>
        <w:t>می‌کن</w:t>
      </w:r>
      <w:r w:rsidR="00554611" w:rsidRPr="00D1500A">
        <w:rPr>
          <w:rStyle w:val="1-Char"/>
          <w:rFonts w:hint="cs"/>
          <w:rtl/>
        </w:rPr>
        <w:t>د</w:t>
      </w:r>
      <w:r w:rsidRPr="00D1500A">
        <w:rPr>
          <w:rStyle w:val="1-Char"/>
          <w:rFonts w:hint="cs"/>
          <w:rtl/>
        </w:rPr>
        <w:t>:</w:t>
      </w:r>
    </w:p>
    <w:p w:rsidR="00E50B47" w:rsidRPr="00406809" w:rsidRDefault="007529E1" w:rsidP="004A6110">
      <w:pPr>
        <w:pStyle w:val="5-"/>
        <w:rPr>
          <w:sz w:val="44"/>
          <w:szCs w:val="44"/>
          <w:rtl/>
        </w:rPr>
      </w:pPr>
      <w:r>
        <w:rPr>
          <w:rFonts w:hAnsi="Traditional Arabic"/>
          <w:rtl/>
        </w:rPr>
        <w:t>«</w:t>
      </w:r>
      <w:r w:rsidR="00E50B47" w:rsidRPr="003D4378">
        <w:rPr>
          <w:rFonts w:hint="eastAsia"/>
          <w:rtl/>
        </w:rPr>
        <w:t>لَمَّا</w:t>
      </w:r>
      <w:r w:rsidR="00E50B47" w:rsidRPr="003D4378">
        <w:rPr>
          <w:rtl/>
        </w:rPr>
        <w:t xml:space="preserve"> </w:t>
      </w:r>
      <w:r w:rsidR="00E50B47" w:rsidRPr="003D4378">
        <w:rPr>
          <w:rFonts w:hint="eastAsia"/>
          <w:rtl/>
        </w:rPr>
        <w:t>كَانَ</w:t>
      </w:r>
      <w:r w:rsidR="00E50B47" w:rsidRPr="003D4378">
        <w:rPr>
          <w:rtl/>
        </w:rPr>
        <w:t xml:space="preserve"> </w:t>
      </w:r>
      <w:r w:rsidR="00E50B47" w:rsidRPr="003D4378">
        <w:rPr>
          <w:rFonts w:hint="eastAsia"/>
          <w:rtl/>
        </w:rPr>
        <w:t>عَامُ</w:t>
      </w:r>
      <w:r w:rsidR="00E50B47" w:rsidRPr="003D4378">
        <w:rPr>
          <w:rtl/>
        </w:rPr>
        <w:t xml:space="preserve"> </w:t>
      </w:r>
      <w:r w:rsidR="00E50B47" w:rsidRPr="003D4378">
        <w:rPr>
          <w:rFonts w:hint="eastAsia"/>
          <w:rtl/>
        </w:rPr>
        <w:t>الحُدَيْبِيَةِ،</w:t>
      </w:r>
      <w:r w:rsidR="00E50B47" w:rsidRPr="003D4378">
        <w:rPr>
          <w:rtl/>
        </w:rPr>
        <w:t xml:space="preserve"> </w:t>
      </w:r>
      <w:r w:rsidR="00E50B47" w:rsidRPr="003D4378">
        <w:rPr>
          <w:rFonts w:hint="eastAsia"/>
          <w:rtl/>
        </w:rPr>
        <w:t>وَصَدُّوا</w:t>
      </w:r>
      <w:r w:rsidR="00E50B47" w:rsidRPr="003D4378">
        <w:rPr>
          <w:rtl/>
        </w:rPr>
        <w:t xml:space="preserve"> </w:t>
      </w:r>
      <w:r w:rsidR="00E50B47" w:rsidRPr="003D4378">
        <w:rPr>
          <w:rFonts w:hint="eastAsia"/>
          <w:rtl/>
        </w:rPr>
        <w:t>رَسُوْلَ</w:t>
      </w:r>
      <w:r w:rsidR="00E50B47" w:rsidRPr="003D4378">
        <w:rPr>
          <w:rtl/>
        </w:rPr>
        <w:t xml:space="preserve"> </w:t>
      </w:r>
      <w:r w:rsidR="00E50B47" w:rsidRPr="003D4378">
        <w:rPr>
          <w:rFonts w:hint="eastAsia"/>
          <w:rtl/>
        </w:rPr>
        <w:t>اللهِ</w:t>
      </w:r>
      <w:r w:rsidR="00E50B47" w:rsidRPr="003D4378">
        <w:rPr>
          <w:rtl/>
        </w:rPr>
        <w:t xml:space="preserve"> </w:t>
      </w:r>
      <w:r w:rsidR="00121D96" w:rsidRPr="00121D96">
        <w:rPr>
          <w:rStyle w:val="1-Char"/>
          <w:rFonts w:cs="CTraditional Arabic"/>
          <w:rtl/>
        </w:rPr>
        <w:t>ج</w:t>
      </w:r>
      <w:r w:rsidR="00E50B47" w:rsidRPr="00D1500A">
        <w:rPr>
          <w:rStyle w:val="1-Char"/>
          <w:rFonts w:hint="cs"/>
          <w:rtl/>
        </w:rPr>
        <w:t xml:space="preserve"> </w:t>
      </w:r>
      <w:r w:rsidR="00E50B47" w:rsidRPr="003D4378">
        <w:rPr>
          <w:rFonts w:hint="eastAsia"/>
          <w:rtl/>
        </w:rPr>
        <w:t>عَنِ</w:t>
      </w:r>
      <w:r w:rsidR="00E50B47" w:rsidRPr="003D4378">
        <w:rPr>
          <w:rtl/>
        </w:rPr>
        <w:t xml:space="preserve"> </w:t>
      </w:r>
      <w:r w:rsidR="00E50B47" w:rsidRPr="003D4378">
        <w:rPr>
          <w:rFonts w:hint="eastAsia"/>
          <w:rtl/>
        </w:rPr>
        <w:t>البَيْتِ،</w:t>
      </w:r>
      <w:r w:rsidR="00E50B47" w:rsidRPr="003D4378">
        <w:rPr>
          <w:rtl/>
        </w:rPr>
        <w:t xml:space="preserve"> </w:t>
      </w:r>
      <w:r w:rsidR="00E50B47" w:rsidRPr="003D4378">
        <w:rPr>
          <w:rFonts w:hint="eastAsia"/>
          <w:rtl/>
        </w:rPr>
        <w:t>وَكَتَبُوا</w:t>
      </w:r>
      <w:r w:rsidR="00E50B47" w:rsidRPr="003D4378">
        <w:rPr>
          <w:rtl/>
        </w:rPr>
        <w:t xml:space="preserve"> </w:t>
      </w:r>
      <w:r w:rsidR="00E50B47" w:rsidRPr="003D4378">
        <w:rPr>
          <w:rFonts w:hint="eastAsia"/>
          <w:rtl/>
        </w:rPr>
        <w:t>بَيْنَهُم</w:t>
      </w:r>
      <w:r w:rsidR="00E50B47" w:rsidRPr="003D4378">
        <w:rPr>
          <w:rtl/>
        </w:rPr>
        <w:t xml:space="preserve"> </w:t>
      </w:r>
      <w:r w:rsidR="00E50B47" w:rsidRPr="003D4378">
        <w:rPr>
          <w:rFonts w:hint="eastAsia"/>
          <w:rtl/>
        </w:rPr>
        <w:t>القَضِيَّةَ،</w:t>
      </w:r>
      <w:r w:rsidR="00E50B47" w:rsidRPr="003D4378">
        <w:rPr>
          <w:rtl/>
        </w:rPr>
        <w:t xml:space="preserve"> </w:t>
      </w:r>
      <w:r w:rsidR="00E50B47" w:rsidRPr="003D4378">
        <w:rPr>
          <w:rFonts w:hint="eastAsia"/>
          <w:rtl/>
        </w:rPr>
        <w:t>وَقَعَ</w:t>
      </w:r>
      <w:r w:rsidR="00E50B47" w:rsidRPr="003D4378">
        <w:rPr>
          <w:rtl/>
        </w:rPr>
        <w:t xml:space="preserve"> </w:t>
      </w:r>
      <w:r w:rsidR="00E50B47" w:rsidRPr="003D4378">
        <w:rPr>
          <w:rFonts w:hint="eastAsia"/>
          <w:rtl/>
        </w:rPr>
        <w:t>الإِسلاَمُ</w:t>
      </w:r>
      <w:r w:rsidR="00E50B47" w:rsidRPr="003D4378">
        <w:rPr>
          <w:rtl/>
        </w:rPr>
        <w:t xml:space="preserve"> </w:t>
      </w:r>
      <w:r w:rsidR="00E50B47" w:rsidRPr="003D4378">
        <w:rPr>
          <w:rFonts w:hint="eastAsia"/>
          <w:rtl/>
        </w:rPr>
        <w:t>فِي</w:t>
      </w:r>
      <w:r w:rsidR="00E50B47" w:rsidRPr="003D4378">
        <w:rPr>
          <w:rtl/>
        </w:rPr>
        <w:t xml:space="preserve"> </w:t>
      </w:r>
      <w:r w:rsidR="00E50B47" w:rsidRPr="003D4378">
        <w:rPr>
          <w:rFonts w:hint="eastAsia"/>
          <w:rtl/>
        </w:rPr>
        <w:t>قَلْبِي،</w:t>
      </w:r>
      <w:r w:rsidR="00E50B47" w:rsidRPr="003D4378">
        <w:rPr>
          <w:rtl/>
        </w:rPr>
        <w:t xml:space="preserve"> </w:t>
      </w:r>
      <w:r w:rsidR="00E50B47" w:rsidRPr="003D4378">
        <w:rPr>
          <w:rFonts w:hint="eastAsia"/>
          <w:rtl/>
        </w:rPr>
        <w:t>فَذَكَرْتُ</w:t>
      </w:r>
      <w:r w:rsidR="00E50B47" w:rsidRPr="003D4378">
        <w:rPr>
          <w:rtl/>
        </w:rPr>
        <w:t xml:space="preserve"> </w:t>
      </w:r>
      <w:r w:rsidR="00E50B47" w:rsidRPr="003D4378">
        <w:rPr>
          <w:rFonts w:hint="eastAsia"/>
          <w:rtl/>
        </w:rPr>
        <w:t>لأُمِّي،</w:t>
      </w:r>
      <w:r w:rsidR="00E50B47" w:rsidRPr="003D4378">
        <w:rPr>
          <w:rtl/>
        </w:rPr>
        <w:t xml:space="preserve"> </w:t>
      </w:r>
      <w:r w:rsidR="00E50B47" w:rsidRPr="003D4378">
        <w:rPr>
          <w:rFonts w:hint="eastAsia"/>
          <w:rtl/>
        </w:rPr>
        <w:t>فَقَالَتْ</w:t>
      </w:r>
      <w:r w:rsidR="00E50B47" w:rsidRPr="003D4378">
        <w:rPr>
          <w:rtl/>
        </w:rPr>
        <w:t xml:space="preserve">: </w:t>
      </w:r>
      <w:r w:rsidR="00E50B47" w:rsidRPr="003D4378">
        <w:rPr>
          <w:rFonts w:hint="eastAsia"/>
          <w:rtl/>
        </w:rPr>
        <w:t>إِيَّاكَ</w:t>
      </w:r>
      <w:r w:rsidR="00E50B47" w:rsidRPr="003D4378">
        <w:rPr>
          <w:rtl/>
        </w:rPr>
        <w:t xml:space="preserve"> </w:t>
      </w:r>
      <w:r w:rsidR="00E50B47" w:rsidRPr="003D4378">
        <w:rPr>
          <w:rFonts w:hint="eastAsia"/>
          <w:rtl/>
        </w:rPr>
        <w:t>أَنْ</w:t>
      </w:r>
      <w:r w:rsidR="00E50B47" w:rsidRPr="003D4378">
        <w:rPr>
          <w:rtl/>
        </w:rPr>
        <w:t xml:space="preserve"> </w:t>
      </w:r>
      <w:r w:rsidR="00E50B47" w:rsidRPr="003D4378">
        <w:rPr>
          <w:rFonts w:hint="eastAsia"/>
          <w:rtl/>
        </w:rPr>
        <w:t>تُخَالِفَ</w:t>
      </w:r>
      <w:r w:rsidR="00E50B47" w:rsidRPr="003D4378">
        <w:rPr>
          <w:rtl/>
        </w:rPr>
        <w:t xml:space="preserve"> </w:t>
      </w:r>
      <w:r w:rsidR="00E50B47" w:rsidRPr="003D4378">
        <w:rPr>
          <w:rFonts w:hint="eastAsia"/>
          <w:rtl/>
        </w:rPr>
        <w:t>أَبَاكَ</w:t>
      </w:r>
      <w:r w:rsidR="00E50B47" w:rsidRPr="003D4378">
        <w:rPr>
          <w:rtl/>
        </w:rPr>
        <w:t>.</w:t>
      </w:r>
      <w:r w:rsidR="00E50B47" w:rsidRPr="003D4378">
        <w:rPr>
          <w:rFonts w:hint="cs"/>
          <w:rtl/>
        </w:rPr>
        <w:t xml:space="preserve"> </w:t>
      </w:r>
      <w:r w:rsidR="00E50B47" w:rsidRPr="003D4378">
        <w:rPr>
          <w:rFonts w:hint="eastAsia"/>
          <w:rtl/>
        </w:rPr>
        <w:t>فَأَخْفَيْتُ</w:t>
      </w:r>
      <w:r w:rsidR="00E50B47" w:rsidRPr="003D4378">
        <w:rPr>
          <w:rtl/>
        </w:rPr>
        <w:t xml:space="preserve"> </w:t>
      </w:r>
      <w:r w:rsidR="00E50B47" w:rsidRPr="003D4378">
        <w:rPr>
          <w:rFonts w:hint="eastAsia"/>
          <w:rtl/>
        </w:rPr>
        <w:t>إِسْلاَمِي،</w:t>
      </w:r>
      <w:r w:rsidR="00E50B47" w:rsidRPr="003D4378">
        <w:rPr>
          <w:rtl/>
        </w:rPr>
        <w:t xml:space="preserve"> </w:t>
      </w:r>
      <w:r w:rsidR="00E50B47" w:rsidRPr="003D4378">
        <w:rPr>
          <w:rFonts w:hint="eastAsia"/>
          <w:rtl/>
        </w:rPr>
        <w:t>فَوَاللهِ</w:t>
      </w:r>
      <w:r w:rsidR="00E50B47" w:rsidRPr="003D4378">
        <w:rPr>
          <w:rtl/>
        </w:rPr>
        <w:t xml:space="preserve"> </w:t>
      </w:r>
      <w:r w:rsidR="00E50B47" w:rsidRPr="003D4378">
        <w:rPr>
          <w:rFonts w:hint="eastAsia"/>
          <w:rtl/>
        </w:rPr>
        <w:t>لَقَدْ</w:t>
      </w:r>
      <w:r w:rsidR="00E50B47" w:rsidRPr="003D4378">
        <w:rPr>
          <w:rtl/>
        </w:rPr>
        <w:t xml:space="preserve"> </w:t>
      </w:r>
      <w:r w:rsidR="00E50B47" w:rsidRPr="003D4378">
        <w:rPr>
          <w:rFonts w:hint="eastAsia"/>
          <w:rtl/>
        </w:rPr>
        <w:t>رَحَلَ</w:t>
      </w:r>
      <w:r w:rsidR="00E50B47" w:rsidRPr="003D4378">
        <w:rPr>
          <w:rtl/>
        </w:rPr>
        <w:t xml:space="preserve"> </w:t>
      </w:r>
      <w:r w:rsidR="00E50B47" w:rsidRPr="003D4378">
        <w:rPr>
          <w:rFonts w:hint="eastAsia"/>
          <w:rtl/>
        </w:rPr>
        <w:t>رَسُوْلُ</w:t>
      </w:r>
      <w:r w:rsidR="00E50B47" w:rsidRPr="003D4378">
        <w:rPr>
          <w:rtl/>
        </w:rPr>
        <w:t xml:space="preserve"> </w:t>
      </w:r>
      <w:r w:rsidR="00E50B47" w:rsidRPr="003D4378">
        <w:rPr>
          <w:rFonts w:hint="eastAsia"/>
          <w:rtl/>
        </w:rPr>
        <w:t>اللهِ</w:t>
      </w:r>
      <w:r w:rsidR="00E50B47" w:rsidRPr="003D4378">
        <w:rPr>
          <w:rtl/>
        </w:rPr>
        <w:t xml:space="preserve"> </w:t>
      </w:r>
      <w:r w:rsidR="00E50B47" w:rsidRPr="003D4378">
        <w:rPr>
          <w:rFonts w:hint="eastAsia"/>
          <w:rtl/>
        </w:rPr>
        <w:t>مِنَ</w:t>
      </w:r>
      <w:r w:rsidR="00E50B47" w:rsidRPr="003D4378">
        <w:rPr>
          <w:rtl/>
        </w:rPr>
        <w:t xml:space="preserve"> </w:t>
      </w:r>
      <w:r w:rsidR="00E50B47" w:rsidRPr="003D4378">
        <w:rPr>
          <w:rFonts w:hint="eastAsia"/>
          <w:rtl/>
        </w:rPr>
        <w:t>الحُدَيْبِيَةِ</w:t>
      </w:r>
      <w:r w:rsidR="00E50B47" w:rsidRPr="003D4378">
        <w:rPr>
          <w:rtl/>
        </w:rPr>
        <w:t xml:space="preserve"> </w:t>
      </w:r>
      <w:r w:rsidR="00E50B47" w:rsidRPr="003D4378">
        <w:rPr>
          <w:rFonts w:hint="eastAsia"/>
          <w:rtl/>
        </w:rPr>
        <w:t>وَإِنِّي</w:t>
      </w:r>
      <w:r w:rsidR="00E50B47" w:rsidRPr="003D4378">
        <w:rPr>
          <w:rtl/>
        </w:rPr>
        <w:t xml:space="preserve"> </w:t>
      </w:r>
      <w:r w:rsidR="00E50B47" w:rsidRPr="003D4378">
        <w:rPr>
          <w:rFonts w:hint="eastAsia"/>
          <w:rtl/>
        </w:rPr>
        <w:t>مُصَدِّقٌ</w:t>
      </w:r>
      <w:r w:rsidR="00E50B47" w:rsidRPr="003D4378">
        <w:rPr>
          <w:rtl/>
        </w:rPr>
        <w:t xml:space="preserve"> </w:t>
      </w:r>
      <w:r w:rsidR="00E50B47" w:rsidRPr="003D4378">
        <w:rPr>
          <w:rFonts w:hint="eastAsia"/>
          <w:rtl/>
        </w:rPr>
        <w:t>بِهِ،</w:t>
      </w:r>
      <w:r w:rsidR="00E50B47" w:rsidRPr="003D4378">
        <w:rPr>
          <w:rtl/>
        </w:rPr>
        <w:t xml:space="preserve"> </w:t>
      </w:r>
      <w:r w:rsidR="00E50B47" w:rsidRPr="003D4378">
        <w:rPr>
          <w:rFonts w:hint="eastAsia"/>
          <w:rtl/>
        </w:rPr>
        <w:t>وَدَخَلَ</w:t>
      </w:r>
      <w:r w:rsidR="00E50B47" w:rsidRPr="003D4378">
        <w:rPr>
          <w:rtl/>
        </w:rPr>
        <w:t xml:space="preserve"> </w:t>
      </w:r>
      <w:r w:rsidR="00E50B47" w:rsidRPr="003D4378">
        <w:rPr>
          <w:rFonts w:hint="eastAsia"/>
          <w:rtl/>
        </w:rPr>
        <w:t>مَكَّةَ</w:t>
      </w:r>
      <w:r w:rsidR="00E50B47" w:rsidRPr="003D4378">
        <w:rPr>
          <w:rtl/>
        </w:rPr>
        <w:t xml:space="preserve"> </w:t>
      </w:r>
      <w:r w:rsidR="00E50B47" w:rsidRPr="003D4378">
        <w:rPr>
          <w:rFonts w:hint="eastAsia"/>
          <w:rtl/>
        </w:rPr>
        <w:t>عَامَ</w:t>
      </w:r>
      <w:r w:rsidR="00E50B47" w:rsidRPr="003D4378">
        <w:rPr>
          <w:rtl/>
        </w:rPr>
        <w:t xml:space="preserve"> </w:t>
      </w:r>
      <w:r w:rsidR="00E50B47" w:rsidRPr="003D4378">
        <w:rPr>
          <w:rFonts w:hint="eastAsia"/>
          <w:rtl/>
        </w:rPr>
        <w:t>عُمْرَةَ</w:t>
      </w:r>
      <w:r w:rsidR="00E50B47" w:rsidRPr="003D4378">
        <w:rPr>
          <w:rtl/>
        </w:rPr>
        <w:t xml:space="preserve"> </w:t>
      </w:r>
      <w:r w:rsidR="00E50B47" w:rsidRPr="003D4378">
        <w:rPr>
          <w:rFonts w:hint="eastAsia"/>
          <w:rtl/>
        </w:rPr>
        <w:t>القَضِيَّةِ</w:t>
      </w:r>
      <w:r w:rsidR="00E50B47" w:rsidRPr="003D4378">
        <w:rPr>
          <w:rtl/>
        </w:rPr>
        <w:t xml:space="preserve"> </w:t>
      </w:r>
      <w:r w:rsidR="00E50B47" w:rsidRPr="003D4378">
        <w:rPr>
          <w:rFonts w:hint="eastAsia"/>
          <w:rtl/>
        </w:rPr>
        <w:t>وَأَنَا</w:t>
      </w:r>
      <w:r w:rsidR="00E50B47" w:rsidRPr="003D4378">
        <w:rPr>
          <w:rtl/>
        </w:rPr>
        <w:t xml:space="preserve"> </w:t>
      </w:r>
      <w:r w:rsidR="00E50B47" w:rsidRPr="003D4378">
        <w:rPr>
          <w:rFonts w:hint="eastAsia"/>
          <w:rtl/>
        </w:rPr>
        <w:t>مُسْلِمٌ</w:t>
      </w:r>
      <w:r w:rsidR="00E50B47" w:rsidRPr="003D4378">
        <w:rPr>
          <w:rtl/>
        </w:rPr>
        <w:t>.</w:t>
      </w:r>
      <w:r w:rsidR="00E50B47" w:rsidRPr="003D4378">
        <w:rPr>
          <w:rFonts w:hint="cs"/>
          <w:rtl/>
        </w:rPr>
        <w:t xml:space="preserve"> </w:t>
      </w:r>
      <w:r w:rsidR="00E50B47" w:rsidRPr="003D4378">
        <w:rPr>
          <w:rFonts w:hint="eastAsia"/>
          <w:rtl/>
        </w:rPr>
        <w:t>وَعَلِمَ</w:t>
      </w:r>
      <w:r w:rsidR="00E50B47" w:rsidRPr="003D4378">
        <w:rPr>
          <w:rtl/>
        </w:rPr>
        <w:t xml:space="preserve"> </w:t>
      </w:r>
      <w:r w:rsidR="00E50B47" w:rsidRPr="003D4378">
        <w:rPr>
          <w:rFonts w:hint="eastAsia"/>
          <w:rtl/>
        </w:rPr>
        <w:t>أَبُو</w:t>
      </w:r>
      <w:r w:rsidR="00E50B47" w:rsidRPr="003D4378">
        <w:rPr>
          <w:rtl/>
        </w:rPr>
        <w:t xml:space="preserve"> </w:t>
      </w:r>
      <w:r w:rsidR="00E50B47" w:rsidRPr="003D4378">
        <w:rPr>
          <w:rFonts w:hint="eastAsia"/>
          <w:rtl/>
        </w:rPr>
        <w:t>سُفْيَانَ</w:t>
      </w:r>
      <w:r w:rsidR="00E50B47" w:rsidRPr="003D4378">
        <w:rPr>
          <w:rtl/>
        </w:rPr>
        <w:t xml:space="preserve"> </w:t>
      </w:r>
      <w:r w:rsidR="00E50B47" w:rsidRPr="003D4378">
        <w:rPr>
          <w:rFonts w:hint="eastAsia"/>
          <w:rtl/>
        </w:rPr>
        <w:t>بِإِسْلاَمِي،</w:t>
      </w:r>
      <w:r w:rsidR="00E50B47" w:rsidRPr="003D4378">
        <w:rPr>
          <w:rtl/>
        </w:rPr>
        <w:t xml:space="preserve"> </w:t>
      </w:r>
      <w:r w:rsidR="00E50B47" w:rsidRPr="003D4378">
        <w:rPr>
          <w:rFonts w:hint="eastAsia"/>
          <w:rtl/>
        </w:rPr>
        <w:t>فَقَالَ</w:t>
      </w:r>
      <w:r w:rsidR="00E50B47" w:rsidRPr="003D4378">
        <w:rPr>
          <w:rtl/>
        </w:rPr>
        <w:t xml:space="preserve"> </w:t>
      </w:r>
      <w:r w:rsidR="00E50B47" w:rsidRPr="003D4378">
        <w:rPr>
          <w:rFonts w:hint="eastAsia"/>
          <w:rtl/>
        </w:rPr>
        <w:t>لِي</w:t>
      </w:r>
      <w:r w:rsidR="00E50B47" w:rsidRPr="003D4378">
        <w:rPr>
          <w:rtl/>
        </w:rPr>
        <w:t xml:space="preserve"> </w:t>
      </w:r>
      <w:r w:rsidR="00E50B47" w:rsidRPr="003D4378">
        <w:rPr>
          <w:rFonts w:hint="eastAsia"/>
          <w:rtl/>
        </w:rPr>
        <w:t>يَوْماً</w:t>
      </w:r>
      <w:r w:rsidR="00E50B47" w:rsidRPr="003D4378">
        <w:rPr>
          <w:rtl/>
        </w:rPr>
        <w:t xml:space="preserve">: </w:t>
      </w:r>
      <w:r w:rsidR="00E50B47" w:rsidRPr="003D4378">
        <w:rPr>
          <w:rFonts w:hint="eastAsia"/>
          <w:rtl/>
        </w:rPr>
        <w:t>لَكِنَّ</w:t>
      </w:r>
      <w:r w:rsidR="00E50B47" w:rsidRPr="003D4378">
        <w:rPr>
          <w:rtl/>
        </w:rPr>
        <w:t xml:space="preserve"> </w:t>
      </w:r>
      <w:r w:rsidR="00E50B47" w:rsidRPr="003D4378">
        <w:rPr>
          <w:rFonts w:hint="eastAsia"/>
          <w:rtl/>
        </w:rPr>
        <w:t>أَخُوْكَ</w:t>
      </w:r>
      <w:r w:rsidR="00E50B47" w:rsidRPr="003D4378">
        <w:rPr>
          <w:rtl/>
        </w:rPr>
        <w:t xml:space="preserve"> </w:t>
      </w:r>
      <w:r w:rsidR="00E50B47" w:rsidRPr="003D4378">
        <w:rPr>
          <w:rFonts w:hint="eastAsia"/>
          <w:rtl/>
        </w:rPr>
        <w:t>خَيْرٌ</w:t>
      </w:r>
      <w:r w:rsidR="00E50B47" w:rsidRPr="003D4378">
        <w:rPr>
          <w:rtl/>
        </w:rPr>
        <w:t xml:space="preserve"> </w:t>
      </w:r>
      <w:r w:rsidR="00E50B47" w:rsidRPr="003D4378">
        <w:rPr>
          <w:rFonts w:hint="eastAsia"/>
          <w:rtl/>
        </w:rPr>
        <w:t>مِنْكَ،</w:t>
      </w:r>
      <w:r w:rsidR="00E50B47" w:rsidRPr="003D4378">
        <w:rPr>
          <w:rtl/>
        </w:rPr>
        <w:t xml:space="preserve"> </w:t>
      </w:r>
      <w:r w:rsidR="00E50B47" w:rsidRPr="003D4378">
        <w:rPr>
          <w:rFonts w:hint="eastAsia"/>
          <w:rtl/>
        </w:rPr>
        <w:t>وَهُوَ</w:t>
      </w:r>
      <w:r w:rsidR="00E50B47" w:rsidRPr="003D4378">
        <w:rPr>
          <w:rtl/>
        </w:rPr>
        <w:t xml:space="preserve"> </w:t>
      </w:r>
      <w:r w:rsidR="00E50B47" w:rsidRPr="003D4378">
        <w:rPr>
          <w:rFonts w:hint="eastAsia"/>
          <w:rtl/>
        </w:rPr>
        <w:t>عَلَى</w:t>
      </w:r>
      <w:r w:rsidR="00E50B47" w:rsidRPr="003D4378">
        <w:rPr>
          <w:rtl/>
        </w:rPr>
        <w:t xml:space="preserve"> </w:t>
      </w:r>
      <w:r w:rsidR="00E50B47" w:rsidRPr="003D4378">
        <w:rPr>
          <w:rFonts w:hint="eastAsia"/>
          <w:rtl/>
        </w:rPr>
        <w:t>دِيْنِي</w:t>
      </w:r>
      <w:r>
        <w:rPr>
          <w:rFonts w:hint="cs"/>
          <w:rtl/>
        </w:rPr>
        <w:t>.</w:t>
      </w:r>
      <w:r w:rsidR="00E50B47">
        <w:rPr>
          <w:rFonts w:hint="cs"/>
          <w:rtl/>
        </w:rPr>
        <w:t xml:space="preserve"> </w:t>
      </w:r>
      <w:r w:rsidR="00E50B47" w:rsidRPr="0016489D">
        <w:rPr>
          <w:rFonts w:hint="eastAsia"/>
          <w:rtl/>
        </w:rPr>
        <w:t>فقلت</w:t>
      </w:r>
      <w:r w:rsidR="00E50B47" w:rsidRPr="0016489D">
        <w:rPr>
          <w:rtl/>
        </w:rPr>
        <w:t xml:space="preserve">: </w:t>
      </w:r>
      <w:r w:rsidR="00E50B47" w:rsidRPr="0016489D">
        <w:rPr>
          <w:rFonts w:hint="eastAsia"/>
          <w:rtl/>
        </w:rPr>
        <w:t>لم</w:t>
      </w:r>
      <w:r w:rsidR="00E50B47" w:rsidRPr="0016489D">
        <w:rPr>
          <w:rtl/>
        </w:rPr>
        <w:t xml:space="preserve"> </w:t>
      </w:r>
      <w:r w:rsidR="00E50B47" w:rsidRPr="0016489D">
        <w:rPr>
          <w:rFonts w:hint="eastAsia"/>
          <w:rtl/>
        </w:rPr>
        <w:t>آل</w:t>
      </w:r>
      <w:r w:rsidR="00E50B47" w:rsidRPr="0016489D">
        <w:rPr>
          <w:rtl/>
        </w:rPr>
        <w:t xml:space="preserve"> </w:t>
      </w:r>
      <w:r w:rsidR="00E50B47" w:rsidRPr="0016489D">
        <w:rPr>
          <w:rFonts w:hint="eastAsia"/>
          <w:rtl/>
        </w:rPr>
        <w:t>نفسي</w:t>
      </w:r>
      <w:r w:rsidR="00E50B47" w:rsidRPr="0016489D">
        <w:rPr>
          <w:rtl/>
        </w:rPr>
        <w:t xml:space="preserve"> </w:t>
      </w:r>
      <w:r w:rsidR="00E50B47" w:rsidRPr="0016489D">
        <w:rPr>
          <w:rFonts w:hint="eastAsia"/>
          <w:rtl/>
        </w:rPr>
        <w:t>خيرا،</w:t>
      </w:r>
      <w:r w:rsidR="00E50B47" w:rsidRPr="0016489D">
        <w:rPr>
          <w:rtl/>
        </w:rPr>
        <w:t xml:space="preserve"> </w:t>
      </w:r>
      <w:r w:rsidR="00E50B47" w:rsidRPr="0016489D">
        <w:rPr>
          <w:rFonts w:hint="eastAsia"/>
          <w:rtl/>
        </w:rPr>
        <w:t>وأظهرت</w:t>
      </w:r>
      <w:r w:rsidR="00E50B47" w:rsidRPr="0016489D">
        <w:rPr>
          <w:rtl/>
        </w:rPr>
        <w:t xml:space="preserve"> </w:t>
      </w:r>
      <w:r w:rsidR="00E50B47" w:rsidRPr="0016489D">
        <w:rPr>
          <w:rFonts w:hint="eastAsia"/>
          <w:rtl/>
        </w:rPr>
        <w:t>إسلامي</w:t>
      </w:r>
      <w:r w:rsidR="00E50B47" w:rsidRPr="0016489D">
        <w:rPr>
          <w:rtl/>
        </w:rPr>
        <w:t xml:space="preserve"> </w:t>
      </w:r>
      <w:r w:rsidR="00E50B47" w:rsidRPr="0016489D">
        <w:rPr>
          <w:rFonts w:hint="eastAsia"/>
          <w:rtl/>
        </w:rPr>
        <w:t>يوم</w:t>
      </w:r>
      <w:r w:rsidR="00E50B47" w:rsidRPr="0016489D">
        <w:rPr>
          <w:rtl/>
        </w:rPr>
        <w:t xml:space="preserve"> </w:t>
      </w:r>
      <w:r w:rsidR="00E50B47" w:rsidRPr="0016489D">
        <w:rPr>
          <w:rFonts w:hint="eastAsia"/>
          <w:rtl/>
        </w:rPr>
        <w:t>الفتح،</w:t>
      </w:r>
      <w:r w:rsidR="00E50B47" w:rsidRPr="0016489D">
        <w:rPr>
          <w:rtl/>
        </w:rPr>
        <w:t xml:space="preserve"> </w:t>
      </w:r>
      <w:r w:rsidR="00E50B47" w:rsidRPr="0016489D">
        <w:rPr>
          <w:rFonts w:hint="eastAsia"/>
          <w:rtl/>
        </w:rPr>
        <w:t>فرحب</w:t>
      </w:r>
      <w:r w:rsidR="00E50B47" w:rsidRPr="0016489D">
        <w:rPr>
          <w:rtl/>
        </w:rPr>
        <w:t xml:space="preserve"> </w:t>
      </w:r>
      <w:r w:rsidR="00E50B47" w:rsidRPr="0016489D">
        <w:rPr>
          <w:rFonts w:hint="eastAsia"/>
          <w:rtl/>
        </w:rPr>
        <w:t>بي</w:t>
      </w:r>
      <w:r w:rsidR="00E50B47" w:rsidRPr="0016489D">
        <w:rPr>
          <w:rtl/>
        </w:rPr>
        <w:t xml:space="preserve"> </w:t>
      </w:r>
      <w:r w:rsidR="00E50B47" w:rsidRPr="0016489D">
        <w:rPr>
          <w:rFonts w:hint="eastAsia"/>
          <w:rtl/>
        </w:rPr>
        <w:t>النبي</w:t>
      </w:r>
      <w:r w:rsidR="00E50B47" w:rsidRPr="0016489D">
        <w:rPr>
          <w:rtl/>
        </w:rPr>
        <w:t xml:space="preserve"> </w:t>
      </w:r>
      <w:r w:rsidR="00E50B47" w:rsidRPr="0016489D">
        <w:rPr>
          <w:rFonts w:hint="eastAsia"/>
          <w:rtl/>
        </w:rPr>
        <w:t>صلى</w:t>
      </w:r>
      <w:r w:rsidR="00E50B47" w:rsidRPr="0016489D">
        <w:rPr>
          <w:rtl/>
        </w:rPr>
        <w:t xml:space="preserve"> </w:t>
      </w:r>
      <w:r w:rsidR="00E50B47" w:rsidRPr="0016489D">
        <w:rPr>
          <w:rFonts w:hint="eastAsia"/>
          <w:rtl/>
        </w:rPr>
        <w:t>الله</w:t>
      </w:r>
      <w:r w:rsidR="00E50B47" w:rsidRPr="0016489D">
        <w:rPr>
          <w:rtl/>
        </w:rPr>
        <w:t xml:space="preserve"> </w:t>
      </w:r>
      <w:r w:rsidR="00E50B47" w:rsidRPr="0016489D">
        <w:rPr>
          <w:rFonts w:hint="eastAsia"/>
          <w:rtl/>
        </w:rPr>
        <w:t>عليه</w:t>
      </w:r>
      <w:r w:rsidR="00E50B47" w:rsidRPr="0016489D">
        <w:rPr>
          <w:rtl/>
        </w:rPr>
        <w:t xml:space="preserve"> </w:t>
      </w:r>
      <w:r w:rsidR="00E50B47" w:rsidRPr="0016489D">
        <w:rPr>
          <w:rFonts w:hint="eastAsia"/>
          <w:rtl/>
        </w:rPr>
        <w:t>وسلم،</w:t>
      </w:r>
      <w:r w:rsidR="00E50B47" w:rsidRPr="0016489D">
        <w:rPr>
          <w:rtl/>
        </w:rPr>
        <w:t xml:space="preserve"> </w:t>
      </w:r>
      <w:r w:rsidR="00E50B47" w:rsidRPr="0016489D">
        <w:rPr>
          <w:rFonts w:hint="eastAsia"/>
          <w:rtl/>
        </w:rPr>
        <w:t>وكتبت</w:t>
      </w:r>
      <w:r w:rsidR="00E50B47" w:rsidRPr="0016489D">
        <w:rPr>
          <w:rtl/>
        </w:rPr>
        <w:t xml:space="preserve"> </w:t>
      </w:r>
      <w:r w:rsidR="00E50B47" w:rsidRPr="0016489D">
        <w:rPr>
          <w:rFonts w:hint="eastAsia"/>
          <w:rtl/>
        </w:rPr>
        <w:t>له</w:t>
      </w:r>
      <w:r w:rsidR="00F508BE">
        <w:rPr>
          <w:rFonts w:hAnsi="Traditional Arabic"/>
          <w:rtl/>
        </w:rPr>
        <w:t>».</w:t>
      </w:r>
      <w:r w:rsidR="004753E1">
        <w:rPr>
          <w:rFonts w:hint="cs"/>
          <w:rtl/>
        </w:rPr>
        <w:t xml:space="preserve"> </w:t>
      </w:r>
      <w:r w:rsidR="00E50B47" w:rsidRPr="00D1500A">
        <w:rPr>
          <w:rStyle w:val="1-Char"/>
          <w:rFonts w:hint="cs"/>
          <w:rtl/>
        </w:rPr>
        <w:t xml:space="preserve">(6: ص 122، 34: ص 22) </w:t>
      </w:r>
    </w:p>
    <w:p w:rsidR="00E50B47" w:rsidRPr="00D1500A" w:rsidRDefault="007529E1" w:rsidP="00D1500A">
      <w:pPr>
        <w:ind w:firstLine="284"/>
        <w:jc w:val="both"/>
        <w:rPr>
          <w:rStyle w:val="1-Char"/>
          <w:rtl/>
        </w:rPr>
      </w:pPr>
      <w:r w:rsidRPr="00AC70DB">
        <w:rPr>
          <w:rStyle w:val="1-Char"/>
          <w:rtl/>
        </w:rPr>
        <w:t>«</w:t>
      </w:r>
      <w:r w:rsidR="00E50B47" w:rsidRPr="00D1500A">
        <w:rPr>
          <w:rStyle w:val="1-Char"/>
          <w:rFonts w:hint="cs"/>
          <w:rtl/>
        </w:rPr>
        <w:t>در سال صلح حد</w:t>
      </w:r>
      <w:r w:rsidR="00FE5282">
        <w:rPr>
          <w:rStyle w:val="1-Char"/>
          <w:rFonts w:hint="cs"/>
          <w:rtl/>
        </w:rPr>
        <w:t>ی</w:t>
      </w:r>
      <w:r w:rsidR="00E50B47" w:rsidRPr="00D1500A">
        <w:rPr>
          <w:rStyle w:val="1-Char"/>
          <w:rFonts w:hint="cs"/>
          <w:rtl/>
        </w:rPr>
        <w:t>ب</w:t>
      </w:r>
      <w:r w:rsidR="00FE5282">
        <w:rPr>
          <w:rStyle w:val="1-Char"/>
          <w:rFonts w:hint="cs"/>
          <w:rtl/>
        </w:rPr>
        <w:t>ی</w:t>
      </w:r>
      <w:r w:rsidR="00E50B47" w:rsidRPr="00D1500A">
        <w:rPr>
          <w:rStyle w:val="1-Char"/>
          <w:rFonts w:hint="cs"/>
          <w:rtl/>
        </w:rPr>
        <w:t>ه در دل من گرا</w:t>
      </w:r>
      <w:r w:rsidR="00FE5282">
        <w:rPr>
          <w:rStyle w:val="1-Char"/>
          <w:rFonts w:hint="cs"/>
          <w:rtl/>
        </w:rPr>
        <w:t>ی</w:t>
      </w:r>
      <w:r w:rsidR="00E50B47" w:rsidRPr="00D1500A">
        <w:rPr>
          <w:rStyle w:val="1-Char"/>
          <w:rFonts w:hint="cs"/>
          <w:rtl/>
        </w:rPr>
        <w:t>ش اسلام پ</w:t>
      </w:r>
      <w:r w:rsidR="00FE5282">
        <w:rPr>
          <w:rStyle w:val="1-Char"/>
          <w:rFonts w:hint="cs"/>
          <w:rtl/>
        </w:rPr>
        <w:t>ی</w:t>
      </w:r>
      <w:r w:rsidR="00E50B47" w:rsidRPr="00D1500A">
        <w:rPr>
          <w:rStyle w:val="1-Char"/>
          <w:rFonts w:hint="cs"/>
          <w:rtl/>
        </w:rPr>
        <w:t>دا شد، وبه مادرم اظهار نمودم، وی گفت: نبا</w:t>
      </w:r>
      <w:r w:rsidR="00FE5282">
        <w:rPr>
          <w:rStyle w:val="1-Char"/>
          <w:rFonts w:hint="cs"/>
          <w:rtl/>
        </w:rPr>
        <w:t>ی</w:t>
      </w:r>
      <w:r w:rsidR="00E50B47" w:rsidRPr="00D1500A">
        <w:rPr>
          <w:rStyle w:val="1-Char"/>
          <w:rFonts w:hint="cs"/>
          <w:rtl/>
        </w:rPr>
        <w:t xml:space="preserve">د از پدرت مخالفت </w:t>
      </w:r>
      <w:r w:rsidR="00FE5282">
        <w:rPr>
          <w:rStyle w:val="1-Char"/>
          <w:rFonts w:hint="cs"/>
          <w:rtl/>
        </w:rPr>
        <w:t>ک</w:t>
      </w:r>
      <w:r w:rsidR="00E50B47" w:rsidRPr="00D1500A">
        <w:rPr>
          <w:rStyle w:val="1-Char"/>
          <w:rFonts w:hint="cs"/>
          <w:rtl/>
        </w:rPr>
        <w:t>ن</w:t>
      </w:r>
      <w:r w:rsidR="00FE5282">
        <w:rPr>
          <w:rStyle w:val="1-Char"/>
          <w:rFonts w:hint="cs"/>
          <w:rtl/>
        </w:rPr>
        <w:t>ی</w:t>
      </w:r>
      <w:r w:rsidR="00E50B47" w:rsidRPr="00D1500A">
        <w:rPr>
          <w:rStyle w:val="1-Char"/>
          <w:rFonts w:hint="cs"/>
          <w:rtl/>
        </w:rPr>
        <w:t xml:space="preserve">! پس اسلام خود را پنهان داشتم. سوگند به حدا </w:t>
      </w:r>
      <w:r w:rsidR="00AC70DB">
        <w:rPr>
          <w:rStyle w:val="1-Char"/>
          <w:rFonts w:hint="cs"/>
          <w:rtl/>
        </w:rPr>
        <w:t xml:space="preserve">هنگامی که </w:t>
      </w:r>
      <w:r w:rsidR="00E50B47" w:rsidRPr="00D1500A">
        <w:rPr>
          <w:rStyle w:val="1-Char"/>
          <w:rFonts w:hint="cs"/>
          <w:rtl/>
        </w:rPr>
        <w:t xml:space="preserve">پیامبر </w:t>
      </w:r>
      <w:r w:rsidR="00121D96" w:rsidRPr="00121D96">
        <w:rPr>
          <w:rStyle w:val="1-Char"/>
          <w:rFonts w:cs="CTraditional Arabic"/>
          <w:rtl/>
        </w:rPr>
        <w:t>ج</w:t>
      </w:r>
      <w:r w:rsidR="00E50B47" w:rsidRPr="00D1500A">
        <w:rPr>
          <w:rStyle w:val="1-Char"/>
          <w:rFonts w:hint="cs"/>
          <w:rtl/>
        </w:rPr>
        <w:t xml:space="preserve"> حد</w:t>
      </w:r>
      <w:r w:rsidR="00FE5282">
        <w:rPr>
          <w:rStyle w:val="1-Char"/>
          <w:rFonts w:hint="cs"/>
          <w:rtl/>
        </w:rPr>
        <w:t>ی</w:t>
      </w:r>
      <w:r w:rsidR="00E50B47" w:rsidRPr="00D1500A">
        <w:rPr>
          <w:rStyle w:val="1-Char"/>
          <w:rFonts w:hint="cs"/>
          <w:rtl/>
        </w:rPr>
        <w:t>ب</w:t>
      </w:r>
      <w:r w:rsidR="00FE5282">
        <w:rPr>
          <w:rStyle w:val="1-Char"/>
          <w:rFonts w:hint="cs"/>
          <w:rtl/>
        </w:rPr>
        <w:t>ی</w:t>
      </w:r>
      <w:r w:rsidR="00E50B47" w:rsidRPr="00D1500A">
        <w:rPr>
          <w:rStyle w:val="1-Char"/>
          <w:rFonts w:hint="cs"/>
          <w:rtl/>
        </w:rPr>
        <w:t xml:space="preserve">ه را ترک گفت، من به او </w:t>
      </w:r>
      <w:r w:rsidR="00FE5282">
        <w:rPr>
          <w:rStyle w:val="1-Char"/>
          <w:rFonts w:hint="cs"/>
          <w:rtl/>
        </w:rPr>
        <w:t>ی</w:t>
      </w:r>
      <w:r w:rsidR="00E50B47" w:rsidRPr="00D1500A">
        <w:rPr>
          <w:rStyle w:val="1-Char"/>
          <w:rFonts w:hint="cs"/>
          <w:rtl/>
        </w:rPr>
        <w:t>ق</w:t>
      </w:r>
      <w:r w:rsidR="00FE5282">
        <w:rPr>
          <w:rStyle w:val="1-Char"/>
          <w:rFonts w:hint="cs"/>
          <w:rtl/>
        </w:rPr>
        <w:t>ی</w:t>
      </w:r>
      <w:r w:rsidR="00E50B47" w:rsidRPr="00D1500A">
        <w:rPr>
          <w:rStyle w:val="1-Char"/>
          <w:rFonts w:hint="cs"/>
          <w:rtl/>
        </w:rPr>
        <w:t>ن و باور داشتم، و</w:t>
      </w:r>
      <w:r w:rsidR="007243D1">
        <w:rPr>
          <w:rStyle w:val="1-Char"/>
          <w:rFonts w:hint="cs"/>
          <w:rtl/>
        </w:rPr>
        <w:t xml:space="preserve"> </w:t>
      </w:r>
      <w:r w:rsidR="00E50B47" w:rsidRPr="00D1500A">
        <w:rPr>
          <w:rStyle w:val="1-Char"/>
          <w:rFonts w:hint="cs"/>
          <w:rtl/>
        </w:rPr>
        <w:t xml:space="preserve">در سال </w:t>
      </w:r>
      <w:r w:rsidR="00554611" w:rsidRPr="004A6110">
        <w:rPr>
          <w:rStyle w:val="5-Char"/>
          <w:rtl/>
        </w:rPr>
        <w:t>«</w:t>
      </w:r>
      <w:r w:rsidR="00E50B47" w:rsidRPr="004A6110">
        <w:rPr>
          <w:rStyle w:val="5-Char"/>
          <w:rFonts w:hint="cs"/>
          <w:rtl/>
        </w:rPr>
        <w:t>عمرة القضاء</w:t>
      </w:r>
      <w:r w:rsidR="00554611" w:rsidRPr="004A6110">
        <w:rPr>
          <w:rStyle w:val="5-Char"/>
          <w:rtl/>
        </w:rPr>
        <w:t>»</w:t>
      </w:r>
      <w:r w:rsidR="00E50B47" w:rsidRPr="00D1500A">
        <w:rPr>
          <w:rStyle w:val="1-Char"/>
          <w:rFonts w:hint="cs"/>
          <w:rtl/>
        </w:rPr>
        <w:t xml:space="preserve"> (7هـ) من مؤمن بودم، پدرم از اسلام آوردن من خبر شد و</w:t>
      </w:r>
      <w:r w:rsidR="007243D1">
        <w:rPr>
          <w:rStyle w:val="1-Char"/>
          <w:rFonts w:hint="cs"/>
          <w:rtl/>
        </w:rPr>
        <w:t xml:space="preserve"> </w:t>
      </w:r>
      <w:r w:rsidR="00E50B47" w:rsidRPr="00D1500A">
        <w:rPr>
          <w:rStyle w:val="1-Char"/>
          <w:rFonts w:hint="cs"/>
          <w:rtl/>
        </w:rPr>
        <w:t>گفت: برادرت بهتر از تو است؛ چون او در د</w:t>
      </w:r>
      <w:r w:rsidR="00FE5282">
        <w:rPr>
          <w:rStyle w:val="1-Char"/>
          <w:rFonts w:hint="cs"/>
          <w:rtl/>
        </w:rPr>
        <w:t>ی</w:t>
      </w:r>
      <w:r w:rsidR="00E50B47" w:rsidRPr="00D1500A">
        <w:rPr>
          <w:rStyle w:val="1-Char"/>
          <w:rFonts w:hint="cs"/>
          <w:rtl/>
        </w:rPr>
        <w:t xml:space="preserve">ن من است، من در مورد خیر هیچ تقصیری نکردم، و روز فتح مکه اسلام خود را اظهار نمودم، </w:t>
      </w:r>
      <w:r w:rsidR="00E50B47" w:rsidRPr="00D1500A">
        <w:rPr>
          <w:rStyle w:val="1-Char"/>
          <w:rtl/>
        </w:rPr>
        <w:t xml:space="preserve">پیامبر </w:t>
      </w:r>
      <w:r w:rsidR="00121D96" w:rsidRPr="00121D96">
        <w:rPr>
          <w:rStyle w:val="1-Char"/>
          <w:rFonts w:cs="CTraditional Arabic"/>
          <w:rtl/>
        </w:rPr>
        <w:t>ج</w:t>
      </w:r>
      <w:r w:rsidR="00E50B47" w:rsidRPr="00D1500A">
        <w:rPr>
          <w:rStyle w:val="1-Char"/>
          <w:rFonts w:hint="cs"/>
          <w:rtl/>
        </w:rPr>
        <w:t xml:space="preserve"> مرا پذیرایی نمود، و به عنوان کاتب وی تعیین گردیدم</w:t>
      </w:r>
      <w:r w:rsidRPr="00AC70DB">
        <w:rPr>
          <w:rStyle w:val="1-Char"/>
          <w:rtl/>
        </w:rPr>
        <w:t>»</w:t>
      </w:r>
      <w:r w:rsidR="00E50B47" w:rsidRPr="00D1500A">
        <w:rPr>
          <w:rStyle w:val="1-Char"/>
          <w:rFonts w:hint="cs"/>
          <w:rtl/>
        </w:rPr>
        <w:t>.</w:t>
      </w:r>
    </w:p>
    <w:p w:rsidR="00E50B47" w:rsidRPr="00114D58" w:rsidRDefault="00E50B47" w:rsidP="006B4BCB">
      <w:pPr>
        <w:pStyle w:val="3-"/>
        <w:rPr>
          <w:rtl/>
        </w:rPr>
      </w:pPr>
      <w:bookmarkStart w:id="21" w:name="_Toc254163124"/>
      <w:bookmarkStart w:id="22" w:name="_Toc254545625"/>
      <w:bookmarkStart w:id="23" w:name="_Toc254546131"/>
      <w:bookmarkStart w:id="24" w:name="_Toc254547346"/>
      <w:bookmarkStart w:id="25" w:name="_Toc424641299"/>
      <w:r w:rsidRPr="00114D58">
        <w:rPr>
          <w:rtl/>
        </w:rPr>
        <w:t>معاویه</w:t>
      </w:r>
      <w:r w:rsidR="006B4BCB">
        <w:rPr>
          <w:rFonts w:cs="CTraditional Arabic" w:hint="cs"/>
          <w:bCs w:val="0"/>
          <w:rtl/>
        </w:rPr>
        <w:t>س</w:t>
      </w:r>
      <w:r w:rsidRPr="00114D58">
        <w:rPr>
          <w:rFonts w:hint="cs"/>
          <w:rtl/>
        </w:rPr>
        <w:t xml:space="preserve"> در مدرس</w:t>
      </w:r>
      <w:r w:rsidR="001321F3">
        <w:rPr>
          <w:rFonts w:hint="cs"/>
          <w:rtl/>
        </w:rPr>
        <w:t xml:space="preserve">ه‌ی </w:t>
      </w:r>
      <w:r w:rsidRPr="00114D58">
        <w:rPr>
          <w:rFonts w:hint="cs"/>
          <w:rtl/>
        </w:rPr>
        <w:t>نبوت</w:t>
      </w:r>
      <w:bookmarkEnd w:id="21"/>
      <w:bookmarkEnd w:id="22"/>
      <w:bookmarkEnd w:id="23"/>
      <w:bookmarkEnd w:id="24"/>
      <w:bookmarkEnd w:id="25"/>
    </w:p>
    <w:p w:rsidR="00E50B47" w:rsidRPr="00D1500A" w:rsidRDefault="00E50B47" w:rsidP="00010BC8">
      <w:pPr>
        <w:ind w:firstLine="284"/>
        <w:jc w:val="both"/>
        <w:rPr>
          <w:rStyle w:val="1-Char"/>
          <w:rtl/>
        </w:rPr>
      </w:pPr>
      <w:r w:rsidRPr="00D1500A">
        <w:rPr>
          <w:rStyle w:val="1-Char"/>
          <w:rFonts w:hint="cs"/>
          <w:rtl/>
        </w:rPr>
        <w:t>معاویه</w:t>
      </w:r>
      <w:r w:rsidR="0051140B" w:rsidRPr="0051140B">
        <w:rPr>
          <w:rStyle w:val="1-Char"/>
          <w:rFonts w:cs="CTraditional Arabic" w:hint="cs"/>
          <w:rtl/>
        </w:rPr>
        <w:t>س</w:t>
      </w:r>
      <w:r w:rsidRPr="00D1500A">
        <w:rPr>
          <w:rStyle w:val="1-Char"/>
          <w:rFonts w:hint="cs"/>
          <w:rtl/>
        </w:rPr>
        <w:t xml:space="preserve"> بعد از مشرف شدن به اسلام تلاش نمود که گذشته</w:t>
      </w:r>
      <w:r w:rsidR="007B55BF">
        <w:rPr>
          <w:rStyle w:val="1-Char"/>
          <w:rFonts w:hint="cs"/>
          <w:rtl/>
        </w:rPr>
        <w:t xml:space="preserve">‌های </w:t>
      </w:r>
      <w:r w:rsidRPr="00D1500A">
        <w:rPr>
          <w:rStyle w:val="1-Char"/>
          <w:rFonts w:hint="cs"/>
          <w:rtl/>
        </w:rPr>
        <w:t>خود را با نور ایمان، علم و جهاد در راه اعتلای اسلام جبران نماید؛ بنابراین مواظب صحبت ومجلس</w:t>
      </w:r>
      <w:r w:rsidR="007B55BF">
        <w:rPr>
          <w:rStyle w:val="1-Char"/>
          <w:rFonts w:hint="cs"/>
          <w:rtl/>
        </w:rPr>
        <w:t xml:space="preserve">‌های </w:t>
      </w:r>
      <w:r w:rsidRPr="00D1500A">
        <w:rPr>
          <w:rStyle w:val="1-Char"/>
          <w:rFonts w:hint="cs"/>
          <w:rtl/>
        </w:rPr>
        <w:t xml:space="preserve">پیامبر </w:t>
      </w:r>
      <w:r w:rsidR="00121D96" w:rsidRPr="00121D96">
        <w:rPr>
          <w:rStyle w:val="1-Char"/>
          <w:rFonts w:cs="CTraditional Arabic"/>
          <w:rtl/>
        </w:rPr>
        <w:t>ج</w:t>
      </w:r>
      <w:r w:rsidRPr="00D1500A">
        <w:rPr>
          <w:rStyle w:val="1-Char"/>
          <w:rFonts w:hint="cs"/>
          <w:rtl/>
        </w:rPr>
        <w:t xml:space="preserve"> بود، بویژه مقام</w:t>
      </w:r>
      <w:r w:rsidR="00114D58">
        <w:rPr>
          <w:rFonts w:ascii="Traditional Arabic" w:hAnsi="Traditional Arabic" w:cs="Traditional Arabic" w:hint="cs"/>
          <w:b/>
          <w:rtl/>
          <w:lang w:bidi="fa-IR"/>
        </w:rPr>
        <w:t xml:space="preserve"> </w:t>
      </w:r>
      <w:r w:rsidR="007529E1" w:rsidRPr="006B4BCB">
        <w:rPr>
          <w:rStyle w:val="1-Char"/>
          <w:rtl/>
        </w:rPr>
        <w:t>«</w:t>
      </w:r>
      <w:r w:rsidRPr="006B4BCB">
        <w:rPr>
          <w:rStyle w:val="1-Char"/>
          <w:rFonts w:hint="cs"/>
          <w:rtl/>
        </w:rPr>
        <w:t>کاتب الوحی</w:t>
      </w:r>
      <w:r w:rsidR="007529E1" w:rsidRPr="006B4BCB">
        <w:rPr>
          <w:rStyle w:val="1-Char"/>
          <w:rtl/>
        </w:rPr>
        <w:t>»</w:t>
      </w:r>
      <w:r w:rsidRPr="006B4BCB">
        <w:rPr>
          <w:rStyle w:val="1-Char"/>
          <w:rFonts w:hint="cs"/>
          <w:rtl/>
        </w:rPr>
        <w:t xml:space="preserve"> </w:t>
      </w:r>
      <w:r w:rsidRPr="00D1500A">
        <w:rPr>
          <w:rStyle w:val="1-Char"/>
          <w:rFonts w:hint="cs"/>
          <w:rtl/>
        </w:rPr>
        <w:t xml:space="preserve">بودن وی، و قرابتش با پیامبر </w:t>
      </w:r>
      <w:r w:rsidR="00121D96" w:rsidRPr="00121D96">
        <w:rPr>
          <w:rStyle w:val="1-Char"/>
          <w:rFonts w:cs="CTraditional Arabic"/>
          <w:rtl/>
        </w:rPr>
        <w:t>ج</w:t>
      </w:r>
      <w:r w:rsidRPr="00D1500A">
        <w:rPr>
          <w:rStyle w:val="1-Char"/>
          <w:rFonts w:hint="cs"/>
          <w:rtl/>
        </w:rPr>
        <w:t xml:space="preserve"> فرصت استفاد</w:t>
      </w:r>
      <w:r w:rsidR="001321F3" w:rsidRPr="00D1500A">
        <w:rPr>
          <w:rStyle w:val="1-Char"/>
          <w:rFonts w:hint="cs"/>
          <w:rtl/>
        </w:rPr>
        <w:t xml:space="preserve">ه‌ی </w:t>
      </w:r>
      <w:r w:rsidRPr="00D1500A">
        <w:rPr>
          <w:rStyle w:val="1-Char"/>
          <w:rFonts w:hint="cs"/>
          <w:rtl/>
        </w:rPr>
        <w:t>بیشتر را از مدرس</w:t>
      </w:r>
      <w:r w:rsidR="001321F3" w:rsidRPr="00D1500A">
        <w:rPr>
          <w:rStyle w:val="1-Char"/>
          <w:rFonts w:hint="cs"/>
          <w:rtl/>
        </w:rPr>
        <w:t xml:space="preserve">ه‌ی </w:t>
      </w:r>
      <w:r w:rsidRPr="00D1500A">
        <w:rPr>
          <w:rStyle w:val="1-Char"/>
          <w:rFonts w:hint="cs"/>
          <w:rtl/>
        </w:rPr>
        <w:t>نبوت برای او بهتر مساعد نمود، و در عرصه</w:t>
      </w:r>
      <w:r w:rsidR="007B55BF">
        <w:rPr>
          <w:rStyle w:val="1-Char"/>
          <w:rFonts w:hint="cs"/>
          <w:rtl/>
        </w:rPr>
        <w:t xml:space="preserve">‌های </w:t>
      </w:r>
      <w:r w:rsidRPr="00D1500A">
        <w:rPr>
          <w:rStyle w:val="1-Char"/>
          <w:rFonts w:hint="cs"/>
          <w:rtl/>
        </w:rPr>
        <w:t>مختلف از نور نبوت بهره</w:t>
      </w:r>
      <w:r w:rsidR="00010BC8">
        <w:rPr>
          <w:rStyle w:val="1-Char"/>
          <w:rFonts w:hint="eastAsia"/>
          <w:rtl/>
        </w:rPr>
        <w:t>‌</w:t>
      </w:r>
      <w:r w:rsidRPr="00D1500A">
        <w:rPr>
          <w:rStyle w:val="1-Char"/>
          <w:rFonts w:hint="cs"/>
          <w:rtl/>
        </w:rPr>
        <w:t>مند گردیده است از جمله:</w:t>
      </w:r>
    </w:p>
    <w:p w:rsidR="00E50B47" w:rsidRPr="00114D58" w:rsidRDefault="00E50B47" w:rsidP="00F9700D">
      <w:pPr>
        <w:pStyle w:val="4-"/>
        <w:rPr>
          <w:rtl/>
        </w:rPr>
      </w:pPr>
      <w:bookmarkStart w:id="26" w:name="_Toc254163125"/>
      <w:bookmarkStart w:id="27" w:name="_Toc254545626"/>
      <w:bookmarkStart w:id="28" w:name="_Toc254546132"/>
      <w:bookmarkStart w:id="29" w:name="_Toc254547347"/>
      <w:bookmarkStart w:id="30" w:name="_Toc424641300"/>
      <w:r w:rsidRPr="00114D58">
        <w:rPr>
          <w:rFonts w:hint="cs"/>
          <w:rtl/>
        </w:rPr>
        <w:t>1- شرف روایت حدیث از پیامبر</w:t>
      </w:r>
      <w:r w:rsidR="006B4BCB">
        <w:rPr>
          <w:rFonts w:hint="cs"/>
          <w:rtl/>
        </w:rPr>
        <w:t xml:space="preserve"> </w:t>
      </w:r>
      <w:r w:rsidR="006B4BCB" w:rsidRPr="00F9700D">
        <w:rPr>
          <w:rFonts w:cs="CTraditional Arabic" w:hint="cs"/>
          <w:b/>
          <w:bCs w:val="0"/>
          <w:rtl/>
        </w:rPr>
        <w:t>ج</w:t>
      </w:r>
      <w:bookmarkEnd w:id="26"/>
      <w:bookmarkEnd w:id="27"/>
      <w:bookmarkEnd w:id="28"/>
      <w:bookmarkEnd w:id="29"/>
      <w:bookmarkEnd w:id="30"/>
      <w:r w:rsidR="004753E1">
        <w:rPr>
          <w:rFonts w:hint="cs"/>
          <w:rtl/>
        </w:rPr>
        <w:t xml:space="preserve"> </w:t>
      </w:r>
    </w:p>
    <w:p w:rsidR="00E50B47" w:rsidRPr="00D1500A" w:rsidRDefault="00E50B47" w:rsidP="00D1500A">
      <w:pPr>
        <w:ind w:firstLine="284"/>
        <w:jc w:val="both"/>
        <w:rPr>
          <w:rStyle w:val="1-Char"/>
          <w:rtl/>
        </w:rPr>
      </w:pPr>
      <w:r w:rsidRPr="00D1500A">
        <w:rPr>
          <w:rStyle w:val="1-Char"/>
          <w:rFonts w:hint="cs"/>
          <w:rtl/>
        </w:rPr>
        <w:t>معاویه</w:t>
      </w:r>
      <w:r w:rsidR="00973DB5" w:rsidRPr="00973DB5">
        <w:rPr>
          <w:rStyle w:val="1-Char"/>
          <w:rFonts w:cs="CTraditional Arabic" w:hint="cs"/>
          <w:rtl/>
        </w:rPr>
        <w:t>س</w:t>
      </w:r>
      <w:r w:rsidRPr="00D1500A">
        <w:rPr>
          <w:rStyle w:val="1-Char"/>
          <w:rFonts w:hint="cs"/>
          <w:rtl/>
        </w:rPr>
        <w:t xml:space="preserve"> مانند سایر اصحاب و یاران گرامی پ</w:t>
      </w:r>
      <w:r w:rsidR="00FE5282">
        <w:rPr>
          <w:rStyle w:val="1-Char"/>
          <w:rFonts w:hint="cs"/>
          <w:rtl/>
        </w:rPr>
        <w:t>ی</w:t>
      </w:r>
      <w:r w:rsidRPr="00D1500A">
        <w:rPr>
          <w:rStyle w:val="1-Char"/>
          <w:rFonts w:hint="cs"/>
          <w:rtl/>
        </w:rPr>
        <w:t xml:space="preserve">امبر </w:t>
      </w:r>
      <w:r w:rsidR="00121D96" w:rsidRPr="00121D96">
        <w:rPr>
          <w:rStyle w:val="1-Char"/>
          <w:rFonts w:cs="CTraditional Arabic"/>
          <w:rtl/>
        </w:rPr>
        <w:t>ج</w:t>
      </w:r>
      <w:r w:rsidR="007D7F24">
        <w:rPr>
          <w:rStyle w:val="1-Char"/>
          <w:rFonts w:hint="cs"/>
          <w:rtl/>
        </w:rPr>
        <w:t xml:space="preserve"> </w:t>
      </w:r>
      <w:r w:rsidRPr="00D1500A">
        <w:rPr>
          <w:rStyle w:val="1-Char"/>
          <w:rFonts w:hint="cs"/>
          <w:rtl/>
        </w:rPr>
        <w:t>به مدرس</w:t>
      </w:r>
      <w:r w:rsidR="001321F3" w:rsidRPr="00D1500A">
        <w:rPr>
          <w:rStyle w:val="1-Char"/>
          <w:rFonts w:hint="cs"/>
          <w:rtl/>
        </w:rPr>
        <w:t xml:space="preserve">ه‌ی </w:t>
      </w:r>
      <w:r w:rsidRPr="00D1500A">
        <w:rPr>
          <w:rStyle w:val="1-Char"/>
          <w:rFonts w:hint="cs"/>
          <w:rtl/>
        </w:rPr>
        <w:t xml:space="preserve">پر میمنت نبوت درس آموخت، وبه گرد آنحضرت </w:t>
      </w:r>
      <w:r w:rsidR="00121D96" w:rsidRPr="00121D96">
        <w:rPr>
          <w:rStyle w:val="1-Char"/>
          <w:rFonts w:cs="CTraditional Arabic"/>
          <w:rtl/>
        </w:rPr>
        <w:t>ج</w:t>
      </w:r>
      <w:r w:rsidRPr="00D1500A">
        <w:rPr>
          <w:rStyle w:val="1-Char"/>
          <w:rFonts w:hint="cs"/>
          <w:rtl/>
        </w:rPr>
        <w:t xml:space="preserve"> در سفر وحضر، در مسجد و خانه حلقه زد، و از او قرآن، احکام و معانی قرآن و احادیث را</w:t>
      </w:r>
      <w:r w:rsidR="004753E1">
        <w:rPr>
          <w:rStyle w:val="1-Char"/>
          <w:rFonts w:hint="cs"/>
          <w:rtl/>
        </w:rPr>
        <w:t xml:space="preserve"> </w:t>
      </w:r>
      <w:r w:rsidRPr="00D1500A">
        <w:rPr>
          <w:rStyle w:val="1-Char"/>
          <w:rFonts w:hint="cs"/>
          <w:rtl/>
        </w:rPr>
        <w:t>آموخت، و باکمال امانت داری</w:t>
      </w:r>
      <w:r w:rsidR="00A879FE">
        <w:rPr>
          <w:rStyle w:val="1-Char"/>
          <w:rFonts w:hint="cs"/>
          <w:rtl/>
        </w:rPr>
        <w:t xml:space="preserve"> آن را </w:t>
      </w:r>
      <w:r w:rsidRPr="00D1500A">
        <w:rPr>
          <w:rStyle w:val="1-Char"/>
          <w:rFonts w:hint="cs"/>
          <w:rtl/>
        </w:rPr>
        <w:t>ثبت وضبط نموده و برای نسل بعدی انتقال داد.</w:t>
      </w:r>
    </w:p>
    <w:p w:rsidR="00E50B47" w:rsidRPr="00D1500A" w:rsidRDefault="00E50B47" w:rsidP="00D1500A">
      <w:pPr>
        <w:ind w:firstLine="284"/>
        <w:jc w:val="both"/>
        <w:rPr>
          <w:rStyle w:val="1-Char"/>
          <w:rtl/>
        </w:rPr>
      </w:pPr>
      <w:r w:rsidRPr="00D1500A">
        <w:rPr>
          <w:rStyle w:val="1-Char"/>
          <w:rFonts w:hint="cs"/>
          <w:rtl/>
        </w:rPr>
        <w:t>در مجموع از معاویه</w:t>
      </w:r>
      <w:r w:rsidR="00973DB5" w:rsidRPr="00973DB5">
        <w:rPr>
          <w:rStyle w:val="1-Char"/>
          <w:rFonts w:cs="CTraditional Arabic" w:hint="cs"/>
          <w:rtl/>
        </w:rPr>
        <w:t>س</w:t>
      </w:r>
      <w:r w:rsidRPr="00D1500A">
        <w:rPr>
          <w:rStyle w:val="1-Char"/>
          <w:rFonts w:hint="cs"/>
          <w:rtl/>
        </w:rPr>
        <w:t xml:space="preserve"> 163 حدیث نقل شده که از جمله:</w:t>
      </w:r>
      <w:r w:rsidR="00C77799">
        <w:rPr>
          <w:rStyle w:val="1-Char"/>
          <w:rFonts w:hint="cs"/>
          <w:rtl/>
        </w:rPr>
        <w:t xml:space="preserve"> </w:t>
      </w:r>
      <w:r w:rsidRPr="00D1500A">
        <w:rPr>
          <w:rStyle w:val="1-Char"/>
          <w:rFonts w:hint="cs"/>
          <w:rtl/>
        </w:rPr>
        <w:t>4 حدیث متفق علیه در صحیح البخاری و صحیح مسلم، و 4 حدیث در صحیح البخاری و 5 حدیث در صحیح مسلم روایت شده است. (25: ص 162)</w:t>
      </w:r>
    </w:p>
    <w:p w:rsidR="00E50B47" w:rsidRPr="00114D58" w:rsidRDefault="00E50B47" w:rsidP="00A32215">
      <w:pPr>
        <w:pStyle w:val="4-"/>
      </w:pPr>
      <w:bookmarkStart w:id="31" w:name="_Toc254163126"/>
      <w:bookmarkStart w:id="32" w:name="_Toc254545627"/>
      <w:bookmarkStart w:id="33" w:name="_Toc254546133"/>
      <w:bookmarkStart w:id="34" w:name="_Toc254547348"/>
      <w:bookmarkStart w:id="35" w:name="_Toc424641301"/>
      <w:r w:rsidRPr="00114D58">
        <w:rPr>
          <w:rFonts w:hint="cs"/>
          <w:rtl/>
        </w:rPr>
        <w:t>2- معاویه</w:t>
      </w:r>
      <w:r w:rsidR="006B4BCB" w:rsidRPr="00A32215">
        <w:rPr>
          <w:rFonts w:cs="CTraditional Arabic" w:hint="cs"/>
          <w:b/>
          <w:bCs w:val="0"/>
          <w:rtl/>
        </w:rPr>
        <w:t>س</w:t>
      </w:r>
      <w:r w:rsidRPr="00114D58">
        <w:rPr>
          <w:rFonts w:hint="cs"/>
          <w:rtl/>
        </w:rPr>
        <w:t xml:space="preserve"> به عنوان سر لشکر</w:t>
      </w:r>
      <w:bookmarkEnd w:id="31"/>
      <w:bookmarkEnd w:id="32"/>
      <w:bookmarkEnd w:id="33"/>
      <w:bookmarkEnd w:id="34"/>
      <w:bookmarkEnd w:id="35"/>
    </w:p>
    <w:p w:rsidR="00E50B47" w:rsidRPr="00D1500A" w:rsidRDefault="00AC70DB" w:rsidP="007D7F24">
      <w:pPr>
        <w:jc w:val="both"/>
        <w:rPr>
          <w:rStyle w:val="1-Char"/>
          <w:rtl/>
        </w:rPr>
      </w:pPr>
      <w:r>
        <w:rPr>
          <w:rStyle w:val="1-Char"/>
          <w:rFonts w:hint="cs"/>
          <w:rtl/>
        </w:rPr>
        <w:t xml:space="preserve">هنگامی که </w:t>
      </w:r>
      <w:r w:rsidR="00E50B47" w:rsidRPr="00D1500A">
        <w:rPr>
          <w:rStyle w:val="1-Char"/>
          <w:rFonts w:hint="cs"/>
          <w:rtl/>
        </w:rPr>
        <w:t>وی مسلمان شد، هنوز جوان خورد سالی بود که</w:t>
      </w:r>
      <w:r w:rsidR="004753E1">
        <w:rPr>
          <w:rStyle w:val="1-Char"/>
          <w:rFonts w:hint="cs"/>
          <w:rtl/>
        </w:rPr>
        <w:t xml:space="preserve"> </w:t>
      </w:r>
      <w:r w:rsidR="00E50B47" w:rsidRPr="00D1500A">
        <w:rPr>
          <w:rStyle w:val="1-Char"/>
          <w:rFonts w:hint="cs"/>
          <w:rtl/>
        </w:rPr>
        <w:t>بیش از 24 سال عمر نداشت، ولی آثار نبوغ، شجاعت، قیادت و رهبری حکیمانه که در سیمای این شخصیت بزرگ تاریخ نمایان بود، و پ</w:t>
      </w:r>
      <w:r w:rsidR="00FE5282">
        <w:rPr>
          <w:rStyle w:val="1-Char"/>
          <w:rFonts w:hint="cs"/>
          <w:rtl/>
        </w:rPr>
        <w:t>ی</w:t>
      </w:r>
      <w:r w:rsidR="00E50B47" w:rsidRPr="00D1500A">
        <w:rPr>
          <w:rStyle w:val="1-Char"/>
          <w:rFonts w:hint="cs"/>
          <w:rtl/>
        </w:rPr>
        <w:t xml:space="preserve">امبر </w:t>
      </w:r>
      <w:r w:rsidR="00121D96" w:rsidRPr="00121D96">
        <w:rPr>
          <w:rStyle w:val="1-Char"/>
          <w:rFonts w:cs="CTraditional Arabic"/>
          <w:rtl/>
        </w:rPr>
        <w:t>ج</w:t>
      </w:r>
      <w:r w:rsidR="00E50B47" w:rsidRPr="00D1500A">
        <w:rPr>
          <w:rStyle w:val="1-Char"/>
          <w:rFonts w:hint="cs"/>
          <w:rtl/>
        </w:rPr>
        <w:t xml:space="preserve"> با فراست نبوت</w:t>
      </w:r>
      <w:r w:rsidR="00A879FE">
        <w:rPr>
          <w:rStyle w:val="1-Char"/>
          <w:rFonts w:hint="cs"/>
          <w:rtl/>
        </w:rPr>
        <w:t xml:space="preserve"> آن را </w:t>
      </w:r>
      <w:r w:rsidR="00E50B47" w:rsidRPr="00D1500A">
        <w:rPr>
          <w:rStyle w:val="1-Char"/>
          <w:rFonts w:hint="cs"/>
          <w:rtl/>
        </w:rPr>
        <w:t>بخوبی</w:t>
      </w:r>
      <w:r w:rsidR="004753E1">
        <w:rPr>
          <w:rStyle w:val="1-Char"/>
          <w:rFonts w:hint="cs"/>
          <w:rtl/>
        </w:rPr>
        <w:t xml:space="preserve"> </w:t>
      </w:r>
      <w:r w:rsidR="00E50B47" w:rsidRPr="00D1500A">
        <w:rPr>
          <w:rStyle w:val="1-Char"/>
          <w:rFonts w:hint="cs"/>
          <w:rtl/>
        </w:rPr>
        <w:t>احساس میکرد، و از سوی دیگر صداقت آن در ایمان، امانت داری و</w:t>
      </w:r>
      <w:r w:rsidR="0002391F" w:rsidRPr="00D1500A">
        <w:rPr>
          <w:rStyle w:val="1-Char"/>
          <w:rFonts w:hint="cs"/>
          <w:rtl/>
        </w:rPr>
        <w:t>.</w:t>
      </w:r>
      <w:r w:rsidR="00E50B47" w:rsidRPr="00D1500A">
        <w:rPr>
          <w:rStyle w:val="1-Char"/>
          <w:rFonts w:hint="cs"/>
          <w:rtl/>
        </w:rPr>
        <w:t>.. این شایستگی را به او داد تا مورد اعتماد خاتم النبیین</w:t>
      </w:r>
      <w:r w:rsidR="00121D96">
        <w:rPr>
          <w:rStyle w:val="1-Char"/>
          <w:rFonts w:hint="cs"/>
          <w:rtl/>
        </w:rPr>
        <w:t xml:space="preserve"> </w:t>
      </w:r>
      <w:r w:rsidR="00121D96" w:rsidRPr="00121D96">
        <w:rPr>
          <w:rStyle w:val="1-Char"/>
          <w:rFonts w:cs="CTraditional Arabic"/>
          <w:rtl/>
        </w:rPr>
        <w:t>ج</w:t>
      </w:r>
      <w:r w:rsidR="00E50B47" w:rsidRPr="00D1500A">
        <w:rPr>
          <w:rStyle w:val="1-Char"/>
          <w:rFonts w:hint="cs"/>
          <w:rtl/>
        </w:rPr>
        <w:t xml:space="preserve"> قرار گیرد، و مسؤول</w:t>
      </w:r>
      <w:r w:rsidR="00FE5282">
        <w:rPr>
          <w:rStyle w:val="1-Char"/>
          <w:rFonts w:hint="cs"/>
          <w:rtl/>
        </w:rPr>
        <w:t>ی</w:t>
      </w:r>
      <w:r w:rsidR="00E50B47" w:rsidRPr="00D1500A">
        <w:rPr>
          <w:rStyle w:val="1-Char"/>
          <w:rFonts w:hint="cs"/>
          <w:rtl/>
        </w:rPr>
        <w:t>ت بزرگ امارت را بر عهد</w:t>
      </w:r>
      <w:r w:rsidR="001321F3" w:rsidRPr="00D1500A">
        <w:rPr>
          <w:rStyle w:val="1-Char"/>
          <w:rFonts w:hint="cs"/>
          <w:rtl/>
        </w:rPr>
        <w:t xml:space="preserve">ه‌ی </w:t>
      </w:r>
      <w:r w:rsidR="00E50B47" w:rsidRPr="00D1500A">
        <w:rPr>
          <w:rStyle w:val="1-Char"/>
          <w:rFonts w:hint="cs"/>
          <w:rtl/>
        </w:rPr>
        <w:t>این جوان بسپارد.</w:t>
      </w:r>
    </w:p>
    <w:p w:rsidR="00E50B47" w:rsidRPr="00D1500A" w:rsidRDefault="00E50B47" w:rsidP="00D1500A">
      <w:pPr>
        <w:ind w:firstLine="284"/>
        <w:jc w:val="both"/>
        <w:rPr>
          <w:rStyle w:val="1-Char"/>
          <w:rtl/>
        </w:rPr>
      </w:pPr>
      <w:r w:rsidRPr="00D1500A">
        <w:rPr>
          <w:rStyle w:val="1-Char"/>
          <w:rFonts w:hint="cs"/>
          <w:rtl/>
        </w:rPr>
        <w:t>در این مورد شیخ الاسلام امام ابن تیمیه</w:t>
      </w:r>
      <w:r w:rsidR="00B74C58">
        <w:rPr>
          <w:rStyle w:val="1-Char"/>
          <w:rFonts w:hint="cs"/>
          <w:rtl/>
        </w:rPr>
        <w:t xml:space="preserve"> می‌گوید</w:t>
      </w:r>
      <w:r w:rsidRPr="00D1500A">
        <w:rPr>
          <w:rStyle w:val="1-Char"/>
          <w:rFonts w:hint="cs"/>
          <w:rtl/>
        </w:rPr>
        <w:t>:</w:t>
      </w:r>
      <w:r w:rsidRPr="00D1500A">
        <w:rPr>
          <w:rStyle w:val="1-Char"/>
          <w:rtl/>
        </w:rPr>
        <w:t xml:space="preserve"> </w:t>
      </w:r>
    </w:p>
    <w:p w:rsidR="00E50B47" w:rsidRPr="00D1500A" w:rsidRDefault="00F508BE" w:rsidP="006B4BCB">
      <w:pPr>
        <w:pStyle w:val="5-"/>
        <w:rPr>
          <w:rStyle w:val="1-Char"/>
          <w:rtl/>
        </w:rPr>
      </w:pPr>
      <w:r>
        <w:rPr>
          <w:rFonts w:hint="cs"/>
          <w:rtl/>
        </w:rPr>
        <w:t>«</w:t>
      </w:r>
      <w:r w:rsidR="00E50B47" w:rsidRPr="00DD6CEC">
        <w:rPr>
          <w:rFonts w:hint="eastAsia"/>
          <w:rtl/>
        </w:rPr>
        <w:t>فَإِنَّ</w:t>
      </w:r>
      <w:r w:rsidR="00E50B47" w:rsidRPr="00DD6CEC">
        <w:rPr>
          <w:rtl/>
        </w:rPr>
        <w:t xml:space="preserve"> </w:t>
      </w:r>
      <w:r w:rsidR="00E50B47" w:rsidRPr="00DD6CEC">
        <w:rPr>
          <w:rFonts w:hint="eastAsia"/>
          <w:rtl/>
        </w:rPr>
        <w:t>مُعَاوِيَةَ</w:t>
      </w:r>
      <w:r w:rsidR="00E50B47" w:rsidRPr="00DD6CEC">
        <w:rPr>
          <w:rtl/>
        </w:rPr>
        <w:t xml:space="preserve"> </w:t>
      </w:r>
      <w:r w:rsidR="00E50B47" w:rsidRPr="00DD6CEC">
        <w:rPr>
          <w:rFonts w:hint="eastAsia"/>
          <w:rtl/>
        </w:rPr>
        <w:t>ثَبَتَ</w:t>
      </w:r>
      <w:r w:rsidR="00E50B47" w:rsidRPr="00DD6CEC">
        <w:rPr>
          <w:rtl/>
        </w:rPr>
        <w:t xml:space="preserve"> </w:t>
      </w:r>
      <w:r w:rsidR="00E50B47" w:rsidRPr="00DD6CEC">
        <w:rPr>
          <w:rFonts w:hint="eastAsia"/>
          <w:rtl/>
        </w:rPr>
        <w:t>بِالتَّوَاتُرِ</w:t>
      </w:r>
      <w:r w:rsidR="00E50B47" w:rsidRPr="00DD6CEC">
        <w:rPr>
          <w:rtl/>
        </w:rPr>
        <w:t xml:space="preserve"> </w:t>
      </w:r>
      <w:r w:rsidR="00E50B47" w:rsidRPr="00DD6CEC">
        <w:rPr>
          <w:rFonts w:hint="eastAsia"/>
          <w:rtl/>
        </w:rPr>
        <w:t>أَنَّهُ</w:t>
      </w:r>
      <w:r w:rsidR="00E50B47" w:rsidRPr="00DD6CEC">
        <w:rPr>
          <w:rtl/>
        </w:rPr>
        <w:t xml:space="preserve"> </w:t>
      </w:r>
      <w:r w:rsidR="00E50B47" w:rsidRPr="00DD6CEC">
        <w:rPr>
          <w:rFonts w:hint="eastAsia"/>
          <w:rtl/>
        </w:rPr>
        <w:t>أَمَرَهُ</w:t>
      </w:r>
      <w:r w:rsidR="00E50B47" w:rsidRPr="00DD6CEC">
        <w:rPr>
          <w:rtl/>
        </w:rPr>
        <w:t xml:space="preserve"> </w:t>
      </w:r>
      <w:r w:rsidR="00E50B47" w:rsidRPr="00DD6CEC">
        <w:rPr>
          <w:rFonts w:hint="eastAsia"/>
          <w:rtl/>
        </w:rPr>
        <w:t>النَّبِيُّ</w:t>
      </w:r>
      <w:r w:rsidR="00E50B47" w:rsidRPr="00DD6CEC">
        <w:rPr>
          <w:rtl/>
        </w:rPr>
        <w:t xml:space="preserve"> </w:t>
      </w:r>
      <w:r w:rsidR="006B4BCB">
        <w:rPr>
          <w:rFonts w:cs="CTraditional Arabic" w:hint="cs"/>
          <w:rtl/>
        </w:rPr>
        <w:t>ج</w:t>
      </w:r>
      <w:r w:rsidR="00E50B47" w:rsidRPr="00DD6CEC">
        <w:rPr>
          <w:rFonts w:hint="cs"/>
          <w:rtl/>
        </w:rPr>
        <w:t xml:space="preserve"> </w:t>
      </w:r>
      <w:r w:rsidR="00E50B47" w:rsidRPr="00DD6CEC">
        <w:rPr>
          <w:rFonts w:hint="eastAsia"/>
          <w:rtl/>
        </w:rPr>
        <w:t>كَمَا</w:t>
      </w:r>
      <w:r w:rsidR="00E50B47" w:rsidRPr="00DD6CEC">
        <w:rPr>
          <w:rtl/>
        </w:rPr>
        <w:t xml:space="preserve"> </w:t>
      </w:r>
      <w:r w:rsidR="00E50B47" w:rsidRPr="00DD6CEC">
        <w:rPr>
          <w:rFonts w:hint="eastAsia"/>
          <w:rtl/>
        </w:rPr>
        <w:t>أَمَرَ</w:t>
      </w:r>
      <w:r w:rsidR="00E50B47" w:rsidRPr="00DD6CEC">
        <w:rPr>
          <w:rtl/>
        </w:rPr>
        <w:t xml:space="preserve"> </w:t>
      </w:r>
      <w:r w:rsidR="00E50B47" w:rsidRPr="00DD6CEC">
        <w:rPr>
          <w:rFonts w:hint="eastAsia"/>
          <w:rtl/>
        </w:rPr>
        <w:t>غَيْرَهُ</w:t>
      </w:r>
      <w:r w:rsidR="00E50B47" w:rsidRPr="00DD6CEC">
        <w:rPr>
          <w:rtl/>
        </w:rPr>
        <w:t xml:space="preserve"> </w:t>
      </w:r>
      <w:r w:rsidR="00E50B47" w:rsidRPr="00DD6CEC">
        <w:rPr>
          <w:rFonts w:hint="eastAsia"/>
          <w:rtl/>
        </w:rPr>
        <w:t>وَجَاهَدَ</w:t>
      </w:r>
      <w:r w:rsidR="00E50B47" w:rsidRPr="00DD6CEC">
        <w:rPr>
          <w:rtl/>
        </w:rPr>
        <w:t xml:space="preserve"> </w:t>
      </w:r>
      <w:r w:rsidR="00E50B47" w:rsidRPr="00DD6CEC">
        <w:rPr>
          <w:rFonts w:hint="eastAsia"/>
          <w:rtl/>
        </w:rPr>
        <w:t>مَعَهُ</w:t>
      </w:r>
      <w:r w:rsidR="00E50B47" w:rsidRPr="00DD6CEC">
        <w:rPr>
          <w:rtl/>
        </w:rPr>
        <w:t xml:space="preserve"> </w:t>
      </w:r>
      <w:r w:rsidR="00E50B47" w:rsidRPr="00DD6CEC">
        <w:rPr>
          <w:rFonts w:hint="eastAsia"/>
          <w:rtl/>
        </w:rPr>
        <w:t>وَكَانَ</w:t>
      </w:r>
      <w:r w:rsidR="00E50B47" w:rsidRPr="00DD6CEC">
        <w:rPr>
          <w:rtl/>
        </w:rPr>
        <w:t xml:space="preserve"> </w:t>
      </w:r>
      <w:r w:rsidR="00E50B47" w:rsidRPr="00DD6CEC">
        <w:rPr>
          <w:rFonts w:hint="eastAsia"/>
          <w:rtl/>
        </w:rPr>
        <w:t>أَمِينًا</w:t>
      </w:r>
      <w:r w:rsidR="00E50B47" w:rsidRPr="00DD6CEC">
        <w:rPr>
          <w:rtl/>
        </w:rPr>
        <w:t xml:space="preserve"> </w:t>
      </w:r>
      <w:r w:rsidR="00E50B47" w:rsidRPr="00DD6CEC">
        <w:rPr>
          <w:rFonts w:hint="eastAsia"/>
          <w:rtl/>
        </w:rPr>
        <w:t>عِنْدَهُ</w:t>
      </w:r>
      <w:r w:rsidR="00E50B47" w:rsidRPr="00DD6CEC">
        <w:rPr>
          <w:rtl/>
        </w:rPr>
        <w:t xml:space="preserve"> </w:t>
      </w:r>
      <w:r w:rsidR="00E50B47" w:rsidRPr="00DD6CEC">
        <w:rPr>
          <w:rFonts w:hint="eastAsia"/>
          <w:rtl/>
        </w:rPr>
        <w:t>يَكْتُبُ</w:t>
      </w:r>
      <w:r w:rsidR="00E50B47" w:rsidRPr="00DD6CEC">
        <w:rPr>
          <w:rtl/>
        </w:rPr>
        <w:t xml:space="preserve"> </w:t>
      </w:r>
      <w:r w:rsidR="00E50B47" w:rsidRPr="00DD6CEC">
        <w:rPr>
          <w:rFonts w:hint="eastAsia"/>
          <w:rtl/>
        </w:rPr>
        <w:t>لَهُ</w:t>
      </w:r>
      <w:r w:rsidR="00E50B47" w:rsidRPr="00DD6CEC">
        <w:rPr>
          <w:rtl/>
        </w:rPr>
        <w:t xml:space="preserve"> </w:t>
      </w:r>
      <w:r w:rsidR="00E50B47" w:rsidRPr="00DD6CEC">
        <w:rPr>
          <w:rFonts w:hint="eastAsia"/>
          <w:rtl/>
        </w:rPr>
        <w:t>الْوَحْيَ</w:t>
      </w:r>
      <w:r w:rsidR="00E50B47" w:rsidRPr="00DD6CEC">
        <w:rPr>
          <w:rtl/>
        </w:rPr>
        <w:t xml:space="preserve"> </w:t>
      </w:r>
      <w:r w:rsidR="00E50B47" w:rsidRPr="00DD6CEC">
        <w:rPr>
          <w:rFonts w:hint="eastAsia"/>
          <w:rtl/>
        </w:rPr>
        <w:t>وَمَا</w:t>
      </w:r>
      <w:r w:rsidR="00E50B47" w:rsidRPr="00DD6CEC">
        <w:rPr>
          <w:rtl/>
        </w:rPr>
        <w:t xml:space="preserve"> </w:t>
      </w:r>
      <w:r w:rsidR="00E50B47" w:rsidRPr="00DD6CEC">
        <w:rPr>
          <w:rFonts w:hint="eastAsia"/>
          <w:rtl/>
        </w:rPr>
        <w:t>اتَّهَمَهُ</w:t>
      </w:r>
      <w:r w:rsidR="00E50B47" w:rsidRPr="00DD6CEC">
        <w:rPr>
          <w:rtl/>
        </w:rPr>
        <w:t xml:space="preserve"> </w:t>
      </w:r>
      <w:r w:rsidR="00E50B47" w:rsidRPr="00DD6CEC">
        <w:rPr>
          <w:rFonts w:hint="eastAsia"/>
          <w:rtl/>
        </w:rPr>
        <w:t>النَّبِيُّ</w:t>
      </w:r>
      <w:r w:rsidR="00E50B47" w:rsidRPr="00DD6CEC">
        <w:rPr>
          <w:rtl/>
        </w:rPr>
        <w:t xml:space="preserve"> </w:t>
      </w:r>
      <w:r w:rsidR="006B4BCB">
        <w:rPr>
          <w:rFonts w:cs="CTraditional Arabic" w:hint="cs"/>
          <w:rtl/>
        </w:rPr>
        <w:t>ج</w:t>
      </w:r>
      <w:r w:rsidR="00E50B47" w:rsidRPr="00DD6CEC">
        <w:rPr>
          <w:rFonts w:hint="cs"/>
          <w:rtl/>
        </w:rPr>
        <w:t xml:space="preserve"> </w:t>
      </w:r>
      <w:r w:rsidR="00E50B47" w:rsidRPr="00DD6CEC">
        <w:rPr>
          <w:rFonts w:hint="eastAsia"/>
          <w:rtl/>
        </w:rPr>
        <w:t>فِي</w:t>
      </w:r>
      <w:r w:rsidR="00E50B47" w:rsidRPr="00DD6CEC">
        <w:rPr>
          <w:rtl/>
        </w:rPr>
        <w:t xml:space="preserve"> </w:t>
      </w:r>
      <w:r w:rsidR="00E50B47" w:rsidRPr="00DD6CEC">
        <w:rPr>
          <w:rFonts w:hint="eastAsia"/>
          <w:rtl/>
        </w:rPr>
        <w:t>كِتَابَةِ</w:t>
      </w:r>
      <w:r w:rsidR="00E50B47" w:rsidRPr="00DD6CEC">
        <w:rPr>
          <w:rtl/>
        </w:rPr>
        <w:t xml:space="preserve"> </w:t>
      </w:r>
      <w:r w:rsidR="00E50B47" w:rsidRPr="00DD6CEC">
        <w:rPr>
          <w:rFonts w:hint="eastAsia"/>
          <w:rtl/>
        </w:rPr>
        <w:t>الْوَحْيِ</w:t>
      </w:r>
      <w:r>
        <w:rPr>
          <w:rFonts w:hint="cs"/>
          <w:rtl/>
        </w:rPr>
        <w:t>».</w:t>
      </w:r>
      <w:r w:rsidR="00E50B47" w:rsidRPr="00D1500A">
        <w:rPr>
          <w:rStyle w:val="1-Char"/>
          <w:rFonts w:hint="cs"/>
          <w:rtl/>
        </w:rPr>
        <w:t xml:space="preserve"> (2: ص 472)</w:t>
      </w:r>
    </w:p>
    <w:p w:rsidR="00E50B47" w:rsidRPr="00D1500A" w:rsidRDefault="00F508BE" w:rsidP="007D7F24">
      <w:pPr>
        <w:ind w:firstLine="284"/>
        <w:jc w:val="both"/>
        <w:rPr>
          <w:rStyle w:val="1-Char"/>
          <w:rtl/>
        </w:rPr>
      </w:pPr>
      <w:r w:rsidRPr="00D1500A">
        <w:rPr>
          <w:rStyle w:val="1-Char"/>
          <w:rFonts w:hint="cs"/>
          <w:rtl/>
        </w:rPr>
        <w:t>«</w:t>
      </w:r>
      <w:r w:rsidR="00E50B47" w:rsidRPr="00D1500A">
        <w:rPr>
          <w:rStyle w:val="1-Char"/>
          <w:rFonts w:hint="cs"/>
          <w:rtl/>
        </w:rPr>
        <w:t>با تواتر ثابت است که پ</w:t>
      </w:r>
      <w:r w:rsidR="00FE5282">
        <w:rPr>
          <w:rStyle w:val="1-Char"/>
          <w:rFonts w:hint="cs"/>
          <w:rtl/>
        </w:rPr>
        <w:t>ی</w:t>
      </w:r>
      <w:r w:rsidR="00E50B47" w:rsidRPr="00D1500A">
        <w:rPr>
          <w:rStyle w:val="1-Char"/>
          <w:rFonts w:hint="cs"/>
          <w:rtl/>
        </w:rPr>
        <w:t xml:space="preserve">امبر </w:t>
      </w:r>
      <w:r w:rsidR="00121D96" w:rsidRPr="00121D96">
        <w:rPr>
          <w:rStyle w:val="1-Char"/>
          <w:rFonts w:cs="CTraditional Arabic"/>
          <w:rtl/>
        </w:rPr>
        <w:t>ج</w:t>
      </w:r>
      <w:r w:rsidR="00E50B47" w:rsidRPr="00D1500A">
        <w:rPr>
          <w:rStyle w:val="1-Char"/>
          <w:rFonts w:hint="cs"/>
          <w:rtl/>
        </w:rPr>
        <w:t xml:space="preserve"> معاویه را به عنوان امیر انتخاب نموده همانگونه که دیگران را تعیین نموده بود، معاویه با وی در جهاد شرکت کرده، و در مورد کتابت وحی پ</w:t>
      </w:r>
      <w:r w:rsidR="00FE5282">
        <w:rPr>
          <w:rStyle w:val="1-Char"/>
          <w:rFonts w:hint="cs"/>
          <w:rtl/>
        </w:rPr>
        <w:t>ی</w:t>
      </w:r>
      <w:r w:rsidR="00E50B47" w:rsidRPr="00D1500A">
        <w:rPr>
          <w:rStyle w:val="1-Char"/>
          <w:rFonts w:hint="cs"/>
          <w:rtl/>
        </w:rPr>
        <w:t xml:space="preserve">امبر </w:t>
      </w:r>
      <w:r w:rsidR="00121D96" w:rsidRPr="00121D96">
        <w:rPr>
          <w:rStyle w:val="1-Char"/>
          <w:rFonts w:cs="CTraditional Arabic"/>
          <w:rtl/>
        </w:rPr>
        <w:t>ج</w:t>
      </w:r>
      <w:r w:rsidR="007D7F24">
        <w:rPr>
          <w:rStyle w:val="1-Char"/>
          <w:rFonts w:hint="cs"/>
          <w:rtl/>
        </w:rPr>
        <w:t xml:space="preserve"> </w:t>
      </w:r>
      <w:r w:rsidR="00E50B47" w:rsidRPr="00D1500A">
        <w:rPr>
          <w:rStyle w:val="1-Char"/>
          <w:rFonts w:hint="cs"/>
          <w:rtl/>
        </w:rPr>
        <w:t>به وی اعتماد کرده او را کاتب وحی نمود</w:t>
      </w:r>
      <w:r w:rsidRPr="001150CC">
        <w:rPr>
          <w:rStyle w:val="1-Char"/>
          <w:rtl/>
        </w:rPr>
        <w:t>».</w:t>
      </w:r>
    </w:p>
    <w:p w:rsidR="00E50B47" w:rsidRPr="00114D58" w:rsidRDefault="00E50B47" w:rsidP="001150CC">
      <w:pPr>
        <w:pStyle w:val="4-"/>
      </w:pPr>
      <w:bookmarkStart w:id="36" w:name="_Toc254163127"/>
      <w:bookmarkStart w:id="37" w:name="_Toc254545628"/>
      <w:bookmarkStart w:id="38" w:name="_Toc254546134"/>
      <w:bookmarkStart w:id="39" w:name="_Toc254547349"/>
      <w:bookmarkStart w:id="40" w:name="_Toc424641302"/>
      <w:r w:rsidRPr="00114D58">
        <w:rPr>
          <w:rFonts w:hint="cs"/>
          <w:rtl/>
        </w:rPr>
        <w:t>3- معاویه</w:t>
      </w:r>
      <w:r w:rsidR="006B4BCB" w:rsidRPr="001150CC">
        <w:rPr>
          <w:rFonts w:cs="CTraditional Arabic" w:hint="cs"/>
          <w:b/>
          <w:bCs w:val="0"/>
          <w:rtl/>
        </w:rPr>
        <w:t>س</w:t>
      </w:r>
      <w:r w:rsidR="004753E1">
        <w:rPr>
          <w:rFonts w:hint="cs"/>
          <w:rtl/>
        </w:rPr>
        <w:t xml:space="preserve"> </w:t>
      </w:r>
      <w:r w:rsidRPr="00114D58">
        <w:rPr>
          <w:rFonts w:hint="cs"/>
          <w:rtl/>
        </w:rPr>
        <w:t>کاتب وحی</w:t>
      </w:r>
      <w:bookmarkEnd w:id="36"/>
      <w:bookmarkEnd w:id="37"/>
      <w:bookmarkEnd w:id="38"/>
      <w:bookmarkEnd w:id="39"/>
      <w:bookmarkEnd w:id="40"/>
    </w:p>
    <w:p w:rsidR="00E50B47" w:rsidRPr="00D1500A" w:rsidRDefault="00E50B47" w:rsidP="00540501">
      <w:pPr>
        <w:ind w:firstLine="284"/>
        <w:jc w:val="both"/>
        <w:rPr>
          <w:rStyle w:val="1-Char"/>
          <w:rtl/>
        </w:rPr>
      </w:pPr>
      <w:r w:rsidRPr="00D1500A">
        <w:rPr>
          <w:rStyle w:val="1-Char"/>
          <w:rFonts w:hint="cs"/>
          <w:rtl/>
        </w:rPr>
        <w:t>وحی</w:t>
      </w:r>
      <w:r w:rsidR="007A4273">
        <w:rPr>
          <w:rStyle w:val="1-Char"/>
          <w:rFonts w:hint="cs"/>
          <w:rtl/>
        </w:rPr>
        <w:t xml:space="preserve"> بزرگ‌ترین </w:t>
      </w:r>
      <w:r w:rsidRPr="00D1500A">
        <w:rPr>
          <w:rStyle w:val="1-Char"/>
          <w:rFonts w:hint="cs"/>
          <w:rtl/>
        </w:rPr>
        <w:t>امانت الهی است که خداوند متعال برای ادای این امانت،</w:t>
      </w:r>
      <w:r w:rsidR="007A4273">
        <w:rPr>
          <w:rStyle w:val="1-Char"/>
          <w:rFonts w:hint="cs"/>
          <w:rtl/>
        </w:rPr>
        <w:t xml:space="preserve"> بزرگ‌ترین </w:t>
      </w:r>
      <w:r w:rsidRPr="00D1500A">
        <w:rPr>
          <w:rStyle w:val="1-Char"/>
          <w:rFonts w:hint="cs"/>
          <w:rtl/>
        </w:rPr>
        <w:t>و بهترین مخلوقات را بر گزیده است، جبریل امین در میان فرشتگان برای تبلیغ وحی به پیامبران انتخاب گردیده است، همانگونه که پیامبران الهی در میان سایر بشر این مسؤول</w:t>
      </w:r>
      <w:r w:rsidR="00FE5282">
        <w:rPr>
          <w:rStyle w:val="1-Char"/>
          <w:rFonts w:hint="cs"/>
          <w:rtl/>
        </w:rPr>
        <w:t>ی</w:t>
      </w:r>
      <w:r w:rsidRPr="00D1500A">
        <w:rPr>
          <w:rStyle w:val="1-Char"/>
          <w:rFonts w:hint="cs"/>
          <w:rtl/>
        </w:rPr>
        <w:t>ت بزرگ را برعهده دارند. بر مبنا</w:t>
      </w:r>
      <w:r w:rsidR="00FE5282">
        <w:rPr>
          <w:rStyle w:val="1-Char"/>
          <w:rFonts w:hint="cs"/>
          <w:rtl/>
        </w:rPr>
        <w:t>ی</w:t>
      </w:r>
      <w:r w:rsidRPr="00D1500A">
        <w:rPr>
          <w:rStyle w:val="1-Char"/>
          <w:rFonts w:hint="cs"/>
          <w:rtl/>
        </w:rPr>
        <w:t xml:space="preserve"> آ</w:t>
      </w:r>
      <w:r w:rsidR="00FE5282">
        <w:rPr>
          <w:rStyle w:val="1-Char"/>
          <w:rFonts w:hint="cs"/>
          <w:rtl/>
        </w:rPr>
        <w:t>ی</w:t>
      </w:r>
      <w:r w:rsidR="00540501">
        <w:rPr>
          <w:rStyle w:val="1-Char"/>
          <w:rFonts w:hint="cs"/>
          <w:rtl/>
        </w:rPr>
        <w:t>ۀ</w:t>
      </w:r>
      <w:r w:rsidRPr="00D1500A">
        <w:rPr>
          <w:rStyle w:val="1-Char"/>
          <w:rFonts w:hint="cs"/>
          <w:rtl/>
        </w:rPr>
        <w:t>:</w:t>
      </w:r>
      <w:r w:rsidR="00540501">
        <w:rPr>
          <w:rStyle w:val="1-Char"/>
          <w:rFonts w:hint="cs"/>
          <w:rtl/>
        </w:rPr>
        <w:t xml:space="preserve"> </w:t>
      </w:r>
      <w:r w:rsidR="00540501">
        <w:rPr>
          <w:rStyle w:val="1-Char"/>
          <w:rFonts w:ascii="Traditional Arabic" w:hAnsi="Traditional Arabic" w:cs="Traditional Arabic"/>
          <w:rtl/>
        </w:rPr>
        <w:t>﴿</w:t>
      </w:r>
      <w:r w:rsidR="00540501" w:rsidRPr="00702EAF">
        <w:rPr>
          <w:rStyle w:val="Char2"/>
          <w:rtl/>
        </w:rPr>
        <w:t xml:space="preserve">۞إِنَّ </w:t>
      </w:r>
      <w:r w:rsidR="00540501" w:rsidRPr="00702EAF">
        <w:rPr>
          <w:rStyle w:val="Char2"/>
          <w:rFonts w:hint="cs"/>
          <w:rtl/>
        </w:rPr>
        <w:t>ٱ</w:t>
      </w:r>
      <w:r w:rsidR="00540501" w:rsidRPr="00702EAF">
        <w:rPr>
          <w:rStyle w:val="Char2"/>
          <w:rFonts w:hint="eastAsia"/>
          <w:rtl/>
        </w:rPr>
        <w:t>للَّهَ</w:t>
      </w:r>
      <w:r w:rsidR="00540501" w:rsidRPr="00702EAF">
        <w:rPr>
          <w:rStyle w:val="Char2"/>
          <w:rtl/>
        </w:rPr>
        <w:t xml:space="preserve"> يَأۡمُرُكُمۡ أَن تُؤَدُّواْ </w:t>
      </w:r>
      <w:r w:rsidR="00540501" w:rsidRPr="00702EAF">
        <w:rPr>
          <w:rStyle w:val="Char2"/>
          <w:rFonts w:hint="cs"/>
          <w:rtl/>
        </w:rPr>
        <w:t>ٱ</w:t>
      </w:r>
      <w:r w:rsidR="00540501" w:rsidRPr="00702EAF">
        <w:rPr>
          <w:rStyle w:val="Char2"/>
          <w:rFonts w:hint="eastAsia"/>
          <w:rtl/>
        </w:rPr>
        <w:t>لۡأَمَٰنَٰتِ</w:t>
      </w:r>
      <w:r w:rsidR="00540501" w:rsidRPr="00702EAF">
        <w:rPr>
          <w:rStyle w:val="Char2"/>
          <w:rtl/>
        </w:rPr>
        <w:t xml:space="preserve"> إِلَىٰٓ أَهۡلِهَا</w:t>
      </w:r>
      <w:r w:rsidR="00540501">
        <w:rPr>
          <w:rStyle w:val="1-Char"/>
          <w:rFonts w:ascii="Traditional Arabic" w:hAnsi="Traditional Arabic" w:cs="Traditional Arabic"/>
          <w:rtl/>
        </w:rPr>
        <w:t>﴾</w:t>
      </w:r>
      <w:r w:rsidRPr="003D4378">
        <w:rPr>
          <w:rFonts w:ascii="Arial" w:hAnsi="Arial"/>
          <w:b/>
          <w:bCs/>
          <w:color w:val="000000"/>
          <w:rtl/>
        </w:rPr>
        <w:t xml:space="preserve"> </w:t>
      </w:r>
      <w:r w:rsidR="00540501" w:rsidRPr="00540501">
        <w:rPr>
          <w:rStyle w:val="7-Char"/>
          <w:rFonts w:hint="cs"/>
          <w:rtl/>
        </w:rPr>
        <w:t>[ال</w:t>
      </w:r>
      <w:r w:rsidRPr="00540501">
        <w:rPr>
          <w:rStyle w:val="7-Char"/>
          <w:rFonts w:hint="cs"/>
          <w:rtl/>
        </w:rPr>
        <w:t>نساء:</w:t>
      </w:r>
      <w:r w:rsidR="00540501" w:rsidRPr="00540501">
        <w:rPr>
          <w:rStyle w:val="7-Char"/>
          <w:rFonts w:hint="cs"/>
          <w:rtl/>
        </w:rPr>
        <w:t xml:space="preserve"> 58].</w:t>
      </w:r>
      <w:r w:rsidR="009D08FF">
        <w:rPr>
          <w:rStyle w:val="1-Char"/>
          <w:rFonts w:hint="cs"/>
          <w:rtl/>
        </w:rPr>
        <w:t xml:space="preserve">  </w:t>
      </w:r>
    </w:p>
    <w:p w:rsidR="00E50B47" w:rsidRPr="00D1500A" w:rsidRDefault="000C0F17" w:rsidP="00B34372">
      <w:pPr>
        <w:ind w:firstLine="284"/>
        <w:jc w:val="both"/>
        <w:rPr>
          <w:rStyle w:val="1-Char"/>
          <w:rtl/>
        </w:rPr>
      </w:pPr>
      <w:r w:rsidRPr="00F25F4C">
        <w:rPr>
          <w:rStyle w:val="1-Char"/>
          <w:rtl/>
        </w:rPr>
        <w:t>«</w:t>
      </w:r>
      <w:r w:rsidR="00E50B47" w:rsidRPr="00D1500A">
        <w:rPr>
          <w:rStyle w:val="1-Char"/>
          <w:rtl/>
        </w:rPr>
        <w:t xml:space="preserve">خدا به شما فرمان مى‏دهد </w:t>
      </w:r>
      <w:r w:rsidR="00FE5282">
        <w:rPr>
          <w:rStyle w:val="1-Char"/>
          <w:rtl/>
        </w:rPr>
        <w:t>ک</w:t>
      </w:r>
      <w:r w:rsidR="00E50B47" w:rsidRPr="00D1500A">
        <w:rPr>
          <w:rStyle w:val="1-Char"/>
          <w:rtl/>
        </w:rPr>
        <w:t xml:space="preserve">ه </w:t>
      </w:r>
      <w:r w:rsidR="00E50B47" w:rsidRPr="00D1500A">
        <w:rPr>
          <w:rStyle w:val="1-Char"/>
          <w:rFonts w:hint="cs"/>
          <w:rtl/>
        </w:rPr>
        <w:t>(امانت</w:t>
      </w:r>
      <w:r w:rsidR="00B34372">
        <w:rPr>
          <w:rStyle w:val="1-Char"/>
          <w:rFonts w:hint="eastAsia"/>
        </w:rPr>
        <w:t>‌</w:t>
      </w:r>
      <w:r w:rsidR="00E50B47" w:rsidRPr="00D1500A">
        <w:rPr>
          <w:rStyle w:val="1-Char"/>
          <w:rFonts w:hint="cs"/>
          <w:rtl/>
        </w:rPr>
        <w:t>ها)</w:t>
      </w:r>
      <w:r w:rsidR="00B34372">
        <w:rPr>
          <w:rStyle w:val="1-Char"/>
        </w:rPr>
        <w:t xml:space="preserve"> </w:t>
      </w:r>
      <w:r w:rsidR="00E50B47" w:rsidRPr="00D1500A">
        <w:rPr>
          <w:rStyle w:val="1-Char"/>
          <w:rtl/>
        </w:rPr>
        <w:t>سپرده‏ها را به صاحبان</w:t>
      </w:r>
      <w:r w:rsidR="00B270E6">
        <w:rPr>
          <w:rStyle w:val="1-Char"/>
          <w:rtl/>
        </w:rPr>
        <w:t xml:space="preserve"> آن‌ها </w:t>
      </w:r>
      <w:r w:rsidR="00E50B47" w:rsidRPr="00D1500A">
        <w:rPr>
          <w:rStyle w:val="1-Char"/>
          <w:rtl/>
        </w:rPr>
        <w:t xml:space="preserve">رد </w:t>
      </w:r>
      <w:r w:rsidR="00FE5282">
        <w:rPr>
          <w:rStyle w:val="1-Char"/>
          <w:rtl/>
        </w:rPr>
        <w:t>ک</w:t>
      </w:r>
      <w:r w:rsidR="00E50B47" w:rsidRPr="00D1500A">
        <w:rPr>
          <w:rStyle w:val="1-Char"/>
          <w:rtl/>
        </w:rPr>
        <w:t>ن</w:t>
      </w:r>
      <w:r w:rsidR="00FE5282">
        <w:rPr>
          <w:rStyle w:val="1-Char"/>
          <w:rtl/>
        </w:rPr>
        <w:t>ی</w:t>
      </w:r>
      <w:r w:rsidR="00E50B47" w:rsidRPr="00D1500A">
        <w:rPr>
          <w:rStyle w:val="1-Char"/>
          <w:rtl/>
        </w:rPr>
        <w:t>د</w:t>
      </w:r>
      <w:r w:rsidRPr="00F25F4C">
        <w:rPr>
          <w:rStyle w:val="1-Char"/>
          <w:rtl/>
        </w:rPr>
        <w:t>»</w:t>
      </w:r>
      <w:r w:rsidR="00E50B47" w:rsidRPr="00F25F4C">
        <w:rPr>
          <w:rStyle w:val="1-Char"/>
          <w:rFonts w:hint="cs"/>
          <w:rtl/>
        </w:rPr>
        <w:t>.</w:t>
      </w:r>
      <w:r w:rsidR="009D08FF">
        <w:rPr>
          <w:rStyle w:val="1-Char"/>
          <w:rFonts w:hint="cs"/>
          <w:rtl/>
        </w:rPr>
        <w:t xml:space="preserve">         </w:t>
      </w:r>
      <w:r w:rsidR="004753E1">
        <w:rPr>
          <w:rStyle w:val="1-Char"/>
          <w:rFonts w:hint="cs"/>
          <w:rtl/>
        </w:rPr>
        <w:t xml:space="preserve"> </w:t>
      </w:r>
    </w:p>
    <w:p w:rsidR="00E50B47" w:rsidRPr="00D1500A" w:rsidRDefault="00E50B47" w:rsidP="00D1500A">
      <w:pPr>
        <w:ind w:firstLine="284"/>
        <w:jc w:val="both"/>
        <w:rPr>
          <w:rStyle w:val="1-Char"/>
          <w:rtl/>
        </w:rPr>
      </w:pPr>
      <w:r w:rsidRPr="00D1500A">
        <w:rPr>
          <w:rStyle w:val="1-Char"/>
          <w:rFonts w:hint="cs"/>
          <w:rtl/>
        </w:rPr>
        <w:t>پ</w:t>
      </w:r>
      <w:r w:rsidR="00FE5282">
        <w:rPr>
          <w:rStyle w:val="1-Char"/>
          <w:rFonts w:hint="cs"/>
          <w:rtl/>
        </w:rPr>
        <w:t>ی</w:t>
      </w:r>
      <w:r w:rsidRPr="00D1500A">
        <w:rPr>
          <w:rStyle w:val="1-Char"/>
          <w:rFonts w:hint="cs"/>
          <w:rtl/>
        </w:rPr>
        <w:t xml:space="preserve">امبر </w:t>
      </w:r>
      <w:r w:rsidR="00121D96" w:rsidRPr="00121D96">
        <w:rPr>
          <w:rStyle w:val="1-Char"/>
          <w:rFonts w:cs="CTraditional Arabic"/>
          <w:rtl/>
        </w:rPr>
        <w:t>ج</w:t>
      </w:r>
      <w:r w:rsidR="007D7F24">
        <w:rPr>
          <w:rStyle w:val="1-Char"/>
          <w:rFonts w:hint="cs"/>
          <w:rtl/>
        </w:rPr>
        <w:t xml:space="preserve"> </w:t>
      </w:r>
      <w:r w:rsidRPr="00D1500A">
        <w:rPr>
          <w:rStyle w:val="1-Char"/>
          <w:rFonts w:hint="cs"/>
          <w:rtl/>
        </w:rPr>
        <w:t>مکلف بود که در کتابت وحی (قرآن) - که هیچ امانتی بزرگتر از آن نیست- اشخاص امانتدار وثقه را انتخاب کرده، این وظیف</w:t>
      </w:r>
      <w:r w:rsidR="001321F3" w:rsidRPr="00D1500A">
        <w:rPr>
          <w:rStyle w:val="1-Char"/>
          <w:rFonts w:hint="cs"/>
          <w:rtl/>
        </w:rPr>
        <w:t xml:space="preserve">ه‌ی </w:t>
      </w:r>
      <w:r w:rsidRPr="00D1500A">
        <w:rPr>
          <w:rStyle w:val="1-Char"/>
          <w:rFonts w:hint="cs"/>
          <w:rtl/>
        </w:rPr>
        <w:t>مهم را بر</w:t>
      </w:r>
      <w:r w:rsidR="00B270E6">
        <w:rPr>
          <w:rStyle w:val="1-Char"/>
          <w:rFonts w:hint="cs"/>
          <w:rtl/>
        </w:rPr>
        <w:t xml:space="preserve"> آن‌ها </w:t>
      </w:r>
      <w:r w:rsidRPr="00D1500A">
        <w:rPr>
          <w:rStyle w:val="1-Char"/>
          <w:rFonts w:hint="cs"/>
          <w:rtl/>
        </w:rPr>
        <w:t>بسپارد.</w:t>
      </w:r>
    </w:p>
    <w:p w:rsidR="00E50B47" w:rsidRPr="00D1500A" w:rsidRDefault="00E50B47" w:rsidP="00D1500A">
      <w:pPr>
        <w:ind w:firstLine="284"/>
        <w:jc w:val="both"/>
        <w:rPr>
          <w:rStyle w:val="1-Char"/>
          <w:rtl/>
        </w:rPr>
      </w:pPr>
      <w:r w:rsidRPr="00D1500A">
        <w:rPr>
          <w:rStyle w:val="1-Char"/>
          <w:rFonts w:hint="cs"/>
          <w:rtl/>
        </w:rPr>
        <w:t>پس تعیین</w:t>
      </w:r>
      <w:r w:rsidR="004753E1">
        <w:rPr>
          <w:rStyle w:val="1-Char"/>
          <w:rFonts w:hint="cs"/>
          <w:rtl/>
        </w:rPr>
        <w:t xml:space="preserve"> </w:t>
      </w:r>
      <w:r w:rsidRPr="00D1500A">
        <w:rPr>
          <w:rStyle w:val="1-Char"/>
          <w:rFonts w:hint="cs"/>
          <w:rtl/>
        </w:rPr>
        <w:t>معاویه</w:t>
      </w:r>
      <w:r w:rsidR="00973DB5" w:rsidRPr="00973DB5">
        <w:rPr>
          <w:rStyle w:val="1-Char"/>
          <w:rFonts w:cs="CTraditional Arabic" w:hint="cs"/>
          <w:rtl/>
        </w:rPr>
        <w:t>س</w:t>
      </w:r>
      <w:r w:rsidRPr="00D1500A">
        <w:rPr>
          <w:rStyle w:val="1-Char"/>
          <w:rFonts w:hint="cs"/>
          <w:rtl/>
        </w:rPr>
        <w:t xml:space="preserve"> از طرف مقام نبوت به عنوان کاتب وحی که با تواتر ثابت است، بیانگر امانتداری، مقام وجایگاه بزرگ این ابرمرد تاریخ در نزد پ</w:t>
      </w:r>
      <w:r w:rsidR="00FE5282">
        <w:rPr>
          <w:rStyle w:val="1-Char"/>
          <w:rFonts w:hint="cs"/>
          <w:rtl/>
        </w:rPr>
        <w:t>ی</w:t>
      </w:r>
      <w:r w:rsidRPr="00D1500A">
        <w:rPr>
          <w:rStyle w:val="1-Char"/>
          <w:rFonts w:hint="cs"/>
          <w:rtl/>
        </w:rPr>
        <w:t xml:space="preserve">امبر </w:t>
      </w:r>
      <w:r w:rsidR="00121D96" w:rsidRPr="00121D96">
        <w:rPr>
          <w:rStyle w:val="1-Char"/>
          <w:rFonts w:cs="CTraditional Arabic"/>
          <w:rtl/>
        </w:rPr>
        <w:t>ج</w:t>
      </w:r>
      <w:r w:rsidRPr="00D1500A">
        <w:rPr>
          <w:rStyle w:val="1-Char"/>
          <w:rFonts w:hint="cs"/>
          <w:rtl/>
        </w:rPr>
        <w:t xml:space="preserve">، وشایستگی آن به این کار مهم، ودلیل روشنی است بر اینکه این شخصیت مورد بحث ما مورد اعتماد آنحضرت </w:t>
      </w:r>
      <w:r w:rsidR="00121D96" w:rsidRPr="00121D96">
        <w:rPr>
          <w:rStyle w:val="1-Char"/>
          <w:rFonts w:cs="CTraditional Arabic"/>
          <w:rtl/>
        </w:rPr>
        <w:t>ج</w:t>
      </w:r>
      <w:r w:rsidRPr="00D1500A">
        <w:rPr>
          <w:rStyle w:val="1-Char"/>
          <w:rFonts w:hint="cs"/>
          <w:rtl/>
        </w:rPr>
        <w:t xml:space="preserve"> قرار داشت.</w:t>
      </w:r>
      <w:r w:rsidR="004753E1">
        <w:rPr>
          <w:rStyle w:val="1-Char"/>
          <w:rFonts w:hint="cs"/>
          <w:rtl/>
        </w:rPr>
        <w:t xml:space="preserve"> </w:t>
      </w:r>
      <w:r w:rsidRPr="00D1500A">
        <w:rPr>
          <w:rStyle w:val="1-Char"/>
          <w:rFonts w:hint="cs"/>
          <w:rtl/>
        </w:rPr>
        <w:t>علاوه بر اینکه در کتاب</w:t>
      </w:r>
      <w:r w:rsidR="007B55BF">
        <w:rPr>
          <w:rStyle w:val="1-Char"/>
          <w:rFonts w:hint="cs"/>
          <w:rtl/>
        </w:rPr>
        <w:t xml:space="preserve">‌های </w:t>
      </w:r>
      <w:r w:rsidRPr="00D1500A">
        <w:rPr>
          <w:rStyle w:val="1-Char"/>
          <w:rFonts w:hint="cs"/>
          <w:rtl/>
        </w:rPr>
        <w:t>سیرت، تا</w:t>
      </w:r>
      <w:r w:rsidR="000C0F17" w:rsidRPr="00D1500A">
        <w:rPr>
          <w:rStyle w:val="1-Char"/>
          <w:rFonts w:hint="cs"/>
          <w:rtl/>
        </w:rPr>
        <w:t xml:space="preserve">ریخ، قراءات وعلوم القرآن موضوع </w:t>
      </w:r>
      <w:r w:rsidR="000C0F17" w:rsidRPr="00B74C58">
        <w:rPr>
          <w:rStyle w:val="1-Char"/>
          <w:rtl/>
        </w:rPr>
        <w:t>«</w:t>
      </w:r>
      <w:r w:rsidRPr="00B74C58">
        <w:rPr>
          <w:rStyle w:val="1-Char"/>
          <w:rFonts w:hint="cs"/>
          <w:rtl/>
        </w:rPr>
        <w:t>کاتب الوحی</w:t>
      </w:r>
      <w:r w:rsidR="000C0F17" w:rsidRPr="00B74C58">
        <w:rPr>
          <w:rStyle w:val="1-Char"/>
          <w:rtl/>
        </w:rPr>
        <w:t>»</w:t>
      </w:r>
      <w:r w:rsidRPr="00D1500A">
        <w:rPr>
          <w:rStyle w:val="1-Char"/>
          <w:rFonts w:hint="cs"/>
          <w:rtl/>
        </w:rPr>
        <w:t xml:space="preserve"> بودن وی با تواتر ثابت شده است.</w:t>
      </w:r>
      <w:r w:rsidR="004753E1">
        <w:rPr>
          <w:rStyle w:val="1-Char"/>
          <w:rFonts w:hint="cs"/>
          <w:rtl/>
        </w:rPr>
        <w:t xml:space="preserve"> </w:t>
      </w:r>
      <w:r w:rsidRPr="00D1500A">
        <w:rPr>
          <w:rStyle w:val="1-Char"/>
          <w:rFonts w:hint="cs"/>
          <w:rtl/>
        </w:rPr>
        <w:t>(26: ص119، 6: ص232) امام مسلم</w:t>
      </w:r>
      <w:r w:rsidR="004753E1">
        <w:rPr>
          <w:rStyle w:val="1-Char"/>
          <w:rFonts w:hint="cs"/>
          <w:rtl/>
        </w:rPr>
        <w:t xml:space="preserve"> </w:t>
      </w:r>
      <w:r w:rsidRPr="00D1500A">
        <w:rPr>
          <w:rStyle w:val="1-Char"/>
          <w:rFonts w:hint="cs"/>
          <w:rtl/>
        </w:rPr>
        <w:t>در صحیح خود حدیثی در این مورد با الفاظ ذیل آورده است که با هم می</w:t>
      </w:r>
      <w:r w:rsidR="00B74C58">
        <w:rPr>
          <w:rStyle w:val="1-Char"/>
          <w:rFonts w:hint="eastAsia"/>
          <w:rtl/>
        </w:rPr>
        <w:t>‌</w:t>
      </w:r>
      <w:r w:rsidRPr="00D1500A">
        <w:rPr>
          <w:rStyle w:val="1-Char"/>
          <w:rFonts w:hint="cs"/>
          <w:rtl/>
        </w:rPr>
        <w:t>خوانیم:</w:t>
      </w:r>
    </w:p>
    <w:p w:rsidR="00E50B47" w:rsidRPr="00D1500A" w:rsidRDefault="00E50B47" w:rsidP="004A6110">
      <w:pPr>
        <w:pStyle w:val="5-"/>
        <w:rPr>
          <w:rStyle w:val="1-Char"/>
          <w:rtl/>
        </w:rPr>
      </w:pPr>
      <w:r w:rsidRPr="004A6110">
        <w:rPr>
          <w:rFonts w:hint="cs"/>
          <w:rtl/>
        </w:rPr>
        <w:t xml:space="preserve">عن </w:t>
      </w:r>
      <w:r w:rsidRPr="004A6110">
        <w:rPr>
          <w:rFonts w:hint="eastAsia"/>
          <w:rtl/>
        </w:rPr>
        <w:t>ابن</w:t>
      </w:r>
      <w:r w:rsidRPr="004A6110">
        <w:rPr>
          <w:rtl/>
        </w:rPr>
        <w:t xml:space="preserve"> </w:t>
      </w:r>
      <w:r w:rsidRPr="004A6110">
        <w:rPr>
          <w:rFonts w:hint="eastAsia"/>
          <w:rtl/>
        </w:rPr>
        <w:t>عباس</w:t>
      </w:r>
      <w:r w:rsidRPr="004A6110">
        <w:rPr>
          <w:rtl/>
        </w:rPr>
        <w:t xml:space="preserve"> </w:t>
      </w:r>
      <w:r w:rsidRPr="004A6110">
        <w:rPr>
          <w:rFonts w:hint="eastAsia"/>
          <w:rtl/>
        </w:rPr>
        <w:t>قال</w:t>
      </w:r>
      <w:r w:rsidRPr="004A6110">
        <w:rPr>
          <w:rtl/>
        </w:rPr>
        <w:t>:</w:t>
      </w:r>
      <w:r w:rsidRPr="004A6110">
        <w:rPr>
          <w:rFonts w:hint="cs"/>
          <w:rtl/>
        </w:rPr>
        <w:t xml:space="preserve"> </w:t>
      </w:r>
      <w:r w:rsidR="000C0F17">
        <w:rPr>
          <w:rFonts w:hAnsi="Traditional Arabic"/>
          <w:rtl/>
        </w:rPr>
        <w:t>«</w:t>
      </w:r>
      <w:r w:rsidRPr="003D4378">
        <w:rPr>
          <w:rFonts w:hint="eastAsia"/>
          <w:rtl/>
        </w:rPr>
        <w:t>كان</w:t>
      </w:r>
      <w:r w:rsidRPr="003D4378">
        <w:rPr>
          <w:rtl/>
        </w:rPr>
        <w:t xml:space="preserve"> </w:t>
      </w:r>
      <w:r w:rsidRPr="003D4378">
        <w:rPr>
          <w:rFonts w:hint="eastAsia"/>
          <w:rtl/>
        </w:rPr>
        <w:t>المسلمون</w:t>
      </w:r>
      <w:r w:rsidRPr="003D4378">
        <w:rPr>
          <w:rtl/>
        </w:rPr>
        <w:t xml:space="preserve"> </w:t>
      </w:r>
      <w:r w:rsidRPr="003D4378">
        <w:rPr>
          <w:rFonts w:hint="eastAsia"/>
          <w:rtl/>
        </w:rPr>
        <w:t>لا</w:t>
      </w:r>
      <w:r w:rsidRPr="003D4378">
        <w:rPr>
          <w:rtl/>
        </w:rPr>
        <w:t xml:space="preserve"> </w:t>
      </w:r>
      <w:r w:rsidRPr="003D4378">
        <w:rPr>
          <w:rFonts w:hint="eastAsia"/>
          <w:rtl/>
        </w:rPr>
        <w:t>ينظرون</w:t>
      </w:r>
      <w:r w:rsidRPr="003D4378">
        <w:rPr>
          <w:rtl/>
        </w:rPr>
        <w:t xml:space="preserve"> </w:t>
      </w:r>
      <w:r w:rsidRPr="003D4378">
        <w:rPr>
          <w:rFonts w:hint="eastAsia"/>
          <w:rtl/>
        </w:rPr>
        <w:t>إلى</w:t>
      </w:r>
      <w:r w:rsidRPr="003D4378">
        <w:rPr>
          <w:rtl/>
        </w:rPr>
        <w:t xml:space="preserve"> </w:t>
      </w:r>
      <w:r w:rsidRPr="003D4378">
        <w:rPr>
          <w:rFonts w:hint="eastAsia"/>
          <w:rtl/>
        </w:rPr>
        <w:t>أبي</w:t>
      </w:r>
      <w:r w:rsidRPr="003D4378">
        <w:rPr>
          <w:rtl/>
        </w:rPr>
        <w:t xml:space="preserve"> </w:t>
      </w:r>
      <w:r w:rsidRPr="003D4378">
        <w:rPr>
          <w:rFonts w:hint="eastAsia"/>
          <w:rtl/>
        </w:rPr>
        <w:t>سفيان</w:t>
      </w:r>
      <w:r w:rsidRPr="003D4378">
        <w:rPr>
          <w:rtl/>
        </w:rPr>
        <w:t xml:space="preserve"> </w:t>
      </w:r>
      <w:r w:rsidRPr="003D4378">
        <w:rPr>
          <w:rFonts w:hint="eastAsia"/>
          <w:rtl/>
        </w:rPr>
        <w:t>ولا</w:t>
      </w:r>
      <w:r w:rsidRPr="003D4378">
        <w:rPr>
          <w:rtl/>
        </w:rPr>
        <w:t xml:space="preserve"> </w:t>
      </w:r>
      <w:r w:rsidRPr="003D4378">
        <w:rPr>
          <w:rFonts w:hint="eastAsia"/>
          <w:rtl/>
        </w:rPr>
        <w:t>يقاعدونه</w:t>
      </w:r>
      <w:r w:rsidRPr="003D4378">
        <w:rPr>
          <w:rFonts w:hint="cs"/>
          <w:rtl/>
        </w:rPr>
        <w:t>.</w:t>
      </w:r>
      <w:r w:rsidRPr="003D4378">
        <w:rPr>
          <w:rtl/>
        </w:rPr>
        <w:t xml:space="preserve"> </w:t>
      </w:r>
      <w:r w:rsidRPr="003D4378">
        <w:rPr>
          <w:rFonts w:hint="eastAsia"/>
          <w:rtl/>
        </w:rPr>
        <w:t>فقال</w:t>
      </w:r>
      <w:r w:rsidRPr="003D4378">
        <w:rPr>
          <w:rtl/>
        </w:rPr>
        <w:t xml:space="preserve"> </w:t>
      </w:r>
      <w:r w:rsidRPr="003D4378">
        <w:rPr>
          <w:rFonts w:hint="eastAsia"/>
          <w:rtl/>
        </w:rPr>
        <w:t>للنبي</w:t>
      </w:r>
      <w:r w:rsidRPr="003D4378">
        <w:rPr>
          <w:rtl/>
        </w:rPr>
        <w:t xml:space="preserve"> </w:t>
      </w:r>
      <w:r w:rsidR="00121D96" w:rsidRPr="00121D96">
        <w:rPr>
          <w:rStyle w:val="1-Char"/>
          <w:rFonts w:cs="CTraditional Arabic"/>
          <w:rtl/>
        </w:rPr>
        <w:t>ج</w:t>
      </w:r>
      <w:r w:rsidRPr="003D4378">
        <w:rPr>
          <w:rFonts w:hint="cs"/>
          <w:rtl/>
        </w:rPr>
        <w:t>:</w:t>
      </w:r>
      <w:r w:rsidRPr="003D4378">
        <w:rPr>
          <w:rtl/>
        </w:rPr>
        <w:t xml:space="preserve"> </w:t>
      </w:r>
      <w:r w:rsidRPr="003D4378">
        <w:rPr>
          <w:rFonts w:hint="eastAsia"/>
          <w:rtl/>
        </w:rPr>
        <w:t>يا</w:t>
      </w:r>
      <w:r w:rsidRPr="003D4378">
        <w:rPr>
          <w:rtl/>
        </w:rPr>
        <w:t xml:space="preserve"> </w:t>
      </w:r>
      <w:r w:rsidRPr="003D4378">
        <w:rPr>
          <w:rFonts w:hint="eastAsia"/>
          <w:rtl/>
        </w:rPr>
        <w:t>نبي</w:t>
      </w:r>
      <w:r w:rsidRPr="003D4378">
        <w:rPr>
          <w:rtl/>
        </w:rPr>
        <w:t xml:space="preserve"> </w:t>
      </w:r>
      <w:r w:rsidRPr="003D4378">
        <w:rPr>
          <w:rFonts w:hint="eastAsia"/>
          <w:rtl/>
        </w:rPr>
        <w:t>الله</w:t>
      </w:r>
      <w:r w:rsidRPr="003D4378">
        <w:rPr>
          <w:rFonts w:hint="cs"/>
          <w:rtl/>
        </w:rPr>
        <w:t>،</w:t>
      </w:r>
      <w:r w:rsidRPr="003D4378">
        <w:rPr>
          <w:rtl/>
        </w:rPr>
        <w:t xml:space="preserve"> </w:t>
      </w:r>
      <w:r w:rsidRPr="003D4378">
        <w:rPr>
          <w:rFonts w:hint="eastAsia"/>
          <w:rtl/>
        </w:rPr>
        <w:t>ثلاث</w:t>
      </w:r>
      <w:r w:rsidRPr="003D4378">
        <w:rPr>
          <w:rtl/>
        </w:rPr>
        <w:t xml:space="preserve"> </w:t>
      </w:r>
      <w:r w:rsidRPr="003D4378">
        <w:rPr>
          <w:rFonts w:hint="eastAsia"/>
          <w:rtl/>
        </w:rPr>
        <w:t>أعطنيهن</w:t>
      </w:r>
      <w:r w:rsidRPr="003D4378">
        <w:rPr>
          <w:rFonts w:hint="cs"/>
          <w:rtl/>
        </w:rPr>
        <w:t>.</w:t>
      </w:r>
      <w:r w:rsidRPr="003D4378">
        <w:rPr>
          <w:rtl/>
        </w:rPr>
        <w:t xml:space="preserve"> </w:t>
      </w:r>
      <w:r w:rsidRPr="003D4378">
        <w:rPr>
          <w:rFonts w:hint="eastAsia"/>
          <w:rtl/>
        </w:rPr>
        <w:t>قال</w:t>
      </w:r>
      <w:r w:rsidRPr="003D4378">
        <w:rPr>
          <w:rFonts w:hint="cs"/>
          <w:rtl/>
        </w:rPr>
        <w:t>:</w:t>
      </w:r>
      <w:r w:rsidRPr="003D4378">
        <w:rPr>
          <w:rFonts w:hint="eastAsia"/>
          <w:rtl/>
        </w:rPr>
        <w:t>نعم</w:t>
      </w:r>
      <w:r w:rsidRPr="003D4378">
        <w:rPr>
          <w:rFonts w:hint="cs"/>
          <w:rtl/>
        </w:rPr>
        <w:t>.</w:t>
      </w:r>
      <w:r w:rsidRPr="003D4378">
        <w:rPr>
          <w:rtl/>
        </w:rPr>
        <w:t xml:space="preserve"> </w:t>
      </w:r>
      <w:r w:rsidRPr="003D4378">
        <w:rPr>
          <w:rFonts w:hint="eastAsia"/>
          <w:rtl/>
        </w:rPr>
        <w:t>قال</w:t>
      </w:r>
      <w:r w:rsidRPr="003D4378">
        <w:rPr>
          <w:rtl/>
        </w:rPr>
        <w:t xml:space="preserve"> </w:t>
      </w:r>
      <w:r w:rsidRPr="003D4378">
        <w:rPr>
          <w:rFonts w:hint="eastAsia"/>
          <w:rtl/>
        </w:rPr>
        <w:t>عندي</w:t>
      </w:r>
      <w:r w:rsidRPr="003D4378">
        <w:rPr>
          <w:rtl/>
        </w:rPr>
        <w:t xml:space="preserve"> </w:t>
      </w:r>
      <w:r w:rsidRPr="003D4378">
        <w:rPr>
          <w:rFonts w:hint="eastAsia"/>
          <w:rtl/>
        </w:rPr>
        <w:t>أحسن</w:t>
      </w:r>
      <w:r w:rsidRPr="003D4378">
        <w:rPr>
          <w:rtl/>
        </w:rPr>
        <w:t xml:space="preserve"> </w:t>
      </w:r>
      <w:r w:rsidRPr="003D4378">
        <w:rPr>
          <w:rFonts w:hint="eastAsia"/>
          <w:rtl/>
        </w:rPr>
        <w:t>العرب</w:t>
      </w:r>
      <w:r w:rsidRPr="003D4378">
        <w:rPr>
          <w:rtl/>
        </w:rPr>
        <w:t xml:space="preserve"> </w:t>
      </w:r>
      <w:r w:rsidRPr="003D4378">
        <w:rPr>
          <w:rFonts w:hint="eastAsia"/>
          <w:rtl/>
        </w:rPr>
        <w:t>وأجمله</w:t>
      </w:r>
      <w:r w:rsidRPr="003D4378">
        <w:rPr>
          <w:rtl/>
        </w:rPr>
        <w:t xml:space="preserve"> </w:t>
      </w:r>
      <w:r w:rsidRPr="003D4378">
        <w:rPr>
          <w:rFonts w:hint="eastAsia"/>
          <w:rtl/>
        </w:rPr>
        <w:t>أم</w:t>
      </w:r>
      <w:r w:rsidRPr="003D4378">
        <w:rPr>
          <w:rtl/>
        </w:rPr>
        <w:t xml:space="preserve"> </w:t>
      </w:r>
      <w:r w:rsidRPr="003D4378">
        <w:rPr>
          <w:rFonts w:hint="eastAsia"/>
          <w:rtl/>
        </w:rPr>
        <w:t>حبيبة</w:t>
      </w:r>
      <w:r w:rsidRPr="003D4378">
        <w:rPr>
          <w:rtl/>
        </w:rPr>
        <w:t xml:space="preserve"> </w:t>
      </w:r>
      <w:r w:rsidRPr="003D4378">
        <w:rPr>
          <w:rFonts w:hint="eastAsia"/>
          <w:rtl/>
        </w:rPr>
        <w:t>بنت</w:t>
      </w:r>
      <w:r w:rsidRPr="003D4378">
        <w:rPr>
          <w:rtl/>
        </w:rPr>
        <w:t xml:space="preserve"> </w:t>
      </w:r>
      <w:r w:rsidRPr="003D4378">
        <w:rPr>
          <w:rFonts w:hint="eastAsia"/>
          <w:rtl/>
        </w:rPr>
        <w:t>أبي</w:t>
      </w:r>
      <w:r w:rsidRPr="003D4378">
        <w:rPr>
          <w:rtl/>
        </w:rPr>
        <w:t xml:space="preserve"> </w:t>
      </w:r>
      <w:r w:rsidRPr="003D4378">
        <w:rPr>
          <w:rFonts w:hint="eastAsia"/>
          <w:rtl/>
        </w:rPr>
        <w:t>سفيان</w:t>
      </w:r>
      <w:r w:rsidRPr="003D4378">
        <w:rPr>
          <w:rtl/>
        </w:rPr>
        <w:t xml:space="preserve"> </w:t>
      </w:r>
      <w:r w:rsidRPr="003D4378">
        <w:rPr>
          <w:rFonts w:hint="eastAsia"/>
          <w:rtl/>
        </w:rPr>
        <w:t>أزوجكها</w:t>
      </w:r>
      <w:r w:rsidRPr="003D4378">
        <w:rPr>
          <w:rFonts w:hint="cs"/>
          <w:rtl/>
        </w:rPr>
        <w:t>.</w:t>
      </w:r>
      <w:r w:rsidRPr="003D4378">
        <w:rPr>
          <w:rtl/>
        </w:rPr>
        <w:t xml:space="preserve"> </w:t>
      </w:r>
      <w:r w:rsidRPr="003D4378">
        <w:rPr>
          <w:rFonts w:hint="eastAsia"/>
          <w:rtl/>
        </w:rPr>
        <w:t>قال</w:t>
      </w:r>
      <w:r w:rsidRPr="003D4378">
        <w:rPr>
          <w:rFonts w:hint="cs"/>
          <w:rtl/>
        </w:rPr>
        <w:t>:</w:t>
      </w:r>
      <w:r w:rsidRPr="003D4378">
        <w:rPr>
          <w:rtl/>
        </w:rPr>
        <w:t xml:space="preserve"> </w:t>
      </w:r>
      <w:r w:rsidRPr="003D4378">
        <w:rPr>
          <w:rFonts w:hint="eastAsia"/>
          <w:rtl/>
        </w:rPr>
        <w:t>نعم</w:t>
      </w:r>
      <w:r w:rsidRPr="003D4378">
        <w:rPr>
          <w:rFonts w:hint="cs"/>
          <w:rtl/>
        </w:rPr>
        <w:t>.</w:t>
      </w:r>
      <w:r w:rsidRPr="003D4378">
        <w:rPr>
          <w:rtl/>
        </w:rPr>
        <w:t xml:space="preserve"> </w:t>
      </w:r>
      <w:r w:rsidRPr="003D4378">
        <w:rPr>
          <w:rFonts w:hint="eastAsia"/>
          <w:rtl/>
        </w:rPr>
        <w:t>قال</w:t>
      </w:r>
      <w:r w:rsidRPr="003D4378">
        <w:rPr>
          <w:rFonts w:hint="cs"/>
          <w:rtl/>
        </w:rPr>
        <w:t>:</w:t>
      </w:r>
      <w:r w:rsidRPr="003D4378">
        <w:rPr>
          <w:rtl/>
        </w:rPr>
        <w:t xml:space="preserve"> </w:t>
      </w:r>
      <w:r w:rsidRPr="003D4378">
        <w:rPr>
          <w:rFonts w:hint="eastAsia"/>
          <w:rtl/>
        </w:rPr>
        <w:t>ومعاوية</w:t>
      </w:r>
      <w:r w:rsidRPr="003D4378">
        <w:rPr>
          <w:rtl/>
        </w:rPr>
        <w:t xml:space="preserve"> </w:t>
      </w:r>
      <w:r w:rsidRPr="003D4378">
        <w:rPr>
          <w:rFonts w:hint="eastAsia"/>
          <w:rtl/>
        </w:rPr>
        <w:t>تجعله</w:t>
      </w:r>
      <w:r w:rsidRPr="003D4378">
        <w:rPr>
          <w:rtl/>
        </w:rPr>
        <w:t xml:space="preserve"> </w:t>
      </w:r>
      <w:r w:rsidRPr="003D4378">
        <w:rPr>
          <w:rFonts w:hint="eastAsia"/>
          <w:rtl/>
        </w:rPr>
        <w:t>كاتبا</w:t>
      </w:r>
      <w:r w:rsidRPr="003D4378">
        <w:rPr>
          <w:rtl/>
        </w:rPr>
        <w:t xml:space="preserve"> </w:t>
      </w:r>
      <w:r w:rsidRPr="003D4378">
        <w:rPr>
          <w:rFonts w:hint="eastAsia"/>
          <w:rtl/>
        </w:rPr>
        <w:t>بين</w:t>
      </w:r>
      <w:r w:rsidRPr="003D4378">
        <w:rPr>
          <w:rtl/>
        </w:rPr>
        <w:t xml:space="preserve"> </w:t>
      </w:r>
      <w:r w:rsidRPr="003D4378">
        <w:rPr>
          <w:rFonts w:hint="eastAsia"/>
          <w:rtl/>
        </w:rPr>
        <w:t>يديك</w:t>
      </w:r>
      <w:r w:rsidRPr="003D4378">
        <w:rPr>
          <w:rFonts w:hint="cs"/>
          <w:rtl/>
        </w:rPr>
        <w:t>.</w:t>
      </w:r>
      <w:r w:rsidRPr="003D4378">
        <w:rPr>
          <w:rtl/>
        </w:rPr>
        <w:t xml:space="preserve"> </w:t>
      </w:r>
      <w:r w:rsidRPr="003D4378">
        <w:rPr>
          <w:rFonts w:hint="eastAsia"/>
          <w:rtl/>
        </w:rPr>
        <w:t>قال</w:t>
      </w:r>
      <w:r w:rsidRPr="003D4378">
        <w:rPr>
          <w:rFonts w:hint="cs"/>
          <w:rtl/>
        </w:rPr>
        <w:t>:</w:t>
      </w:r>
      <w:r w:rsidRPr="003D4378">
        <w:rPr>
          <w:rtl/>
        </w:rPr>
        <w:t xml:space="preserve"> </w:t>
      </w:r>
      <w:r w:rsidRPr="003D4378">
        <w:rPr>
          <w:rFonts w:hint="eastAsia"/>
          <w:rtl/>
        </w:rPr>
        <w:t>نعم</w:t>
      </w:r>
      <w:r w:rsidRPr="003D4378">
        <w:rPr>
          <w:rFonts w:hint="cs"/>
          <w:rtl/>
        </w:rPr>
        <w:t>.</w:t>
      </w:r>
      <w:r w:rsidRPr="003D4378">
        <w:rPr>
          <w:rtl/>
        </w:rPr>
        <w:t xml:space="preserve"> </w:t>
      </w:r>
      <w:r w:rsidRPr="003D4378">
        <w:rPr>
          <w:rFonts w:hint="eastAsia"/>
          <w:rtl/>
        </w:rPr>
        <w:t>قال</w:t>
      </w:r>
      <w:r w:rsidRPr="003D4378">
        <w:rPr>
          <w:rFonts w:hint="cs"/>
          <w:rtl/>
        </w:rPr>
        <w:t>.</w:t>
      </w:r>
      <w:r w:rsidRPr="003D4378">
        <w:rPr>
          <w:rtl/>
        </w:rPr>
        <w:t xml:space="preserve"> </w:t>
      </w:r>
      <w:r w:rsidRPr="003D4378">
        <w:rPr>
          <w:rFonts w:hint="eastAsia"/>
          <w:rtl/>
        </w:rPr>
        <w:t>وتؤمرني</w:t>
      </w:r>
      <w:r w:rsidRPr="003D4378">
        <w:rPr>
          <w:rtl/>
        </w:rPr>
        <w:t xml:space="preserve"> </w:t>
      </w:r>
      <w:r w:rsidRPr="003D4378">
        <w:rPr>
          <w:rFonts w:hint="eastAsia"/>
          <w:rtl/>
        </w:rPr>
        <w:t>حتى</w:t>
      </w:r>
      <w:r w:rsidRPr="003D4378">
        <w:rPr>
          <w:rtl/>
        </w:rPr>
        <w:t xml:space="preserve"> </w:t>
      </w:r>
      <w:r w:rsidRPr="003D4378">
        <w:rPr>
          <w:rFonts w:hint="eastAsia"/>
          <w:rtl/>
        </w:rPr>
        <w:t>أقاتل</w:t>
      </w:r>
      <w:r w:rsidRPr="003D4378">
        <w:rPr>
          <w:rtl/>
        </w:rPr>
        <w:t xml:space="preserve"> </w:t>
      </w:r>
      <w:r w:rsidRPr="003D4378">
        <w:rPr>
          <w:rFonts w:hint="eastAsia"/>
          <w:rtl/>
        </w:rPr>
        <w:t>الكفار</w:t>
      </w:r>
      <w:r w:rsidRPr="003D4378">
        <w:rPr>
          <w:rtl/>
        </w:rPr>
        <w:t xml:space="preserve"> </w:t>
      </w:r>
      <w:r w:rsidRPr="003D4378">
        <w:rPr>
          <w:rFonts w:hint="eastAsia"/>
          <w:rtl/>
        </w:rPr>
        <w:t>كما</w:t>
      </w:r>
      <w:r w:rsidRPr="003D4378">
        <w:rPr>
          <w:rtl/>
        </w:rPr>
        <w:t xml:space="preserve"> </w:t>
      </w:r>
      <w:r w:rsidRPr="003D4378">
        <w:rPr>
          <w:rFonts w:hint="eastAsia"/>
          <w:rtl/>
        </w:rPr>
        <w:t>كنت</w:t>
      </w:r>
      <w:r w:rsidRPr="003D4378">
        <w:rPr>
          <w:rtl/>
        </w:rPr>
        <w:t xml:space="preserve"> </w:t>
      </w:r>
      <w:r w:rsidRPr="003D4378">
        <w:rPr>
          <w:rFonts w:hint="eastAsia"/>
          <w:rtl/>
        </w:rPr>
        <w:t>أقاتل</w:t>
      </w:r>
      <w:r w:rsidRPr="003D4378">
        <w:rPr>
          <w:rtl/>
        </w:rPr>
        <w:t xml:space="preserve"> </w:t>
      </w:r>
      <w:r w:rsidRPr="003D4378">
        <w:rPr>
          <w:rFonts w:hint="eastAsia"/>
          <w:rtl/>
        </w:rPr>
        <w:t>المسلمين</w:t>
      </w:r>
      <w:r w:rsidRPr="003D4378">
        <w:rPr>
          <w:rFonts w:hint="cs"/>
          <w:rtl/>
        </w:rPr>
        <w:t>.</w:t>
      </w:r>
      <w:r w:rsidRPr="003D4378">
        <w:rPr>
          <w:rtl/>
        </w:rPr>
        <w:t xml:space="preserve"> </w:t>
      </w:r>
      <w:r w:rsidRPr="003D4378">
        <w:rPr>
          <w:rFonts w:hint="eastAsia"/>
          <w:rtl/>
        </w:rPr>
        <w:t>قال</w:t>
      </w:r>
      <w:r w:rsidRPr="003D4378">
        <w:rPr>
          <w:rtl/>
        </w:rPr>
        <w:t xml:space="preserve"> </w:t>
      </w:r>
      <w:r w:rsidRPr="003D4378">
        <w:rPr>
          <w:rFonts w:hint="eastAsia"/>
          <w:rtl/>
        </w:rPr>
        <w:t>نعم</w:t>
      </w:r>
      <w:r w:rsidR="00F508BE">
        <w:rPr>
          <w:rFonts w:hAnsi="Traditional Arabic"/>
          <w:rtl/>
        </w:rPr>
        <w:t>».</w:t>
      </w:r>
      <w:r w:rsidRPr="003D4378">
        <w:rPr>
          <w:rFonts w:hint="cs"/>
          <w:rtl/>
        </w:rPr>
        <w:t xml:space="preserve"> </w:t>
      </w:r>
      <w:r w:rsidRPr="00D1500A">
        <w:rPr>
          <w:rStyle w:val="1-Char"/>
          <w:rFonts w:hint="cs"/>
          <w:rtl/>
        </w:rPr>
        <w:t>(38: ص1945)</w:t>
      </w:r>
    </w:p>
    <w:p w:rsidR="00E50B47" w:rsidRPr="00D1500A" w:rsidRDefault="000C0F17" w:rsidP="007D7F24">
      <w:pPr>
        <w:ind w:firstLine="284"/>
        <w:jc w:val="both"/>
        <w:rPr>
          <w:rStyle w:val="1-Char"/>
          <w:rtl/>
        </w:rPr>
      </w:pPr>
      <w:r w:rsidRPr="00B74C58">
        <w:rPr>
          <w:rStyle w:val="1-Char"/>
          <w:rtl/>
        </w:rPr>
        <w:t>«</w:t>
      </w:r>
      <w:r w:rsidR="00E50B47" w:rsidRPr="00D1500A">
        <w:rPr>
          <w:rStyle w:val="1-Char"/>
          <w:rFonts w:hint="cs"/>
          <w:rtl/>
        </w:rPr>
        <w:t>عبد الله بن عباس</w:t>
      </w:r>
      <w:r w:rsidR="00B74C58">
        <w:rPr>
          <w:rStyle w:val="1-Char"/>
          <w:rFonts w:hint="cs"/>
          <w:rtl/>
        </w:rPr>
        <w:t xml:space="preserve"> می‌گوید</w:t>
      </w:r>
      <w:r w:rsidR="00E50B47" w:rsidRPr="00D1500A">
        <w:rPr>
          <w:rStyle w:val="1-Char"/>
          <w:rFonts w:hint="cs"/>
          <w:rtl/>
        </w:rPr>
        <w:t>: مسلمانان توجهی به ابو سفیان نداشتند، ونه با او نشست وبرخاست</w:t>
      </w:r>
      <w:r w:rsidR="00D92431">
        <w:rPr>
          <w:rStyle w:val="1-Char"/>
          <w:rFonts w:hint="cs"/>
          <w:rtl/>
        </w:rPr>
        <w:t xml:space="preserve"> می‌کردند</w:t>
      </w:r>
      <w:r w:rsidR="00E50B47" w:rsidRPr="00D1500A">
        <w:rPr>
          <w:rStyle w:val="1-Char"/>
          <w:rFonts w:hint="cs"/>
          <w:rtl/>
        </w:rPr>
        <w:t>؛ پس ابوسفیان از پ</w:t>
      </w:r>
      <w:r w:rsidR="00FE5282">
        <w:rPr>
          <w:rStyle w:val="1-Char"/>
          <w:rFonts w:hint="cs"/>
          <w:rtl/>
        </w:rPr>
        <w:t>ی</w:t>
      </w:r>
      <w:r w:rsidR="00E50B47" w:rsidRPr="00D1500A">
        <w:rPr>
          <w:rStyle w:val="1-Char"/>
          <w:rFonts w:hint="cs"/>
          <w:rtl/>
        </w:rPr>
        <w:t xml:space="preserve">امبر </w:t>
      </w:r>
      <w:r w:rsidR="00121D96" w:rsidRPr="00121D96">
        <w:rPr>
          <w:rStyle w:val="1-Char"/>
          <w:rFonts w:cs="CTraditional Arabic"/>
          <w:rtl/>
        </w:rPr>
        <w:t>ج</w:t>
      </w:r>
      <w:r w:rsidR="00E50B47" w:rsidRPr="00D1500A">
        <w:rPr>
          <w:rStyle w:val="1-Char"/>
          <w:rFonts w:hint="cs"/>
          <w:rtl/>
        </w:rPr>
        <w:t xml:space="preserve"> سه چیز را خواست: با دخترش ام حبیبه ازدواج نماید، معاویه را به عنوان کاتب خود بر گزین</w:t>
      </w:r>
      <w:r w:rsidRPr="00D1500A">
        <w:rPr>
          <w:rStyle w:val="1-Char"/>
          <w:rFonts w:hint="cs"/>
          <w:rtl/>
        </w:rPr>
        <w:t>د و خود ابو</w:t>
      </w:r>
      <w:r w:rsidR="00E50B47" w:rsidRPr="00D1500A">
        <w:rPr>
          <w:rStyle w:val="1-Char"/>
          <w:rFonts w:hint="cs"/>
          <w:rtl/>
        </w:rPr>
        <w:t>سفیان را بحیث سر لشکر گروهی از مجاهدین در جنگ</w:t>
      </w:r>
      <w:r w:rsidR="00F52174">
        <w:rPr>
          <w:rStyle w:val="1-Char"/>
          <w:rFonts w:hint="cs"/>
          <w:rtl/>
        </w:rPr>
        <w:t xml:space="preserve">‌ها </w:t>
      </w:r>
      <w:r w:rsidR="00E50B47" w:rsidRPr="00D1500A">
        <w:rPr>
          <w:rStyle w:val="1-Char"/>
          <w:rFonts w:hint="cs"/>
          <w:rtl/>
        </w:rPr>
        <w:t>تعیین نماید تا با کفار نبرد کند، همانگونه که در برابر مسلمانان جنگیده بود. پ</w:t>
      </w:r>
      <w:r w:rsidR="00FE5282">
        <w:rPr>
          <w:rStyle w:val="1-Char"/>
          <w:rFonts w:hint="cs"/>
          <w:rtl/>
        </w:rPr>
        <w:t>ی</w:t>
      </w:r>
      <w:r w:rsidR="00E50B47" w:rsidRPr="00D1500A">
        <w:rPr>
          <w:rStyle w:val="1-Char"/>
          <w:rFonts w:hint="cs"/>
          <w:rtl/>
        </w:rPr>
        <w:t xml:space="preserve">امبر </w:t>
      </w:r>
      <w:r w:rsidR="00121D96" w:rsidRPr="00121D96">
        <w:rPr>
          <w:rStyle w:val="1-Char"/>
          <w:rFonts w:cs="CTraditional Arabic"/>
          <w:rtl/>
        </w:rPr>
        <w:t>ج</w:t>
      </w:r>
      <w:r w:rsidRPr="00D1500A">
        <w:rPr>
          <w:rStyle w:val="1-Char"/>
          <w:rFonts w:hint="cs"/>
          <w:rtl/>
        </w:rPr>
        <w:t xml:space="preserve"> این سه پیشنهاد ابو</w:t>
      </w:r>
      <w:r w:rsidR="00E50B47" w:rsidRPr="00D1500A">
        <w:rPr>
          <w:rStyle w:val="1-Char"/>
          <w:rFonts w:hint="cs"/>
          <w:rtl/>
        </w:rPr>
        <w:t>سفیان را پذیرفت</w:t>
      </w:r>
      <w:r w:rsidR="00F508BE" w:rsidRPr="00B74C58">
        <w:rPr>
          <w:rStyle w:val="1-Char"/>
          <w:rtl/>
        </w:rPr>
        <w:t>».</w:t>
      </w:r>
    </w:p>
    <w:p w:rsidR="00E50B47" w:rsidRDefault="00E50B47" w:rsidP="00D1500A">
      <w:pPr>
        <w:ind w:firstLine="284"/>
        <w:jc w:val="both"/>
        <w:rPr>
          <w:rFonts w:ascii="Traditional Arabic" w:cs="Traditional Arabic"/>
          <w:b/>
          <w:bCs/>
          <w:color w:val="000000"/>
          <w:rtl/>
          <w:lang w:bidi="fa-IR"/>
        </w:rPr>
      </w:pPr>
      <w:r w:rsidRPr="00D1500A">
        <w:rPr>
          <w:rStyle w:val="1-Char"/>
          <w:rFonts w:hint="cs"/>
          <w:rtl/>
        </w:rPr>
        <w:t>ودر</w:t>
      </w:r>
      <w:r w:rsidR="004753E1">
        <w:rPr>
          <w:rStyle w:val="1-Char"/>
          <w:rFonts w:hint="cs"/>
          <w:rtl/>
        </w:rPr>
        <w:t xml:space="preserve"> </w:t>
      </w:r>
      <w:r w:rsidRPr="00D1500A">
        <w:rPr>
          <w:rStyle w:val="1-Char"/>
          <w:rFonts w:hint="cs"/>
          <w:rtl/>
        </w:rPr>
        <w:t>دیگر روایت از</w:t>
      </w:r>
      <w:r w:rsidR="0012437E">
        <w:rPr>
          <w:rStyle w:val="1-Char"/>
          <w:rFonts w:hint="cs"/>
          <w:rtl/>
        </w:rPr>
        <w:t xml:space="preserve"> عبدالله </w:t>
      </w:r>
      <w:r w:rsidRPr="00D1500A">
        <w:rPr>
          <w:rStyle w:val="1-Char"/>
          <w:rFonts w:hint="cs"/>
          <w:rtl/>
        </w:rPr>
        <w:t>بن عباس باسند قوی</w:t>
      </w:r>
      <w:r w:rsidR="000C0F17" w:rsidRPr="00D1500A">
        <w:rPr>
          <w:rStyle w:val="1-Char"/>
          <w:rFonts w:hint="cs"/>
          <w:rtl/>
        </w:rPr>
        <w:t xml:space="preserve"> </w:t>
      </w:r>
      <w:r w:rsidRPr="00D1500A">
        <w:rPr>
          <w:rStyle w:val="1-Char"/>
          <w:rFonts w:hint="cs"/>
          <w:rtl/>
        </w:rPr>
        <w:t>(25</w:t>
      </w:r>
      <w:r w:rsidR="00114D58" w:rsidRPr="00D1500A">
        <w:rPr>
          <w:rStyle w:val="1-Char"/>
          <w:rFonts w:hint="cs"/>
          <w:rtl/>
        </w:rPr>
        <w:t xml:space="preserve">: </w:t>
      </w:r>
      <w:r w:rsidRPr="00D1500A">
        <w:rPr>
          <w:rStyle w:val="1-Char"/>
          <w:rFonts w:hint="cs"/>
          <w:rtl/>
        </w:rPr>
        <w:t>ص123)</w:t>
      </w:r>
      <w:r w:rsidR="000C0F17" w:rsidRPr="00D1500A">
        <w:rPr>
          <w:rStyle w:val="1-Char"/>
          <w:rFonts w:hint="cs"/>
          <w:rtl/>
        </w:rPr>
        <w:t xml:space="preserve"> </w:t>
      </w:r>
      <w:r w:rsidRPr="00D1500A">
        <w:rPr>
          <w:rStyle w:val="1-Char"/>
          <w:rFonts w:hint="cs"/>
          <w:rtl/>
        </w:rPr>
        <w:t>با صراحت بیشتر چنین نقل است</w:t>
      </w:r>
      <w:r w:rsidRPr="000F6F97">
        <w:rPr>
          <w:rFonts w:ascii="Traditional Arabic" w:cs="Traditional Arabic" w:hint="cs"/>
          <w:b/>
          <w:bCs/>
          <w:color w:val="000000"/>
          <w:rtl/>
        </w:rPr>
        <w:t>:</w:t>
      </w:r>
      <w:r w:rsidR="000C0F17">
        <w:rPr>
          <w:rFonts w:ascii="Traditional Arabic" w:cs="Traditional Arabic" w:hint="cs"/>
          <w:b/>
          <w:bCs/>
          <w:color w:val="000000"/>
          <w:rtl/>
        </w:rPr>
        <w:t xml:space="preserve"> </w:t>
      </w:r>
      <w:r w:rsidR="000C0F17" w:rsidRPr="006409F8">
        <w:rPr>
          <w:rStyle w:val="5-Char"/>
          <w:rtl/>
        </w:rPr>
        <w:t>«</w:t>
      </w:r>
      <w:r w:rsidR="006409F8">
        <w:rPr>
          <w:rStyle w:val="5-Char"/>
          <w:rFonts w:hint="cs"/>
          <w:rtl/>
        </w:rPr>
        <w:t>وكان يکتب الوحي</w:t>
      </w:r>
      <w:r w:rsidR="000C0F17" w:rsidRPr="006409F8">
        <w:rPr>
          <w:rStyle w:val="5-Char"/>
          <w:rtl/>
        </w:rPr>
        <w:t>»</w:t>
      </w:r>
      <w:r w:rsidRPr="000F6F97">
        <w:rPr>
          <w:rFonts w:ascii="Traditional Arabic" w:cs="Traditional Arabic" w:hint="cs"/>
          <w:b/>
          <w:bCs/>
          <w:color w:val="000000"/>
          <w:rtl/>
        </w:rPr>
        <w:t xml:space="preserve">. </w:t>
      </w:r>
      <w:r w:rsidR="00FE5282">
        <w:rPr>
          <w:rStyle w:val="1-Char"/>
          <w:rFonts w:hint="cs"/>
          <w:rtl/>
        </w:rPr>
        <w:t>ی</w:t>
      </w:r>
      <w:r w:rsidRPr="00D1500A">
        <w:rPr>
          <w:rStyle w:val="1-Char"/>
          <w:rFonts w:hint="cs"/>
          <w:rtl/>
        </w:rPr>
        <w:t>عن</w:t>
      </w:r>
      <w:r w:rsidR="00FE5282">
        <w:rPr>
          <w:rStyle w:val="1-Char"/>
          <w:rFonts w:hint="cs"/>
          <w:rtl/>
        </w:rPr>
        <w:t>ی</w:t>
      </w:r>
      <w:r w:rsidRPr="00D1500A">
        <w:rPr>
          <w:rStyle w:val="1-Char"/>
          <w:rFonts w:hint="cs"/>
          <w:rtl/>
        </w:rPr>
        <w:t>: معاو</w:t>
      </w:r>
      <w:r w:rsidR="00FE5282">
        <w:rPr>
          <w:rStyle w:val="1-Char"/>
          <w:rFonts w:hint="cs"/>
          <w:rtl/>
        </w:rPr>
        <w:t>ی</w:t>
      </w:r>
      <w:r w:rsidRPr="00D1500A">
        <w:rPr>
          <w:rStyle w:val="1-Char"/>
          <w:rFonts w:hint="cs"/>
          <w:rtl/>
        </w:rPr>
        <w:t xml:space="preserve">ه </w:t>
      </w:r>
      <w:r w:rsidR="00FE5282">
        <w:rPr>
          <w:rStyle w:val="1-Char"/>
          <w:rFonts w:hint="cs"/>
          <w:rtl/>
        </w:rPr>
        <w:t>ک</w:t>
      </w:r>
      <w:r w:rsidRPr="00D1500A">
        <w:rPr>
          <w:rStyle w:val="1-Char"/>
          <w:rFonts w:hint="cs"/>
          <w:rtl/>
        </w:rPr>
        <w:t>اتب وح</w:t>
      </w:r>
      <w:r w:rsidR="00FE5282">
        <w:rPr>
          <w:rStyle w:val="1-Char"/>
          <w:rFonts w:hint="cs"/>
          <w:rtl/>
        </w:rPr>
        <w:t>ی</w:t>
      </w:r>
      <w:r w:rsidRPr="00D1500A">
        <w:rPr>
          <w:rStyle w:val="1-Char"/>
          <w:rFonts w:hint="cs"/>
          <w:rtl/>
        </w:rPr>
        <w:t xml:space="preserve"> بود. </w:t>
      </w:r>
    </w:p>
    <w:p w:rsidR="00222682" w:rsidRDefault="00222682" w:rsidP="00E50B47">
      <w:pPr>
        <w:ind w:firstLine="284"/>
        <w:jc w:val="lowKashida"/>
        <w:rPr>
          <w:rFonts w:ascii="Traditional Arabic" w:cs="Traditional Arabic"/>
          <w:b/>
          <w:bCs/>
          <w:color w:val="000000"/>
          <w:rtl/>
        </w:rPr>
        <w:sectPr w:rsidR="00222682" w:rsidSect="00F84D29">
          <w:footnotePr>
            <w:numRestart w:val="eachPage"/>
          </w:footnotePr>
          <w:endnotePr>
            <w:numFmt w:val="decimal"/>
            <w:numRestart w:val="eachSect"/>
          </w:endnotePr>
          <w:type w:val="oddPage"/>
          <w:pgSz w:w="7938" w:h="11907" w:code="9"/>
          <w:pgMar w:top="567" w:right="851" w:bottom="851" w:left="851" w:header="454" w:footer="0" w:gutter="0"/>
          <w:cols w:space="708"/>
          <w:titlePg/>
          <w:bidi/>
          <w:rtlGutter/>
          <w:docGrid w:linePitch="381"/>
        </w:sectPr>
      </w:pPr>
    </w:p>
    <w:p w:rsidR="00E50B47" w:rsidRPr="00114D58" w:rsidRDefault="00E50B47" w:rsidP="006B4BCB">
      <w:pPr>
        <w:pStyle w:val="2-"/>
        <w:rPr>
          <w:rtl/>
        </w:rPr>
      </w:pPr>
      <w:bookmarkStart w:id="41" w:name="_Toc254163128"/>
      <w:bookmarkStart w:id="42" w:name="_Toc254545629"/>
      <w:bookmarkStart w:id="43" w:name="_Toc254546135"/>
      <w:bookmarkStart w:id="44" w:name="_Toc254547350"/>
      <w:bookmarkStart w:id="45" w:name="_Toc424641303"/>
      <w:r w:rsidRPr="00114D58">
        <w:rPr>
          <w:rtl/>
        </w:rPr>
        <w:t>معاویه</w:t>
      </w:r>
      <w:r w:rsidR="006B4BCB" w:rsidRPr="006B4BCB">
        <w:rPr>
          <w:rFonts w:cs="CTraditional Arabic" w:hint="cs"/>
          <w:bCs w:val="0"/>
          <w:rtl/>
        </w:rPr>
        <w:t>س</w:t>
      </w:r>
      <w:r w:rsidRPr="00114D58">
        <w:rPr>
          <w:rFonts w:hint="cs"/>
          <w:rtl/>
        </w:rPr>
        <w:t xml:space="preserve"> </w:t>
      </w:r>
      <w:r w:rsidRPr="00114D58">
        <w:rPr>
          <w:rtl/>
        </w:rPr>
        <w:t>در زمان خلفای راشدین</w:t>
      </w:r>
      <w:bookmarkEnd w:id="41"/>
      <w:bookmarkEnd w:id="42"/>
      <w:bookmarkEnd w:id="43"/>
      <w:bookmarkEnd w:id="44"/>
      <w:bookmarkEnd w:id="45"/>
    </w:p>
    <w:p w:rsidR="00E50B47" w:rsidRPr="00D1500A" w:rsidRDefault="00E50B47" w:rsidP="00310015">
      <w:pPr>
        <w:ind w:firstLine="284"/>
        <w:jc w:val="both"/>
        <w:rPr>
          <w:rStyle w:val="1-Char"/>
          <w:rtl/>
        </w:rPr>
      </w:pPr>
      <w:r w:rsidRPr="00D1500A">
        <w:rPr>
          <w:rStyle w:val="1-Char"/>
          <w:rFonts w:hint="cs"/>
          <w:rtl/>
        </w:rPr>
        <w:t>خلیف</w:t>
      </w:r>
      <w:r w:rsidR="001321F3" w:rsidRPr="00D1500A">
        <w:rPr>
          <w:rStyle w:val="1-Char"/>
          <w:rFonts w:hint="cs"/>
          <w:rtl/>
        </w:rPr>
        <w:t xml:space="preserve">ه‌ی </w:t>
      </w:r>
      <w:r w:rsidRPr="00D1500A">
        <w:rPr>
          <w:rStyle w:val="1-Char"/>
          <w:rFonts w:hint="cs"/>
          <w:rtl/>
        </w:rPr>
        <w:t xml:space="preserve">اول </w:t>
      </w:r>
      <w:r w:rsidRPr="00D1500A">
        <w:rPr>
          <w:rStyle w:val="1-Char"/>
          <w:rtl/>
        </w:rPr>
        <w:t>ابوبکر</w:t>
      </w:r>
      <w:r w:rsidRPr="00D1500A">
        <w:rPr>
          <w:rStyle w:val="1-Char"/>
          <w:rFonts w:hint="cs"/>
          <w:rtl/>
        </w:rPr>
        <w:t xml:space="preserve"> صدیق</w:t>
      </w:r>
      <w:r w:rsidR="00973DB5" w:rsidRPr="00973DB5">
        <w:rPr>
          <w:rStyle w:val="1-Char"/>
          <w:rFonts w:cs="CTraditional Arabic" w:hint="cs"/>
          <w:rtl/>
        </w:rPr>
        <w:t>س</w:t>
      </w:r>
      <w:r w:rsidRPr="00D1500A">
        <w:rPr>
          <w:rStyle w:val="1-Char"/>
          <w:rtl/>
        </w:rPr>
        <w:t xml:space="preserve">، </w:t>
      </w:r>
      <w:hyperlink r:id="rId34" w:tooltip="یزید بن ابی سفیان" w:history="1">
        <w:r w:rsidRPr="00D1500A">
          <w:rPr>
            <w:rStyle w:val="1-Char"/>
            <w:rtl/>
          </w:rPr>
          <w:t>یزید بن ابی سفیان</w:t>
        </w:r>
      </w:hyperlink>
      <w:r w:rsidR="00973DB5" w:rsidRPr="00973DB5">
        <w:rPr>
          <w:rStyle w:val="1-Char"/>
          <w:rFonts w:cs="CTraditional Arabic"/>
          <w:rtl/>
        </w:rPr>
        <w:t>س</w:t>
      </w:r>
      <w:r w:rsidRPr="00D1500A">
        <w:rPr>
          <w:rStyle w:val="1-Char"/>
          <w:rFonts w:hint="cs"/>
          <w:rtl/>
        </w:rPr>
        <w:t xml:space="preserve"> را به صفت سر لشکر </w:t>
      </w:r>
      <w:r w:rsidRPr="00D1500A">
        <w:rPr>
          <w:rStyle w:val="1-Char"/>
          <w:rtl/>
        </w:rPr>
        <w:t>و معاویه</w:t>
      </w:r>
      <w:r w:rsidR="0051140B" w:rsidRPr="0051140B">
        <w:rPr>
          <w:rStyle w:val="1-Char"/>
          <w:rFonts w:cs="CTraditional Arabic" w:hint="cs"/>
          <w:rtl/>
        </w:rPr>
        <w:t>س</w:t>
      </w:r>
      <w:r w:rsidRPr="00D1500A">
        <w:rPr>
          <w:rStyle w:val="1-Char"/>
          <w:rtl/>
        </w:rPr>
        <w:t xml:space="preserve"> را</w:t>
      </w:r>
      <w:r w:rsidRPr="00D1500A">
        <w:rPr>
          <w:rStyle w:val="1-Char"/>
          <w:rFonts w:hint="cs"/>
          <w:rtl/>
        </w:rPr>
        <w:t xml:space="preserve"> به عنوان سرباز ومجاهد</w:t>
      </w:r>
      <w:r w:rsidRPr="00D1500A">
        <w:rPr>
          <w:rStyle w:val="1-Char"/>
          <w:rtl/>
        </w:rPr>
        <w:t xml:space="preserve"> به شام گسیل کرد. یزید، در آن</w:t>
      </w:r>
      <w:r w:rsidR="007A3778">
        <w:rPr>
          <w:rStyle w:val="1-Char"/>
          <w:rFonts w:hint="cs"/>
          <w:rtl/>
        </w:rPr>
        <w:t>‌</w:t>
      </w:r>
      <w:r w:rsidRPr="00D1500A">
        <w:rPr>
          <w:rStyle w:val="1-Char"/>
          <w:rtl/>
        </w:rPr>
        <w:t>جا موفقیت به دست آورد و</w:t>
      </w:r>
      <w:r w:rsidR="00310015">
        <w:rPr>
          <w:rStyle w:val="1-Char"/>
          <w:rFonts w:hint="cs"/>
          <w:rtl/>
        </w:rPr>
        <w:t xml:space="preserve"> دمشق </w:t>
      </w:r>
      <w:r w:rsidRPr="00D1500A">
        <w:rPr>
          <w:rStyle w:val="1-Char"/>
          <w:rtl/>
        </w:rPr>
        <w:t>فتح شد. یزید</w:t>
      </w:r>
      <w:r w:rsidR="00973DB5">
        <w:rPr>
          <w:rStyle w:val="1-Char"/>
          <w:rFonts w:cs="CTraditional Arabic" w:hint="cs"/>
          <w:rtl/>
        </w:rPr>
        <w:t>س</w:t>
      </w:r>
      <w:r w:rsidRPr="00D1500A">
        <w:rPr>
          <w:rStyle w:val="1-Char"/>
          <w:rtl/>
        </w:rPr>
        <w:t xml:space="preserve"> نیز به حکمرانی و ولایت دمشق برگزیده شد.</w:t>
      </w:r>
      <w:r w:rsidRPr="00D1500A">
        <w:rPr>
          <w:rStyle w:val="1-Char"/>
          <w:rFonts w:hint="cs"/>
          <w:rtl/>
        </w:rPr>
        <w:t xml:space="preserve"> (34: ص 60- 63)</w:t>
      </w:r>
    </w:p>
    <w:p w:rsidR="00E50B47" w:rsidRPr="00D1500A" w:rsidRDefault="00E50B47" w:rsidP="00D1500A">
      <w:pPr>
        <w:ind w:firstLine="284"/>
        <w:jc w:val="both"/>
        <w:rPr>
          <w:rStyle w:val="1-Char"/>
          <w:rtl/>
        </w:rPr>
      </w:pPr>
      <w:r w:rsidRPr="00D1500A">
        <w:rPr>
          <w:rStyle w:val="1-Char"/>
          <w:rFonts w:hint="cs"/>
          <w:rtl/>
        </w:rPr>
        <w:t>خلیف</w:t>
      </w:r>
      <w:r w:rsidR="001321F3" w:rsidRPr="00D1500A">
        <w:rPr>
          <w:rStyle w:val="1-Char"/>
          <w:rFonts w:hint="cs"/>
          <w:rtl/>
        </w:rPr>
        <w:t xml:space="preserve">ه‌ی </w:t>
      </w:r>
      <w:r w:rsidRPr="00D1500A">
        <w:rPr>
          <w:rStyle w:val="1-Char"/>
          <w:rFonts w:hint="cs"/>
          <w:rtl/>
        </w:rPr>
        <w:t xml:space="preserve">دوم </w:t>
      </w:r>
      <w:r w:rsidRPr="00D1500A">
        <w:rPr>
          <w:rStyle w:val="1-Char"/>
          <w:rtl/>
        </w:rPr>
        <w:t>عمر بن خطّاب</w:t>
      </w:r>
      <w:r w:rsidR="00973DB5" w:rsidRPr="00973DB5">
        <w:rPr>
          <w:rStyle w:val="1-Char"/>
          <w:rFonts w:cs="CTraditional Arabic" w:hint="cs"/>
          <w:rtl/>
        </w:rPr>
        <w:t>س</w:t>
      </w:r>
      <w:r w:rsidRPr="00D1500A">
        <w:rPr>
          <w:rStyle w:val="1-Char"/>
          <w:rtl/>
        </w:rPr>
        <w:t>،</w:t>
      </w:r>
      <w:r w:rsidR="004753E1">
        <w:rPr>
          <w:rStyle w:val="1-Char"/>
          <w:rFonts w:hint="cs"/>
          <w:rtl/>
        </w:rPr>
        <w:t xml:space="preserve"> </w:t>
      </w:r>
      <w:r w:rsidRPr="00D1500A">
        <w:rPr>
          <w:rStyle w:val="1-Char"/>
          <w:rtl/>
        </w:rPr>
        <w:t xml:space="preserve">یزید را در حکمرانی دمشق ابقا کرد و </w:t>
      </w:r>
      <w:hyperlink r:id="rId35" w:tooltip="فلسطین" w:history="1">
        <w:r w:rsidRPr="00D1500A">
          <w:rPr>
            <w:rStyle w:val="1-Char"/>
            <w:rtl/>
          </w:rPr>
          <w:t>فلسطین</w:t>
        </w:r>
      </w:hyperlink>
      <w:r w:rsidRPr="00D1500A">
        <w:rPr>
          <w:rStyle w:val="1-Char"/>
          <w:rtl/>
        </w:rPr>
        <w:t xml:space="preserve"> و نواحی اطراف آن را بر قلمرو وی افزود.</w:t>
      </w:r>
      <w:r w:rsidR="000C0F17" w:rsidRPr="00D1500A">
        <w:rPr>
          <w:rStyle w:val="1-Char"/>
          <w:rFonts w:hint="cs"/>
          <w:rtl/>
        </w:rPr>
        <w:t xml:space="preserve"> </w:t>
      </w:r>
      <w:r w:rsidRPr="00D1500A">
        <w:rPr>
          <w:rStyle w:val="1-Char"/>
          <w:rFonts w:hint="cs"/>
          <w:rtl/>
        </w:rPr>
        <w:t>(12: ص 52- 54)</w:t>
      </w:r>
    </w:p>
    <w:p w:rsidR="00E50B47" w:rsidRPr="00D1500A" w:rsidRDefault="00E50B47" w:rsidP="00D1500A">
      <w:pPr>
        <w:ind w:firstLine="284"/>
        <w:jc w:val="both"/>
        <w:rPr>
          <w:rStyle w:val="1-Char"/>
          <w:rtl/>
        </w:rPr>
      </w:pPr>
      <w:r w:rsidRPr="00D1500A">
        <w:rPr>
          <w:rStyle w:val="1-Char"/>
          <w:rtl/>
        </w:rPr>
        <w:t>در سال ۱۸ هجری قمری، یزید</w:t>
      </w:r>
      <w:r w:rsidR="00973DB5" w:rsidRPr="00973DB5">
        <w:rPr>
          <w:rStyle w:val="1-Char"/>
          <w:rFonts w:cs="CTraditional Arabic" w:hint="cs"/>
          <w:rtl/>
        </w:rPr>
        <w:t>س</w:t>
      </w:r>
      <w:r w:rsidRPr="00D1500A">
        <w:rPr>
          <w:rStyle w:val="1-Char"/>
          <w:rtl/>
        </w:rPr>
        <w:t xml:space="preserve"> درگذش</w:t>
      </w:r>
      <w:r w:rsidRPr="00D1500A">
        <w:rPr>
          <w:rStyle w:val="1-Char"/>
          <w:rFonts w:hint="cs"/>
          <w:rtl/>
        </w:rPr>
        <w:t>ت، عمر بن خطاب</w:t>
      </w:r>
      <w:r w:rsidR="00973DB5" w:rsidRPr="00973DB5">
        <w:rPr>
          <w:rStyle w:val="1-Char"/>
          <w:rFonts w:cs="CTraditional Arabic" w:hint="cs"/>
          <w:rtl/>
        </w:rPr>
        <w:t>س</w:t>
      </w:r>
      <w:r w:rsidRPr="00D1500A">
        <w:rPr>
          <w:rStyle w:val="1-Char"/>
          <w:rFonts w:hint="cs"/>
          <w:rtl/>
        </w:rPr>
        <w:t xml:space="preserve"> برادرش معاویه</w:t>
      </w:r>
      <w:r w:rsidR="0051140B" w:rsidRPr="0051140B">
        <w:rPr>
          <w:rStyle w:val="1-Char"/>
          <w:rFonts w:cs="CTraditional Arabic" w:hint="cs"/>
          <w:rtl/>
        </w:rPr>
        <w:t>س</w:t>
      </w:r>
      <w:r w:rsidR="000C0F17" w:rsidRPr="00D1500A">
        <w:rPr>
          <w:rStyle w:val="1-Char"/>
          <w:rFonts w:hint="cs"/>
          <w:rtl/>
        </w:rPr>
        <w:t xml:space="preserve"> </w:t>
      </w:r>
      <w:r w:rsidRPr="00D1500A">
        <w:rPr>
          <w:rStyle w:val="1-Char"/>
          <w:rFonts w:hint="cs"/>
          <w:rtl/>
        </w:rPr>
        <w:t xml:space="preserve">را جانشین وی کرد، (25: ص 132) </w:t>
      </w:r>
    </w:p>
    <w:p w:rsidR="00E50B47" w:rsidRPr="00D1500A" w:rsidRDefault="00E50B47" w:rsidP="00946E0B">
      <w:pPr>
        <w:ind w:firstLine="284"/>
        <w:jc w:val="both"/>
        <w:rPr>
          <w:rStyle w:val="1-Char"/>
          <w:rtl/>
        </w:rPr>
      </w:pPr>
      <w:r w:rsidRPr="00D1500A">
        <w:rPr>
          <w:rStyle w:val="1-Char"/>
          <w:rFonts w:hint="cs"/>
          <w:rtl/>
        </w:rPr>
        <w:t>عمر</w:t>
      </w:r>
      <w:r w:rsidR="00973DB5" w:rsidRPr="00973DB5">
        <w:rPr>
          <w:rStyle w:val="1-Char"/>
          <w:rFonts w:cs="CTraditional Arabic" w:hint="cs"/>
          <w:rtl/>
        </w:rPr>
        <w:t>س</w:t>
      </w:r>
      <w:r w:rsidRPr="00D1500A">
        <w:rPr>
          <w:rStyle w:val="1-Char"/>
          <w:rFonts w:hint="cs"/>
          <w:rtl/>
        </w:rPr>
        <w:t xml:space="preserve"> از لحاظ فراست و زیرکی جزء</w:t>
      </w:r>
      <w:r w:rsidR="007A4273">
        <w:rPr>
          <w:rStyle w:val="1-Char"/>
          <w:rFonts w:hint="cs"/>
          <w:rtl/>
        </w:rPr>
        <w:t xml:space="preserve"> بزرگ‌ترین </w:t>
      </w:r>
      <w:r w:rsidRPr="00D1500A">
        <w:rPr>
          <w:rStyle w:val="1-Char"/>
          <w:rFonts w:hint="cs"/>
          <w:rtl/>
        </w:rPr>
        <w:t>انسان</w:t>
      </w:r>
      <w:r w:rsidR="009779DC">
        <w:rPr>
          <w:rStyle w:val="1-Char"/>
          <w:rFonts w:hint="eastAsia"/>
          <w:rtl/>
        </w:rPr>
        <w:t>‌</w:t>
      </w:r>
      <w:r w:rsidRPr="00D1500A">
        <w:rPr>
          <w:rStyle w:val="1-Char"/>
          <w:rFonts w:hint="cs"/>
          <w:rtl/>
        </w:rPr>
        <w:t>ها بود، و از لحاظ افراد شناسی آگاه</w:t>
      </w:r>
      <w:r w:rsidR="00A43A4A">
        <w:rPr>
          <w:rStyle w:val="1-Char"/>
          <w:rFonts w:hint="cs"/>
          <w:rtl/>
        </w:rPr>
        <w:t xml:space="preserve">‌‌ترین </w:t>
      </w:r>
      <w:r w:rsidR="00B270E6">
        <w:rPr>
          <w:rStyle w:val="1-Char"/>
          <w:rFonts w:hint="cs"/>
          <w:rtl/>
        </w:rPr>
        <w:t xml:space="preserve">آن‌ها </w:t>
      </w:r>
      <w:r w:rsidRPr="00D1500A">
        <w:rPr>
          <w:rStyle w:val="1-Char"/>
          <w:rFonts w:hint="cs"/>
          <w:rtl/>
        </w:rPr>
        <w:t>بود، و از همه بیشتر ملتزم به حق بود و از همه به حقیقت آگاه‌تر بود.</w:t>
      </w:r>
      <w:r w:rsidR="00946E0B">
        <w:rPr>
          <w:rStyle w:val="1-Char"/>
          <w:rFonts w:hint="cs"/>
          <w:rtl/>
        </w:rPr>
        <w:t xml:space="preserve"> </w:t>
      </w:r>
      <w:r w:rsidRPr="00D1500A">
        <w:rPr>
          <w:rStyle w:val="1-Char"/>
          <w:rFonts w:hint="cs"/>
          <w:rtl/>
        </w:rPr>
        <w:t>(2: ص 472)</w:t>
      </w:r>
      <w:r w:rsidRPr="00D1500A">
        <w:rPr>
          <w:rStyle w:val="1-Char"/>
          <w:rtl/>
        </w:rPr>
        <w:t xml:space="preserve"> </w:t>
      </w:r>
    </w:p>
    <w:p w:rsidR="00E50B47" w:rsidRPr="00D1500A" w:rsidRDefault="00E50B47" w:rsidP="003C0D12">
      <w:pPr>
        <w:ind w:firstLine="284"/>
        <w:jc w:val="both"/>
        <w:rPr>
          <w:rStyle w:val="1-Char"/>
          <w:rtl/>
        </w:rPr>
      </w:pPr>
      <w:r w:rsidRPr="00D1500A">
        <w:rPr>
          <w:rStyle w:val="1-Char"/>
          <w:rFonts w:hint="cs"/>
          <w:rtl/>
        </w:rPr>
        <w:t>نه عمر بن خطاب</w:t>
      </w:r>
      <w:r w:rsidR="00973DB5" w:rsidRPr="00973DB5">
        <w:rPr>
          <w:rStyle w:val="1-Char"/>
          <w:rFonts w:cs="CTraditional Arabic" w:hint="cs"/>
          <w:rtl/>
        </w:rPr>
        <w:t>س</w:t>
      </w:r>
      <w:r w:rsidRPr="00D1500A">
        <w:rPr>
          <w:rStyle w:val="1-Char"/>
          <w:rtl/>
        </w:rPr>
        <w:t>،</w:t>
      </w:r>
      <w:r w:rsidRPr="00D1500A">
        <w:rPr>
          <w:rStyle w:val="1-Char"/>
          <w:rFonts w:hint="cs"/>
          <w:rtl/>
        </w:rPr>
        <w:t xml:space="preserve"> و نه ابوبکر</w:t>
      </w:r>
      <w:r w:rsidR="0051140B" w:rsidRPr="0051140B">
        <w:rPr>
          <w:rStyle w:val="1-Char"/>
          <w:rFonts w:cs="CTraditional Arabic" w:hint="cs"/>
          <w:rtl/>
        </w:rPr>
        <w:t>س</w:t>
      </w:r>
      <w:r w:rsidRPr="00D1500A">
        <w:rPr>
          <w:rStyle w:val="1-Char"/>
          <w:rFonts w:hint="cs"/>
          <w:rtl/>
        </w:rPr>
        <w:t>، هیچگاه منافق و یا کسی از نزدیکانشان را برای ادار</w:t>
      </w:r>
      <w:r w:rsidR="003C0D12">
        <w:rPr>
          <w:rStyle w:val="1-Char"/>
          <w:rFonts w:hint="cs"/>
          <w:rtl/>
        </w:rPr>
        <w:t>ۀ</w:t>
      </w:r>
      <w:r w:rsidRPr="00D1500A">
        <w:rPr>
          <w:rStyle w:val="1-Char"/>
          <w:rFonts w:hint="cs"/>
          <w:rtl/>
        </w:rPr>
        <w:t xml:space="preserve"> امور مسلمین</w:t>
      </w:r>
      <w:r w:rsidR="004753E1">
        <w:rPr>
          <w:rStyle w:val="1-Char"/>
          <w:rFonts w:hint="cs"/>
          <w:rtl/>
        </w:rPr>
        <w:t xml:space="preserve"> </w:t>
      </w:r>
      <w:r w:rsidRPr="00D1500A">
        <w:rPr>
          <w:rStyle w:val="1-Char"/>
          <w:rFonts w:hint="cs"/>
          <w:rtl/>
        </w:rPr>
        <w:t>نگماشته</w:t>
      </w:r>
      <w:r w:rsidR="00AD534D">
        <w:rPr>
          <w:rStyle w:val="1-Char"/>
          <w:rFonts w:hint="cs"/>
          <w:rtl/>
        </w:rPr>
        <w:t xml:space="preserve">‌اند </w:t>
      </w:r>
      <w:r w:rsidRPr="00D1500A">
        <w:rPr>
          <w:rStyle w:val="1-Char"/>
          <w:rFonts w:hint="cs"/>
          <w:rtl/>
        </w:rPr>
        <w:t>و سرزنش، سرزنش کنندگان در اطاعت از فرمان یزدان</w:t>
      </w:r>
      <w:r w:rsidR="00B270E6">
        <w:rPr>
          <w:rStyle w:val="1-Char"/>
          <w:rFonts w:hint="cs"/>
          <w:rtl/>
        </w:rPr>
        <w:t xml:space="preserve"> آن‌ها </w:t>
      </w:r>
      <w:r w:rsidRPr="00D1500A">
        <w:rPr>
          <w:rStyle w:val="1-Char"/>
          <w:rFonts w:hint="cs"/>
          <w:rtl/>
        </w:rPr>
        <w:t>را باز نمی‌داشت.</w:t>
      </w:r>
    </w:p>
    <w:p w:rsidR="00E50B47" w:rsidRPr="00D1500A" w:rsidRDefault="00E50B47" w:rsidP="00D1500A">
      <w:pPr>
        <w:ind w:firstLine="284"/>
        <w:jc w:val="both"/>
        <w:rPr>
          <w:rStyle w:val="1-Char"/>
          <w:rtl/>
        </w:rPr>
      </w:pPr>
      <w:r w:rsidRPr="00D1500A">
        <w:rPr>
          <w:rStyle w:val="1-Char"/>
          <w:rtl/>
        </w:rPr>
        <w:t xml:space="preserve">با مرگ </w:t>
      </w:r>
      <w:hyperlink r:id="rId36" w:tooltip="عمر" w:history="1">
        <w:r w:rsidRPr="00D1500A">
          <w:rPr>
            <w:rStyle w:val="1-Char"/>
            <w:rtl/>
          </w:rPr>
          <w:t>عمر</w:t>
        </w:r>
      </w:hyperlink>
      <w:r w:rsidR="0051140B" w:rsidRPr="0051140B">
        <w:rPr>
          <w:rStyle w:val="1-Char"/>
          <w:rFonts w:cs="CTraditional Arabic" w:hint="cs"/>
          <w:rtl/>
        </w:rPr>
        <w:t>س</w:t>
      </w:r>
      <w:r w:rsidRPr="00D1500A">
        <w:rPr>
          <w:rStyle w:val="1-Char"/>
          <w:rtl/>
        </w:rPr>
        <w:t xml:space="preserve">، </w:t>
      </w:r>
      <w:hyperlink r:id="rId37" w:tooltip="عثمان" w:history="1">
        <w:r w:rsidRPr="00D1500A">
          <w:rPr>
            <w:rStyle w:val="1-Char"/>
            <w:rtl/>
          </w:rPr>
          <w:t>عثمان</w:t>
        </w:r>
      </w:hyperlink>
      <w:r w:rsidR="00973DB5" w:rsidRPr="00973DB5">
        <w:rPr>
          <w:rStyle w:val="1-Char"/>
          <w:rFonts w:cs="CTraditional Arabic" w:hint="cs"/>
          <w:rtl/>
        </w:rPr>
        <w:t>س</w:t>
      </w:r>
      <w:r w:rsidRPr="00D1500A">
        <w:rPr>
          <w:rStyle w:val="1-Char"/>
          <w:rtl/>
        </w:rPr>
        <w:t xml:space="preserve"> نیز معاویه</w:t>
      </w:r>
      <w:r w:rsidR="00973DB5" w:rsidRPr="00973DB5">
        <w:rPr>
          <w:rStyle w:val="1-Char"/>
          <w:rFonts w:cs="CTraditional Arabic" w:hint="cs"/>
          <w:rtl/>
        </w:rPr>
        <w:t>س</w:t>
      </w:r>
      <w:r w:rsidRPr="00D1500A">
        <w:rPr>
          <w:rStyle w:val="1-Char"/>
          <w:rtl/>
        </w:rPr>
        <w:t xml:space="preserve"> را در جای خود ابقا کرد.</w:t>
      </w:r>
      <w:r w:rsidR="004753E1">
        <w:rPr>
          <w:rStyle w:val="1-Char"/>
          <w:rFonts w:hint="cs"/>
          <w:rtl/>
        </w:rPr>
        <w:t xml:space="preserve"> </w:t>
      </w:r>
      <w:r w:rsidRPr="00D1500A">
        <w:rPr>
          <w:rStyle w:val="1-Char"/>
          <w:rtl/>
        </w:rPr>
        <w:t>بدین ترتیب معاویه</w:t>
      </w:r>
      <w:r w:rsidR="00973DB5" w:rsidRPr="00973DB5">
        <w:rPr>
          <w:rStyle w:val="1-Char"/>
          <w:rFonts w:cs="CTraditional Arabic" w:hint="cs"/>
          <w:rtl/>
        </w:rPr>
        <w:t>س</w:t>
      </w:r>
      <w:r w:rsidRPr="00D1500A">
        <w:rPr>
          <w:rStyle w:val="1-Char"/>
          <w:rtl/>
        </w:rPr>
        <w:t xml:space="preserve"> در زمان خلافت سه خلیفه</w:t>
      </w:r>
      <w:r w:rsidR="000C0F17" w:rsidRPr="00D1500A">
        <w:rPr>
          <w:rStyle w:val="1-Char"/>
          <w:rFonts w:hint="cs"/>
          <w:rtl/>
        </w:rPr>
        <w:t>‌ی</w:t>
      </w:r>
      <w:r w:rsidRPr="00D1500A">
        <w:rPr>
          <w:rStyle w:val="1-Char"/>
          <w:rtl/>
        </w:rPr>
        <w:t xml:space="preserve"> نخست، به تدریج در شام، قدرت و محبوبیت کسب کرد</w:t>
      </w:r>
      <w:r w:rsidRPr="00D1500A">
        <w:rPr>
          <w:rStyle w:val="1-Char"/>
          <w:rFonts w:hint="cs"/>
          <w:rtl/>
        </w:rPr>
        <w:t xml:space="preserve"> ومدت بیست سال به عنوان امیر شام بود</w:t>
      </w:r>
      <w:r w:rsidRPr="00D1500A">
        <w:rPr>
          <w:rStyle w:val="1-Char"/>
          <w:rtl/>
        </w:rPr>
        <w:t>.</w:t>
      </w:r>
      <w:r w:rsidR="000C0F17" w:rsidRPr="00D1500A">
        <w:rPr>
          <w:rStyle w:val="1-Char"/>
          <w:rFonts w:hint="cs"/>
          <w:rtl/>
        </w:rPr>
        <w:t xml:space="preserve"> (</w:t>
      </w:r>
      <w:r w:rsidRPr="00D1500A">
        <w:rPr>
          <w:rStyle w:val="1-Char"/>
          <w:rFonts w:hint="cs"/>
          <w:rtl/>
        </w:rPr>
        <w:t>2: ص 472، 6: ص 232)</w:t>
      </w:r>
    </w:p>
    <w:p w:rsidR="00222682" w:rsidRPr="00D1500A" w:rsidRDefault="00222682" w:rsidP="00D1500A">
      <w:pPr>
        <w:ind w:firstLine="284"/>
        <w:jc w:val="both"/>
        <w:rPr>
          <w:rStyle w:val="1-Char"/>
          <w:rtl/>
        </w:rPr>
        <w:sectPr w:rsidR="00222682" w:rsidRPr="00D1500A" w:rsidSect="00B74C58">
          <w:footnotePr>
            <w:numRestart w:val="eachPage"/>
          </w:footnotePr>
          <w:endnotePr>
            <w:numFmt w:val="decimal"/>
            <w:numRestart w:val="eachSect"/>
          </w:endnotePr>
          <w:type w:val="oddPage"/>
          <w:pgSz w:w="7938" w:h="11907" w:code="9"/>
          <w:pgMar w:top="567" w:right="851" w:bottom="851" w:left="851" w:header="454" w:footer="0" w:gutter="0"/>
          <w:cols w:space="708"/>
          <w:titlePg/>
          <w:bidi/>
          <w:rtlGutter/>
          <w:docGrid w:linePitch="381"/>
        </w:sectPr>
      </w:pPr>
    </w:p>
    <w:p w:rsidR="00E50B47" w:rsidRPr="00114D58" w:rsidRDefault="00E50B47" w:rsidP="006B4BCB">
      <w:pPr>
        <w:pStyle w:val="2-"/>
        <w:rPr>
          <w:rtl/>
        </w:rPr>
      </w:pPr>
      <w:bookmarkStart w:id="46" w:name="_Toc254163129"/>
      <w:bookmarkStart w:id="47" w:name="_Toc254545630"/>
      <w:bookmarkStart w:id="48" w:name="_Toc254546136"/>
      <w:bookmarkStart w:id="49" w:name="_Toc254547351"/>
      <w:bookmarkStart w:id="50" w:name="_Toc424641304"/>
      <w:r w:rsidRPr="00114D58">
        <w:rPr>
          <w:rFonts w:hint="cs"/>
          <w:rtl/>
        </w:rPr>
        <w:t>فضیلت معاویه</w:t>
      </w:r>
      <w:r w:rsidR="006B4BCB" w:rsidRPr="006B4BCB">
        <w:rPr>
          <w:rFonts w:cs="CTraditional Arabic" w:hint="cs"/>
          <w:bCs w:val="0"/>
          <w:rtl/>
        </w:rPr>
        <w:t>س</w:t>
      </w:r>
      <w:bookmarkEnd w:id="46"/>
      <w:bookmarkEnd w:id="47"/>
      <w:bookmarkEnd w:id="48"/>
      <w:bookmarkEnd w:id="49"/>
      <w:bookmarkEnd w:id="50"/>
    </w:p>
    <w:p w:rsidR="00E50B47" w:rsidRPr="00D1500A" w:rsidRDefault="00E50B47" w:rsidP="006B4BCB">
      <w:pPr>
        <w:ind w:firstLine="284"/>
        <w:jc w:val="both"/>
        <w:rPr>
          <w:rStyle w:val="1-Char"/>
          <w:rtl/>
        </w:rPr>
      </w:pPr>
      <w:r w:rsidRPr="00D1500A">
        <w:rPr>
          <w:rStyle w:val="1-Char"/>
          <w:rFonts w:hint="cs"/>
          <w:rtl/>
        </w:rPr>
        <w:t>بزرگ</w:t>
      </w:r>
      <w:r w:rsidR="00235965">
        <w:rPr>
          <w:rStyle w:val="1-Char"/>
          <w:rFonts w:hint="eastAsia"/>
          <w:rtl/>
        </w:rPr>
        <w:t>‌</w:t>
      </w:r>
      <w:r w:rsidRPr="00D1500A">
        <w:rPr>
          <w:rStyle w:val="1-Char"/>
          <w:rFonts w:hint="cs"/>
          <w:rtl/>
        </w:rPr>
        <w:t>ترین منقبت معاویه‌ بن ابی سفیان</w:t>
      </w:r>
      <w:r w:rsidR="0051140B" w:rsidRPr="0051140B">
        <w:rPr>
          <w:rStyle w:val="1-Char"/>
          <w:rFonts w:cs="CTraditional Arabic" w:hint="cs"/>
          <w:rtl/>
        </w:rPr>
        <w:t>س</w:t>
      </w:r>
      <w:r w:rsidR="004753E1">
        <w:rPr>
          <w:rStyle w:val="1-Char"/>
          <w:rtl/>
        </w:rPr>
        <w:t xml:space="preserve"> </w:t>
      </w:r>
      <w:r w:rsidRPr="00D1500A">
        <w:rPr>
          <w:rStyle w:val="1-Char"/>
          <w:rFonts w:hint="cs"/>
          <w:rtl/>
        </w:rPr>
        <w:t>اینست</w:t>
      </w:r>
      <w:r w:rsidR="00235965">
        <w:rPr>
          <w:rStyle w:val="1-Char"/>
          <w:rFonts w:hint="cs"/>
          <w:rtl/>
        </w:rPr>
        <w:t xml:space="preserve"> </w:t>
      </w:r>
      <w:r w:rsidRPr="00D1500A">
        <w:rPr>
          <w:rStyle w:val="1-Char"/>
          <w:rFonts w:hint="cs"/>
          <w:rtl/>
        </w:rPr>
        <w:t>که او مانند سایر اصحاب ویاران گرامی افتخار صحبت پ</w:t>
      </w:r>
      <w:r w:rsidR="00FE5282">
        <w:rPr>
          <w:rStyle w:val="1-Char"/>
          <w:rFonts w:hint="cs"/>
          <w:rtl/>
        </w:rPr>
        <w:t>ی</w:t>
      </w:r>
      <w:r w:rsidRPr="00D1500A">
        <w:rPr>
          <w:rStyle w:val="1-Char"/>
          <w:rFonts w:hint="cs"/>
          <w:rtl/>
        </w:rPr>
        <w:t xml:space="preserve">امبر </w:t>
      </w:r>
      <w:r w:rsidR="00121D96" w:rsidRPr="00121D96">
        <w:rPr>
          <w:rStyle w:val="1-Char"/>
          <w:rFonts w:cs="CTraditional Arabic"/>
          <w:rtl/>
        </w:rPr>
        <w:t>ج</w:t>
      </w:r>
      <w:r w:rsidRPr="00D1500A">
        <w:rPr>
          <w:rStyle w:val="1-Char"/>
          <w:rFonts w:hint="cs"/>
          <w:rtl/>
        </w:rPr>
        <w:t xml:space="preserve"> را داشت، ودر امت اسلامی هیچ فضیلتی بالاتر از مقام صحبت نیست؛</w:t>
      </w:r>
      <w:r w:rsidR="004753E1">
        <w:rPr>
          <w:rStyle w:val="1-Char"/>
          <w:rFonts w:hint="cs"/>
          <w:rtl/>
        </w:rPr>
        <w:t xml:space="preserve"> </w:t>
      </w:r>
      <w:r w:rsidRPr="00D1500A">
        <w:rPr>
          <w:rStyle w:val="1-Char"/>
          <w:rFonts w:hint="cs"/>
          <w:rtl/>
        </w:rPr>
        <w:t xml:space="preserve">اصحاب و </w:t>
      </w:r>
      <w:r w:rsidR="00FE5282">
        <w:rPr>
          <w:rStyle w:val="1-Char"/>
          <w:rFonts w:hint="cs"/>
          <w:rtl/>
        </w:rPr>
        <w:t>ی</w:t>
      </w:r>
      <w:r w:rsidRPr="00D1500A">
        <w:rPr>
          <w:rStyle w:val="1-Char"/>
          <w:rFonts w:hint="cs"/>
          <w:rtl/>
        </w:rPr>
        <w:t>اران گرامى پ</w:t>
      </w:r>
      <w:r w:rsidR="00FE5282">
        <w:rPr>
          <w:rStyle w:val="1-Char"/>
          <w:rFonts w:hint="cs"/>
          <w:rtl/>
        </w:rPr>
        <w:t>ی</w:t>
      </w:r>
      <w:r w:rsidRPr="00D1500A">
        <w:rPr>
          <w:rStyle w:val="1-Char"/>
          <w:rFonts w:hint="cs"/>
          <w:rtl/>
        </w:rPr>
        <w:t>امبر</w:t>
      </w:r>
      <w:r w:rsidR="006B4BCB">
        <w:rPr>
          <w:rStyle w:val="1-Char"/>
          <w:rFonts w:hint="cs"/>
          <w:rtl/>
        </w:rPr>
        <w:t xml:space="preserve"> </w:t>
      </w:r>
      <w:r w:rsidR="00121D96" w:rsidRPr="00121D96">
        <w:rPr>
          <w:rStyle w:val="1-Char"/>
          <w:rFonts w:cs="CTraditional Arabic"/>
          <w:rtl/>
        </w:rPr>
        <w:t>ج</w:t>
      </w:r>
      <w:r w:rsidRPr="00D1500A">
        <w:rPr>
          <w:rStyle w:val="1-Char"/>
          <w:rFonts w:hint="cs"/>
          <w:rtl/>
        </w:rPr>
        <w:t xml:space="preserve"> به شهادت قرآن و سنت صحیح</w:t>
      </w:r>
      <w:r w:rsidR="004753E1">
        <w:rPr>
          <w:rStyle w:val="1-Char"/>
          <w:rFonts w:hint="cs"/>
          <w:rtl/>
        </w:rPr>
        <w:t xml:space="preserve"> </w:t>
      </w:r>
      <w:r w:rsidRPr="00D1500A">
        <w:rPr>
          <w:rStyle w:val="1-Char"/>
          <w:rFonts w:hint="cs"/>
          <w:rtl/>
        </w:rPr>
        <w:t>بهتر</w:t>
      </w:r>
      <w:r w:rsidR="00FE5282">
        <w:rPr>
          <w:rStyle w:val="1-Char"/>
          <w:rFonts w:hint="cs"/>
          <w:rtl/>
        </w:rPr>
        <w:t>ی</w:t>
      </w:r>
      <w:r w:rsidRPr="00D1500A">
        <w:rPr>
          <w:rStyle w:val="1-Char"/>
          <w:rFonts w:hint="cs"/>
          <w:rtl/>
        </w:rPr>
        <w:t>ن امت، و برسا</w:t>
      </w:r>
      <w:r w:rsidR="00FE5282">
        <w:rPr>
          <w:rStyle w:val="1-Char"/>
          <w:rFonts w:hint="cs"/>
          <w:rtl/>
        </w:rPr>
        <w:t>ی</w:t>
      </w:r>
      <w:r w:rsidRPr="00D1500A">
        <w:rPr>
          <w:rStyle w:val="1-Char"/>
          <w:rFonts w:hint="cs"/>
          <w:rtl/>
        </w:rPr>
        <w:t xml:space="preserve">ر مسلمانان برترى دارند به دلایل ذیل: </w:t>
      </w:r>
    </w:p>
    <w:p w:rsidR="00E50B47" w:rsidRPr="00D1500A" w:rsidRDefault="00E50B47" w:rsidP="006B4BCB">
      <w:pPr>
        <w:pStyle w:val="5-"/>
        <w:rPr>
          <w:rStyle w:val="1-Char"/>
          <w:rtl/>
        </w:rPr>
      </w:pPr>
      <w:r w:rsidRPr="003D4378">
        <w:rPr>
          <w:rFonts w:hint="eastAsia"/>
          <w:rtl/>
        </w:rPr>
        <w:t>عن</w:t>
      </w:r>
      <w:r w:rsidRPr="003D4378">
        <w:rPr>
          <w:rtl/>
        </w:rPr>
        <w:t xml:space="preserve"> </w:t>
      </w:r>
      <w:r w:rsidRPr="003D4378">
        <w:rPr>
          <w:rFonts w:hint="eastAsia"/>
          <w:rtl/>
        </w:rPr>
        <w:t>أبي</w:t>
      </w:r>
      <w:r w:rsidRPr="003D4378">
        <w:rPr>
          <w:rtl/>
        </w:rPr>
        <w:t xml:space="preserve"> </w:t>
      </w:r>
      <w:r w:rsidRPr="003D4378">
        <w:rPr>
          <w:rFonts w:hint="eastAsia"/>
          <w:rtl/>
        </w:rPr>
        <w:t>سعيد</w:t>
      </w:r>
      <w:r w:rsidRPr="003D4378">
        <w:rPr>
          <w:rtl/>
        </w:rPr>
        <w:t xml:space="preserve"> </w:t>
      </w:r>
      <w:r w:rsidRPr="003D4378">
        <w:rPr>
          <w:rFonts w:hint="eastAsia"/>
          <w:rtl/>
        </w:rPr>
        <w:t>الخدري</w:t>
      </w:r>
      <w:r w:rsidRPr="003D4378">
        <w:rPr>
          <w:rtl/>
        </w:rPr>
        <w:t xml:space="preserve"> </w:t>
      </w:r>
      <w:r w:rsidRPr="003D4378">
        <w:rPr>
          <w:rFonts w:hint="eastAsia"/>
          <w:rtl/>
        </w:rPr>
        <w:t>رضي</w:t>
      </w:r>
      <w:r w:rsidRPr="003D4378">
        <w:rPr>
          <w:rtl/>
        </w:rPr>
        <w:t xml:space="preserve"> </w:t>
      </w:r>
      <w:r w:rsidRPr="003D4378">
        <w:rPr>
          <w:rFonts w:hint="eastAsia"/>
          <w:rtl/>
        </w:rPr>
        <w:t>الله</w:t>
      </w:r>
      <w:r w:rsidRPr="003D4378">
        <w:rPr>
          <w:rtl/>
        </w:rPr>
        <w:t xml:space="preserve"> </w:t>
      </w:r>
      <w:r w:rsidRPr="003D4378">
        <w:rPr>
          <w:rFonts w:hint="eastAsia"/>
          <w:rtl/>
        </w:rPr>
        <w:t>عنه</w:t>
      </w:r>
      <w:r w:rsidRPr="003D4378">
        <w:rPr>
          <w:rtl/>
        </w:rPr>
        <w:t xml:space="preserve"> </w:t>
      </w:r>
      <w:r w:rsidRPr="003D4378">
        <w:rPr>
          <w:rFonts w:hint="eastAsia"/>
          <w:rtl/>
        </w:rPr>
        <w:t>قال</w:t>
      </w:r>
      <w:r w:rsidR="0002391F">
        <w:rPr>
          <w:rtl/>
        </w:rPr>
        <w:t>:</w:t>
      </w:r>
      <w:r w:rsidRPr="003D4378">
        <w:rPr>
          <w:rtl/>
        </w:rPr>
        <w:t xml:space="preserve"> </w:t>
      </w:r>
      <w:r w:rsidRPr="003D4378">
        <w:rPr>
          <w:rFonts w:hint="eastAsia"/>
          <w:rtl/>
        </w:rPr>
        <w:t>قال</w:t>
      </w:r>
      <w:r w:rsidRPr="003D4378">
        <w:rPr>
          <w:rtl/>
        </w:rPr>
        <w:t xml:space="preserve"> </w:t>
      </w:r>
      <w:r w:rsidRPr="003D4378">
        <w:rPr>
          <w:rFonts w:hint="eastAsia"/>
          <w:rtl/>
        </w:rPr>
        <w:t>النبي</w:t>
      </w:r>
      <w:r w:rsidR="000C0F17">
        <w:rPr>
          <w:rFonts w:hint="cs"/>
          <w:rtl/>
        </w:rPr>
        <w:t xml:space="preserve"> </w:t>
      </w:r>
      <w:r w:rsidR="006B4BCB">
        <w:rPr>
          <w:rFonts w:cs="CTraditional Arabic" w:hint="cs"/>
          <w:rtl/>
        </w:rPr>
        <w:t>ج</w:t>
      </w:r>
      <w:r w:rsidR="000C0F17">
        <w:rPr>
          <w:rFonts w:hint="cs"/>
          <w:rtl/>
        </w:rPr>
        <w:t xml:space="preserve">: </w:t>
      </w:r>
      <w:r w:rsidR="00F508BE" w:rsidRPr="002D1AE3">
        <w:rPr>
          <w:rStyle w:val="6-Char"/>
          <w:rFonts w:hint="cs"/>
          <w:rtl/>
        </w:rPr>
        <w:t>«</w:t>
      </w:r>
      <w:r w:rsidRPr="002D1AE3">
        <w:rPr>
          <w:rStyle w:val="6-Char"/>
          <w:rFonts w:hint="eastAsia"/>
          <w:rtl/>
        </w:rPr>
        <w:t>لا</w:t>
      </w:r>
      <w:r w:rsidRPr="002D1AE3">
        <w:rPr>
          <w:rStyle w:val="6-Char"/>
          <w:rtl/>
        </w:rPr>
        <w:t xml:space="preserve"> </w:t>
      </w:r>
      <w:r w:rsidRPr="002D1AE3">
        <w:rPr>
          <w:rStyle w:val="6-Char"/>
          <w:rFonts w:hint="eastAsia"/>
          <w:rtl/>
        </w:rPr>
        <w:t>تسبوا</w:t>
      </w:r>
      <w:r w:rsidRPr="002D1AE3">
        <w:rPr>
          <w:rStyle w:val="6-Char"/>
          <w:rtl/>
        </w:rPr>
        <w:t xml:space="preserve"> </w:t>
      </w:r>
      <w:r w:rsidRPr="002D1AE3">
        <w:rPr>
          <w:rStyle w:val="6-Char"/>
          <w:rFonts w:hint="eastAsia"/>
          <w:rtl/>
        </w:rPr>
        <w:t>أصحابي</w:t>
      </w:r>
      <w:r w:rsidRPr="002D1AE3">
        <w:rPr>
          <w:rStyle w:val="6-Char"/>
          <w:rtl/>
        </w:rPr>
        <w:t xml:space="preserve"> </w:t>
      </w:r>
      <w:r w:rsidRPr="002D1AE3">
        <w:rPr>
          <w:rStyle w:val="6-Char"/>
          <w:rFonts w:hint="eastAsia"/>
          <w:rtl/>
        </w:rPr>
        <w:t>فلو</w:t>
      </w:r>
      <w:r w:rsidRPr="002D1AE3">
        <w:rPr>
          <w:rStyle w:val="6-Char"/>
          <w:rtl/>
        </w:rPr>
        <w:t xml:space="preserve"> </w:t>
      </w:r>
      <w:r w:rsidRPr="002D1AE3">
        <w:rPr>
          <w:rStyle w:val="6-Char"/>
          <w:rFonts w:hint="eastAsia"/>
          <w:rtl/>
        </w:rPr>
        <w:t>أن</w:t>
      </w:r>
      <w:r w:rsidRPr="002D1AE3">
        <w:rPr>
          <w:rStyle w:val="6-Char"/>
          <w:rtl/>
        </w:rPr>
        <w:t xml:space="preserve"> </w:t>
      </w:r>
      <w:r w:rsidRPr="002D1AE3">
        <w:rPr>
          <w:rStyle w:val="6-Char"/>
          <w:rFonts w:hint="eastAsia"/>
          <w:rtl/>
        </w:rPr>
        <w:t>أحدكم</w:t>
      </w:r>
      <w:r w:rsidRPr="002D1AE3">
        <w:rPr>
          <w:rStyle w:val="6-Char"/>
          <w:rtl/>
        </w:rPr>
        <w:t xml:space="preserve"> </w:t>
      </w:r>
      <w:r w:rsidRPr="002D1AE3">
        <w:rPr>
          <w:rStyle w:val="6-Char"/>
          <w:rFonts w:hint="eastAsia"/>
          <w:rtl/>
        </w:rPr>
        <w:t>أنفق</w:t>
      </w:r>
      <w:r w:rsidRPr="002D1AE3">
        <w:rPr>
          <w:rStyle w:val="6-Char"/>
          <w:rtl/>
        </w:rPr>
        <w:t xml:space="preserve"> </w:t>
      </w:r>
      <w:r w:rsidRPr="002D1AE3">
        <w:rPr>
          <w:rStyle w:val="6-Char"/>
          <w:rFonts w:hint="eastAsia"/>
          <w:rtl/>
        </w:rPr>
        <w:t>مثل</w:t>
      </w:r>
      <w:r w:rsidRPr="002D1AE3">
        <w:rPr>
          <w:rStyle w:val="6-Char"/>
          <w:rtl/>
        </w:rPr>
        <w:t xml:space="preserve"> </w:t>
      </w:r>
      <w:r w:rsidRPr="002D1AE3">
        <w:rPr>
          <w:rStyle w:val="6-Char"/>
          <w:rFonts w:hint="eastAsia"/>
          <w:rtl/>
        </w:rPr>
        <w:t>أحد</w:t>
      </w:r>
      <w:r w:rsidRPr="002D1AE3">
        <w:rPr>
          <w:rStyle w:val="6-Char"/>
          <w:rtl/>
        </w:rPr>
        <w:t xml:space="preserve"> </w:t>
      </w:r>
      <w:r w:rsidRPr="002D1AE3">
        <w:rPr>
          <w:rStyle w:val="6-Char"/>
          <w:rFonts w:hint="eastAsia"/>
          <w:rtl/>
        </w:rPr>
        <w:t>ذهبا</w:t>
      </w:r>
      <w:r w:rsidRPr="002D1AE3">
        <w:rPr>
          <w:rStyle w:val="6-Char"/>
          <w:rtl/>
        </w:rPr>
        <w:t xml:space="preserve"> </w:t>
      </w:r>
      <w:r w:rsidRPr="002D1AE3">
        <w:rPr>
          <w:rStyle w:val="6-Char"/>
          <w:rFonts w:hint="eastAsia"/>
          <w:rtl/>
        </w:rPr>
        <w:t>ما</w:t>
      </w:r>
      <w:r w:rsidRPr="002D1AE3">
        <w:rPr>
          <w:rStyle w:val="6-Char"/>
          <w:rtl/>
        </w:rPr>
        <w:t xml:space="preserve"> </w:t>
      </w:r>
      <w:r w:rsidRPr="002D1AE3">
        <w:rPr>
          <w:rStyle w:val="6-Char"/>
          <w:rFonts w:hint="eastAsia"/>
          <w:rtl/>
        </w:rPr>
        <w:t>بلغ</w:t>
      </w:r>
      <w:r w:rsidRPr="002D1AE3">
        <w:rPr>
          <w:rStyle w:val="6-Char"/>
          <w:rtl/>
        </w:rPr>
        <w:t xml:space="preserve"> </w:t>
      </w:r>
      <w:r w:rsidRPr="002D1AE3">
        <w:rPr>
          <w:rStyle w:val="6-Char"/>
          <w:rFonts w:hint="eastAsia"/>
          <w:rtl/>
        </w:rPr>
        <w:t>مد</w:t>
      </w:r>
      <w:r w:rsidRPr="002D1AE3">
        <w:rPr>
          <w:rStyle w:val="6-Char"/>
          <w:rtl/>
        </w:rPr>
        <w:t xml:space="preserve"> </w:t>
      </w:r>
      <w:r w:rsidRPr="002D1AE3">
        <w:rPr>
          <w:rStyle w:val="6-Char"/>
          <w:rFonts w:hint="eastAsia"/>
          <w:rtl/>
        </w:rPr>
        <w:t>أحدهم</w:t>
      </w:r>
      <w:r w:rsidRPr="002D1AE3">
        <w:rPr>
          <w:rStyle w:val="6-Char"/>
          <w:rtl/>
        </w:rPr>
        <w:t xml:space="preserve"> </w:t>
      </w:r>
      <w:r w:rsidRPr="002D1AE3">
        <w:rPr>
          <w:rStyle w:val="6-Char"/>
          <w:rFonts w:hint="eastAsia"/>
          <w:rtl/>
        </w:rPr>
        <w:t>ولا</w:t>
      </w:r>
      <w:r w:rsidRPr="002D1AE3">
        <w:rPr>
          <w:rStyle w:val="6-Char"/>
          <w:rtl/>
        </w:rPr>
        <w:t xml:space="preserve"> </w:t>
      </w:r>
      <w:r w:rsidRPr="002D1AE3">
        <w:rPr>
          <w:rStyle w:val="6-Char"/>
          <w:rFonts w:hint="eastAsia"/>
          <w:rtl/>
        </w:rPr>
        <w:t>نصيفه</w:t>
      </w:r>
      <w:r w:rsidR="00F508BE" w:rsidRPr="002D1AE3">
        <w:rPr>
          <w:rStyle w:val="6-Char"/>
          <w:rFonts w:hint="cs"/>
          <w:rtl/>
        </w:rPr>
        <w:t>»</w:t>
      </w:r>
      <w:r w:rsidR="00F508BE">
        <w:rPr>
          <w:rFonts w:hint="cs"/>
          <w:rtl/>
        </w:rPr>
        <w:t>.</w:t>
      </w:r>
      <w:r w:rsidRPr="00D1500A">
        <w:rPr>
          <w:rStyle w:val="1-Char"/>
          <w:rFonts w:hint="cs"/>
          <w:rtl/>
        </w:rPr>
        <w:t xml:space="preserve"> (15: ص 1343، 37: ص 1967)</w:t>
      </w:r>
    </w:p>
    <w:p w:rsidR="00E50B47" w:rsidRPr="00D1500A" w:rsidRDefault="000C0F17" w:rsidP="00D1500A">
      <w:pPr>
        <w:ind w:firstLine="284"/>
        <w:jc w:val="both"/>
        <w:rPr>
          <w:rStyle w:val="1-Char"/>
          <w:rtl/>
        </w:rPr>
      </w:pPr>
      <w:r w:rsidRPr="00ED62DE">
        <w:rPr>
          <w:rStyle w:val="1-Char"/>
          <w:rtl/>
        </w:rPr>
        <w:t>«</w:t>
      </w:r>
      <w:r w:rsidR="00E50B47" w:rsidRPr="00D1500A">
        <w:rPr>
          <w:rStyle w:val="1-Char"/>
          <w:rFonts w:hint="cs"/>
          <w:rtl/>
        </w:rPr>
        <w:t>یاران مرا بد و نا سزا نگویید؛ اگر یکی از شما برابر کوه احد مالی را صدقه نماید، برابر یک مشت و یا نیم مشت صدق</w:t>
      </w:r>
      <w:r w:rsidR="001321F3" w:rsidRPr="00D1500A">
        <w:rPr>
          <w:rStyle w:val="1-Char"/>
          <w:rFonts w:hint="cs"/>
          <w:rtl/>
        </w:rPr>
        <w:t>ه‌ی</w:t>
      </w:r>
      <w:r w:rsidR="00B270E6">
        <w:rPr>
          <w:rStyle w:val="1-Char"/>
          <w:rFonts w:hint="cs"/>
          <w:rtl/>
        </w:rPr>
        <w:t xml:space="preserve"> آن‌ها </w:t>
      </w:r>
      <w:r w:rsidR="00E50B47" w:rsidRPr="00D1500A">
        <w:rPr>
          <w:rStyle w:val="1-Char"/>
          <w:rFonts w:hint="cs"/>
          <w:rtl/>
        </w:rPr>
        <w:t>ن</w:t>
      </w:r>
      <w:r w:rsidRPr="00D1500A">
        <w:rPr>
          <w:rStyle w:val="1-Char"/>
          <w:rFonts w:hint="cs"/>
          <w:rtl/>
        </w:rPr>
        <w:t>می‌باشد</w:t>
      </w:r>
      <w:r w:rsidRPr="00ED62DE">
        <w:rPr>
          <w:rStyle w:val="1-Char"/>
          <w:rtl/>
        </w:rPr>
        <w:t>»</w:t>
      </w:r>
      <w:r w:rsidR="00E50B47" w:rsidRPr="00D1500A">
        <w:rPr>
          <w:rStyle w:val="1-Char"/>
          <w:rFonts w:hint="cs"/>
          <w:rtl/>
        </w:rPr>
        <w:t xml:space="preserve">. </w:t>
      </w:r>
    </w:p>
    <w:p w:rsidR="00ED62DE" w:rsidRDefault="00E50B47" w:rsidP="00B270E6">
      <w:pPr>
        <w:ind w:firstLine="284"/>
        <w:jc w:val="both"/>
        <w:rPr>
          <w:rStyle w:val="1-Char"/>
          <w:rtl/>
        </w:rPr>
      </w:pPr>
      <w:r w:rsidRPr="00D1500A">
        <w:rPr>
          <w:rStyle w:val="1-Char"/>
          <w:rFonts w:hint="cs"/>
          <w:rtl/>
        </w:rPr>
        <w:t>ودر حد</w:t>
      </w:r>
      <w:r w:rsidR="00FE5282">
        <w:rPr>
          <w:rStyle w:val="1-Char"/>
          <w:rFonts w:hint="cs"/>
          <w:rtl/>
        </w:rPr>
        <w:t>ی</w:t>
      </w:r>
      <w:r w:rsidRPr="00D1500A">
        <w:rPr>
          <w:rStyle w:val="1-Char"/>
          <w:rFonts w:hint="cs"/>
          <w:rtl/>
        </w:rPr>
        <w:t>ث د</w:t>
      </w:r>
      <w:r w:rsidR="00FE5282">
        <w:rPr>
          <w:rStyle w:val="1-Char"/>
          <w:rFonts w:hint="cs"/>
          <w:rtl/>
        </w:rPr>
        <w:t>ی</w:t>
      </w:r>
      <w:r w:rsidRPr="00D1500A">
        <w:rPr>
          <w:rStyle w:val="1-Char"/>
          <w:rFonts w:hint="cs"/>
          <w:rtl/>
        </w:rPr>
        <w:t>گر پ</w:t>
      </w:r>
      <w:r w:rsidR="00FE5282">
        <w:rPr>
          <w:rStyle w:val="1-Char"/>
          <w:rFonts w:hint="cs"/>
          <w:rtl/>
        </w:rPr>
        <w:t>ی</w:t>
      </w:r>
      <w:r w:rsidRPr="00D1500A">
        <w:rPr>
          <w:rStyle w:val="1-Char"/>
          <w:rFonts w:hint="cs"/>
          <w:rtl/>
        </w:rPr>
        <w:t xml:space="preserve">امبر </w:t>
      </w:r>
      <w:r w:rsidR="00121D96" w:rsidRPr="00121D96">
        <w:rPr>
          <w:rStyle w:val="1-Char"/>
          <w:rFonts w:cs="CTraditional Arabic"/>
          <w:rtl/>
        </w:rPr>
        <w:t>ج</w:t>
      </w:r>
      <w:r w:rsidRPr="00D1500A">
        <w:rPr>
          <w:rStyle w:val="1-Char"/>
          <w:rFonts w:hint="cs"/>
          <w:rtl/>
        </w:rPr>
        <w:t xml:space="preserve"> بهتر</w:t>
      </w:r>
      <w:r w:rsidR="00FE5282">
        <w:rPr>
          <w:rStyle w:val="1-Char"/>
          <w:rFonts w:hint="cs"/>
          <w:rtl/>
        </w:rPr>
        <w:t>ی</w:t>
      </w:r>
      <w:r w:rsidRPr="00D1500A">
        <w:rPr>
          <w:rStyle w:val="1-Char"/>
          <w:rFonts w:hint="cs"/>
          <w:rtl/>
        </w:rPr>
        <w:t>ن عصر، عصر خود، سپس عصر صحابه را قرار</w:t>
      </w:r>
      <w:r w:rsidR="000C0F17" w:rsidRPr="00D1500A">
        <w:rPr>
          <w:rStyle w:val="1-Char"/>
          <w:rFonts w:hint="cs"/>
          <w:rtl/>
        </w:rPr>
        <w:t xml:space="preserve"> </w:t>
      </w:r>
      <w:r w:rsidRPr="00D1500A">
        <w:rPr>
          <w:rStyle w:val="1-Char"/>
          <w:rFonts w:hint="cs"/>
          <w:rtl/>
        </w:rPr>
        <w:t xml:space="preserve">داده فرموده است: </w:t>
      </w:r>
      <w:r w:rsidR="000C0F17" w:rsidRPr="002D1AE3">
        <w:rPr>
          <w:rStyle w:val="6-Char"/>
          <w:rtl/>
        </w:rPr>
        <w:t>«</w:t>
      </w:r>
      <w:r w:rsidRPr="002D1AE3">
        <w:rPr>
          <w:rStyle w:val="6-Char"/>
          <w:rFonts w:hint="cs"/>
          <w:rtl/>
        </w:rPr>
        <w:t>خير</w:t>
      </w:r>
      <w:r w:rsidR="000C0F17" w:rsidRPr="002D1AE3">
        <w:rPr>
          <w:rStyle w:val="6-Char"/>
          <w:rFonts w:hint="cs"/>
          <w:rtl/>
        </w:rPr>
        <w:t xml:space="preserve"> </w:t>
      </w:r>
      <w:r w:rsidRPr="002D1AE3">
        <w:rPr>
          <w:rStyle w:val="6-Char"/>
          <w:rFonts w:hint="cs"/>
          <w:rtl/>
        </w:rPr>
        <w:t>أمتي قرني، ثم الذين يلونهم، ثم الذين يلونهم</w:t>
      </w:r>
      <w:r w:rsidR="00F508BE" w:rsidRPr="002D1AE3">
        <w:rPr>
          <w:rStyle w:val="6-Char"/>
          <w:rtl/>
        </w:rPr>
        <w:t>»</w:t>
      </w:r>
      <w:r w:rsidR="00F508BE">
        <w:rPr>
          <w:rFonts w:ascii="Traditional Arabic" w:hAnsi="Traditional Arabic" w:cs="Traditional Arabic"/>
          <w:rtl/>
          <w:lang w:bidi="fa-IR"/>
        </w:rPr>
        <w:t>.</w:t>
      </w:r>
      <w:r w:rsidR="004753E1">
        <w:rPr>
          <w:rStyle w:val="1-Char"/>
          <w:rFonts w:hint="cs"/>
          <w:rtl/>
        </w:rPr>
        <w:t xml:space="preserve"> </w:t>
      </w:r>
      <w:r w:rsidRPr="00D1500A">
        <w:rPr>
          <w:rStyle w:val="1-Char"/>
          <w:rFonts w:hint="cs"/>
          <w:rtl/>
        </w:rPr>
        <w:t>(15: ص 1335)</w:t>
      </w:r>
    </w:p>
    <w:p w:rsidR="00E50B47" w:rsidRDefault="00E50B47" w:rsidP="00C03684">
      <w:pPr>
        <w:ind w:firstLine="284"/>
        <w:jc w:val="both"/>
        <w:rPr>
          <w:rStyle w:val="1-Char"/>
          <w:rtl/>
        </w:rPr>
      </w:pPr>
      <w:r w:rsidRPr="00D1500A">
        <w:rPr>
          <w:rStyle w:val="1-Char"/>
          <w:rFonts w:hint="cs"/>
          <w:rtl/>
        </w:rPr>
        <w:t xml:space="preserve">صحابه مؤمنان واقعى بودند </w:t>
      </w:r>
      <w:r w:rsidR="00FE5282">
        <w:rPr>
          <w:rStyle w:val="1-Char"/>
          <w:rFonts w:hint="cs"/>
          <w:rtl/>
        </w:rPr>
        <w:t>ک</w:t>
      </w:r>
      <w:r w:rsidRPr="00D1500A">
        <w:rPr>
          <w:rStyle w:val="1-Char"/>
          <w:rFonts w:hint="cs"/>
          <w:rtl/>
        </w:rPr>
        <w:t>ه دل</w:t>
      </w:r>
      <w:r w:rsidR="00B270E6">
        <w:rPr>
          <w:rStyle w:val="1-Char"/>
          <w:rFonts w:hint="eastAsia"/>
          <w:rtl/>
        </w:rPr>
        <w:t>‌</w:t>
      </w:r>
      <w:r w:rsidR="00B270E6">
        <w:rPr>
          <w:rStyle w:val="1-Char"/>
          <w:rFonts w:hint="cs"/>
          <w:rtl/>
        </w:rPr>
        <w:t>هایشان</w:t>
      </w:r>
      <w:r w:rsidRPr="00D1500A">
        <w:rPr>
          <w:rStyle w:val="1-Char"/>
          <w:rFonts w:hint="cs"/>
          <w:rtl/>
        </w:rPr>
        <w:t xml:space="preserve"> مملو از ا</w:t>
      </w:r>
      <w:r w:rsidR="00FE5282">
        <w:rPr>
          <w:rStyle w:val="1-Char"/>
          <w:rFonts w:hint="cs"/>
          <w:rtl/>
        </w:rPr>
        <w:t>ی</w:t>
      </w:r>
      <w:r w:rsidRPr="00D1500A">
        <w:rPr>
          <w:rStyle w:val="1-Char"/>
          <w:rFonts w:hint="cs"/>
          <w:rtl/>
        </w:rPr>
        <w:t>مان و</w:t>
      </w:r>
      <w:r w:rsidR="000B24DC">
        <w:rPr>
          <w:rStyle w:val="1-Char"/>
          <w:rFonts w:hint="cs"/>
          <w:rtl/>
        </w:rPr>
        <w:t xml:space="preserve"> اخلاص</w:t>
      </w:r>
      <w:r w:rsidRPr="00D1500A">
        <w:rPr>
          <w:rStyle w:val="1-Char"/>
          <w:rFonts w:hint="cs"/>
          <w:rtl/>
        </w:rPr>
        <w:t xml:space="preserve"> و</w:t>
      </w:r>
      <w:r w:rsidR="000B24DC">
        <w:rPr>
          <w:rStyle w:val="1-Char"/>
          <w:rFonts w:hint="cs"/>
          <w:rtl/>
        </w:rPr>
        <w:t xml:space="preserve"> </w:t>
      </w:r>
      <w:r w:rsidRPr="00D1500A">
        <w:rPr>
          <w:rStyle w:val="1-Char"/>
          <w:rFonts w:hint="cs"/>
          <w:rtl/>
        </w:rPr>
        <w:t>ا</w:t>
      </w:r>
      <w:r w:rsidR="00FE5282">
        <w:rPr>
          <w:rStyle w:val="1-Char"/>
          <w:rFonts w:hint="cs"/>
          <w:rtl/>
        </w:rPr>
        <w:t>ی</w:t>
      </w:r>
      <w:r w:rsidRPr="00D1500A">
        <w:rPr>
          <w:rStyle w:val="1-Char"/>
          <w:rFonts w:hint="cs"/>
          <w:rtl/>
        </w:rPr>
        <w:t>مانشان خالصانه، و</w:t>
      </w:r>
      <w:r w:rsidR="00C87948">
        <w:rPr>
          <w:rStyle w:val="1-Char"/>
          <w:rFonts w:hint="cs"/>
          <w:rtl/>
        </w:rPr>
        <w:t xml:space="preserve"> </w:t>
      </w:r>
      <w:r w:rsidRPr="00D1500A">
        <w:rPr>
          <w:rStyle w:val="1-Char"/>
          <w:rFonts w:hint="cs"/>
          <w:rtl/>
        </w:rPr>
        <w:t>از آلا</w:t>
      </w:r>
      <w:r w:rsidR="00FE5282">
        <w:rPr>
          <w:rStyle w:val="1-Char"/>
          <w:rFonts w:hint="cs"/>
          <w:rtl/>
        </w:rPr>
        <w:t>ی</w:t>
      </w:r>
      <w:r w:rsidRPr="00D1500A">
        <w:rPr>
          <w:rStyle w:val="1-Char"/>
          <w:rFonts w:hint="cs"/>
          <w:rtl/>
        </w:rPr>
        <w:t>ش شر</w:t>
      </w:r>
      <w:r w:rsidR="00FE5282">
        <w:rPr>
          <w:rStyle w:val="1-Char"/>
          <w:rFonts w:hint="cs"/>
          <w:rtl/>
        </w:rPr>
        <w:t>ک</w:t>
      </w:r>
      <w:r w:rsidRPr="00D1500A">
        <w:rPr>
          <w:rStyle w:val="1-Char"/>
          <w:rFonts w:hint="cs"/>
          <w:rtl/>
        </w:rPr>
        <w:t xml:space="preserve"> و نفاق پا</w:t>
      </w:r>
      <w:r w:rsidR="00FE5282">
        <w:rPr>
          <w:rStyle w:val="1-Char"/>
          <w:rFonts w:hint="cs"/>
          <w:rtl/>
        </w:rPr>
        <w:t>ک</w:t>
      </w:r>
      <w:r w:rsidRPr="00D1500A">
        <w:rPr>
          <w:rStyle w:val="1-Char"/>
          <w:rFonts w:hint="cs"/>
          <w:rtl/>
        </w:rPr>
        <w:t xml:space="preserve"> بود؛</w:t>
      </w:r>
      <w:r w:rsidR="00C03684">
        <w:rPr>
          <w:rStyle w:val="1-Char"/>
          <w:rFonts w:hint="cs"/>
          <w:rtl/>
        </w:rPr>
        <w:t xml:space="preserve"> </w:t>
      </w:r>
      <w:r w:rsidRPr="00D1500A">
        <w:rPr>
          <w:rStyle w:val="1-Char"/>
          <w:rFonts w:hint="cs"/>
          <w:rtl/>
        </w:rPr>
        <w:t xml:space="preserve">لذا </w:t>
      </w:r>
      <w:r w:rsidR="000C0F17" w:rsidRPr="00D1500A">
        <w:rPr>
          <w:rStyle w:val="1-Char"/>
          <w:rFonts w:hint="cs"/>
          <w:rtl/>
        </w:rPr>
        <w:t>مى‌ب</w:t>
      </w:r>
      <w:r w:rsidR="00FE5282">
        <w:rPr>
          <w:rStyle w:val="1-Char"/>
          <w:rFonts w:hint="cs"/>
          <w:rtl/>
        </w:rPr>
        <w:t>ی</w:t>
      </w:r>
      <w:r w:rsidR="000C0F17" w:rsidRPr="00D1500A">
        <w:rPr>
          <w:rStyle w:val="1-Char"/>
          <w:rFonts w:hint="cs"/>
          <w:rtl/>
        </w:rPr>
        <w:t>ن</w:t>
      </w:r>
      <w:r w:rsidR="00FE5282">
        <w:rPr>
          <w:rStyle w:val="1-Char"/>
          <w:rFonts w:hint="cs"/>
          <w:rtl/>
        </w:rPr>
        <w:t>ی</w:t>
      </w:r>
      <w:r w:rsidRPr="00D1500A">
        <w:rPr>
          <w:rStyle w:val="1-Char"/>
          <w:rFonts w:hint="cs"/>
          <w:rtl/>
        </w:rPr>
        <w:t xml:space="preserve">م </w:t>
      </w:r>
      <w:r w:rsidR="00FE5282">
        <w:rPr>
          <w:rStyle w:val="1-Char"/>
          <w:rFonts w:hint="cs"/>
          <w:rtl/>
        </w:rPr>
        <w:t>ک</w:t>
      </w:r>
      <w:r w:rsidRPr="00D1500A">
        <w:rPr>
          <w:rStyle w:val="1-Char"/>
          <w:rFonts w:hint="cs"/>
          <w:rtl/>
        </w:rPr>
        <w:t>ه قرآن در آ</w:t>
      </w:r>
      <w:r w:rsidR="00FE5282">
        <w:rPr>
          <w:rStyle w:val="1-Char"/>
          <w:rFonts w:hint="cs"/>
          <w:rtl/>
        </w:rPr>
        <w:t>ی</w:t>
      </w:r>
      <w:r w:rsidR="00A90411">
        <w:rPr>
          <w:rStyle w:val="1-Char"/>
          <w:rFonts w:hint="cs"/>
          <w:rtl/>
        </w:rPr>
        <w:t>ه</w:t>
      </w:r>
      <w:r w:rsidR="00A90411">
        <w:rPr>
          <w:rStyle w:val="1-Char"/>
          <w:rFonts w:hint="eastAsia"/>
          <w:rtl/>
        </w:rPr>
        <w:t>‌</w:t>
      </w:r>
      <w:r w:rsidRPr="00D1500A">
        <w:rPr>
          <w:rStyle w:val="1-Char"/>
          <w:rFonts w:hint="cs"/>
          <w:rtl/>
        </w:rPr>
        <w:t>هاى:</w:t>
      </w:r>
    </w:p>
    <w:p w:rsidR="00A90411" w:rsidRPr="00D1500A" w:rsidRDefault="00A90411" w:rsidP="00A90411">
      <w:pPr>
        <w:ind w:firstLine="284"/>
        <w:jc w:val="both"/>
        <w:rPr>
          <w:rStyle w:val="1-Char"/>
          <w:rtl/>
        </w:rPr>
      </w:pPr>
      <w:r>
        <w:rPr>
          <w:rStyle w:val="1-Char"/>
          <w:rFonts w:ascii="Traditional Arabic" w:hAnsi="Traditional Arabic" w:cs="Traditional Arabic"/>
          <w:rtl/>
        </w:rPr>
        <w:t>﴿</w:t>
      </w:r>
      <w:r w:rsidRPr="00702EAF">
        <w:rPr>
          <w:rStyle w:val="Char2"/>
          <w:rtl/>
        </w:rPr>
        <w:t xml:space="preserve">وَإِذَا قِيلَ لَهُمۡ ءَامِنُواْ كَمَآ ءَامَنَ </w:t>
      </w:r>
      <w:r w:rsidRPr="00702EAF">
        <w:rPr>
          <w:rStyle w:val="Char2"/>
          <w:rFonts w:hint="cs"/>
          <w:rtl/>
        </w:rPr>
        <w:t>ٱ</w:t>
      </w:r>
      <w:r w:rsidRPr="00702EAF">
        <w:rPr>
          <w:rStyle w:val="Char2"/>
          <w:rFonts w:hint="eastAsia"/>
          <w:rtl/>
        </w:rPr>
        <w:t>لنَّاسُ</w:t>
      </w:r>
      <w:r>
        <w:rPr>
          <w:rStyle w:val="1-Char"/>
          <w:rFonts w:ascii="Traditional Arabic" w:hAnsi="Traditional Arabic" w:cs="Traditional Arabic"/>
          <w:rtl/>
        </w:rPr>
        <w:t>﴾</w:t>
      </w:r>
      <w:r>
        <w:rPr>
          <w:rStyle w:val="1-Char"/>
          <w:rFonts w:hint="cs"/>
          <w:rtl/>
        </w:rPr>
        <w:t xml:space="preserve"> </w:t>
      </w:r>
      <w:r w:rsidRPr="00A90411">
        <w:rPr>
          <w:rStyle w:val="7-Char"/>
          <w:rFonts w:hint="cs"/>
          <w:rtl/>
        </w:rPr>
        <w:t>[البقرة: 13].</w:t>
      </w:r>
    </w:p>
    <w:p w:rsidR="00E50B47" w:rsidRDefault="000C0F17" w:rsidP="00A90411">
      <w:pPr>
        <w:pStyle w:val="1-"/>
        <w:rPr>
          <w:rFonts w:ascii="Traditional Arabic" w:hAnsi="Traditional Arabic" w:cs="Traditional Arabic"/>
          <w:b/>
          <w:bCs/>
          <w:rtl/>
        </w:rPr>
      </w:pPr>
      <w:r w:rsidRPr="00A90411">
        <w:rPr>
          <w:rtl/>
        </w:rPr>
        <w:t>«</w:t>
      </w:r>
      <w:r w:rsidR="00AC70DB" w:rsidRPr="00A90411">
        <w:rPr>
          <w:rFonts w:hint="cs"/>
          <w:rtl/>
        </w:rPr>
        <w:t xml:space="preserve">هنگامی که </w:t>
      </w:r>
      <w:r w:rsidR="00E50B47" w:rsidRPr="00A90411">
        <w:rPr>
          <w:rFonts w:hint="cs"/>
          <w:rtl/>
        </w:rPr>
        <w:t>بد</w:t>
      </w:r>
      <w:r w:rsidR="00FE5282" w:rsidRPr="00A90411">
        <w:rPr>
          <w:rFonts w:hint="cs"/>
          <w:rtl/>
        </w:rPr>
        <w:t>ی</w:t>
      </w:r>
      <w:r w:rsidR="00E50B47" w:rsidRPr="00A90411">
        <w:rPr>
          <w:rFonts w:hint="cs"/>
          <w:rtl/>
        </w:rPr>
        <w:t>شان</w:t>
      </w:r>
      <w:r w:rsidR="00C51DC8">
        <w:rPr>
          <w:rFonts w:hint="cs"/>
          <w:rtl/>
        </w:rPr>
        <w:t xml:space="preserve"> </w:t>
      </w:r>
      <w:r w:rsidR="00E50B47" w:rsidRPr="00A90411">
        <w:rPr>
          <w:rFonts w:hint="cs"/>
          <w:rtl/>
        </w:rPr>
        <w:t>(منافقان)</w:t>
      </w:r>
      <w:r w:rsidR="00C51DC8">
        <w:rPr>
          <w:rFonts w:hint="cs"/>
          <w:rtl/>
        </w:rPr>
        <w:t xml:space="preserve"> </w:t>
      </w:r>
      <w:r w:rsidR="00E50B47" w:rsidRPr="00A90411">
        <w:rPr>
          <w:rFonts w:hint="cs"/>
          <w:rtl/>
        </w:rPr>
        <w:t>گفته شود: ا</w:t>
      </w:r>
      <w:r w:rsidR="00FE5282" w:rsidRPr="00A90411">
        <w:rPr>
          <w:rFonts w:hint="cs"/>
          <w:rtl/>
        </w:rPr>
        <w:t>ی</w:t>
      </w:r>
      <w:r w:rsidR="00E50B47" w:rsidRPr="00A90411">
        <w:rPr>
          <w:rFonts w:hint="cs"/>
          <w:rtl/>
        </w:rPr>
        <w:t>مان ب</w:t>
      </w:r>
      <w:r w:rsidR="00FE5282" w:rsidRPr="00A90411">
        <w:rPr>
          <w:rFonts w:hint="cs"/>
          <w:rtl/>
        </w:rPr>
        <w:t>ی</w:t>
      </w:r>
      <w:r w:rsidR="00E50B47" w:rsidRPr="00A90411">
        <w:rPr>
          <w:rFonts w:hint="cs"/>
          <w:rtl/>
        </w:rPr>
        <w:t>ار</w:t>
      </w:r>
      <w:r w:rsidR="00FE5282" w:rsidRPr="00A90411">
        <w:rPr>
          <w:rFonts w:hint="cs"/>
          <w:rtl/>
        </w:rPr>
        <w:t>ی</w:t>
      </w:r>
      <w:r w:rsidR="00E50B47" w:rsidRPr="00A90411">
        <w:rPr>
          <w:rFonts w:hint="cs"/>
          <w:rtl/>
        </w:rPr>
        <w:t>د همانگونه که تود</w:t>
      </w:r>
      <w:r w:rsidR="001321F3" w:rsidRPr="00A90411">
        <w:rPr>
          <w:rFonts w:hint="cs"/>
          <w:rtl/>
        </w:rPr>
        <w:t xml:space="preserve">ه‌ی </w:t>
      </w:r>
      <w:r w:rsidR="00E50B47" w:rsidRPr="00A90411">
        <w:rPr>
          <w:rFonts w:hint="cs"/>
          <w:rtl/>
        </w:rPr>
        <w:t>از مردم ا</w:t>
      </w:r>
      <w:r w:rsidR="00FE5282" w:rsidRPr="00A90411">
        <w:rPr>
          <w:rFonts w:hint="cs"/>
          <w:rtl/>
        </w:rPr>
        <w:t>ی</w:t>
      </w:r>
      <w:r w:rsidR="00E50B47" w:rsidRPr="00A90411">
        <w:rPr>
          <w:rFonts w:hint="cs"/>
          <w:rtl/>
        </w:rPr>
        <w:t>مان آوردند</w:t>
      </w:r>
      <w:r w:rsidR="00F508BE" w:rsidRPr="00A90411">
        <w:rPr>
          <w:rtl/>
        </w:rPr>
        <w:t>»</w:t>
      </w:r>
      <w:r w:rsidR="00F508BE">
        <w:rPr>
          <w:rFonts w:ascii="Traditional Arabic" w:hAnsi="Traditional Arabic" w:cs="Traditional Arabic"/>
          <w:b/>
          <w:bCs/>
          <w:rtl/>
        </w:rPr>
        <w:t>.</w:t>
      </w:r>
    </w:p>
    <w:p w:rsidR="00C51DC8" w:rsidRPr="00C51DC8" w:rsidRDefault="00C51DC8" w:rsidP="00C51DC8">
      <w:pPr>
        <w:pStyle w:val="1-"/>
        <w:rPr>
          <w:rtl/>
        </w:rPr>
      </w:pPr>
      <w:r>
        <w:rPr>
          <w:rFonts w:ascii="Traditional Arabic" w:hAnsi="Traditional Arabic" w:cs="Traditional Arabic"/>
          <w:rtl/>
        </w:rPr>
        <w:t>﴿</w:t>
      </w:r>
      <w:r w:rsidRPr="00702EAF">
        <w:rPr>
          <w:rStyle w:val="Char2"/>
          <w:rtl/>
        </w:rPr>
        <w:t>فَإِنۡ ءَامَنُواْ بِمِثۡلِ مَآ ءَامَنتُم بِهِ</w:t>
      </w:r>
      <w:r w:rsidRPr="00702EAF">
        <w:rPr>
          <w:rStyle w:val="Char2"/>
          <w:rFonts w:hint="cs"/>
          <w:rtl/>
        </w:rPr>
        <w:t>ۦ</w:t>
      </w:r>
      <w:r w:rsidRPr="00702EAF">
        <w:rPr>
          <w:rStyle w:val="Char2"/>
          <w:rtl/>
        </w:rPr>
        <w:t xml:space="preserve"> فَقَدِ </w:t>
      </w:r>
      <w:r w:rsidRPr="00702EAF">
        <w:rPr>
          <w:rStyle w:val="Char2"/>
          <w:rFonts w:hint="cs"/>
          <w:rtl/>
        </w:rPr>
        <w:t>ٱ</w:t>
      </w:r>
      <w:r w:rsidRPr="00702EAF">
        <w:rPr>
          <w:rStyle w:val="Char2"/>
          <w:rFonts w:hint="eastAsia"/>
          <w:rtl/>
        </w:rPr>
        <w:t>هۡتَدَواْۖ</w:t>
      </w:r>
      <w:r>
        <w:rPr>
          <w:rFonts w:ascii="Traditional Arabic" w:hAnsi="Traditional Arabic" w:cs="Traditional Arabic"/>
          <w:rtl/>
        </w:rPr>
        <w:t>﴾</w:t>
      </w:r>
      <w:r>
        <w:rPr>
          <w:rFonts w:hint="cs"/>
          <w:rtl/>
        </w:rPr>
        <w:t xml:space="preserve"> </w:t>
      </w:r>
      <w:r w:rsidRPr="00C51DC8">
        <w:rPr>
          <w:rStyle w:val="7-Char"/>
          <w:rFonts w:hint="cs"/>
          <w:rtl/>
        </w:rPr>
        <w:t>[البقرة: 137].</w:t>
      </w:r>
    </w:p>
    <w:p w:rsidR="00E50B47" w:rsidRPr="00D1500A" w:rsidRDefault="000C0F17" w:rsidP="00EE2104">
      <w:pPr>
        <w:ind w:firstLine="284"/>
        <w:jc w:val="both"/>
        <w:rPr>
          <w:rStyle w:val="1-Char"/>
          <w:rtl/>
        </w:rPr>
      </w:pPr>
      <w:r w:rsidRPr="00C51DC8">
        <w:rPr>
          <w:rStyle w:val="1-Char"/>
          <w:rtl/>
        </w:rPr>
        <w:t>«</w:t>
      </w:r>
      <w:r w:rsidR="00E50B47" w:rsidRPr="00D1500A">
        <w:rPr>
          <w:rStyle w:val="1-Char"/>
          <w:rFonts w:hint="cs"/>
          <w:rtl/>
        </w:rPr>
        <w:t>اگر آنان ا</w:t>
      </w:r>
      <w:r w:rsidR="00FE5282">
        <w:rPr>
          <w:rStyle w:val="1-Char"/>
          <w:rFonts w:hint="cs"/>
          <w:rtl/>
        </w:rPr>
        <w:t>ی</w:t>
      </w:r>
      <w:r w:rsidR="00E50B47" w:rsidRPr="00D1500A">
        <w:rPr>
          <w:rStyle w:val="1-Char"/>
          <w:rFonts w:hint="cs"/>
          <w:rtl/>
        </w:rPr>
        <w:t>مان ب</w:t>
      </w:r>
      <w:r w:rsidR="00FE5282">
        <w:rPr>
          <w:rStyle w:val="1-Char"/>
          <w:rFonts w:hint="cs"/>
          <w:rtl/>
        </w:rPr>
        <w:t>ی</w:t>
      </w:r>
      <w:r w:rsidR="00E50B47" w:rsidRPr="00D1500A">
        <w:rPr>
          <w:rStyle w:val="1-Char"/>
          <w:rFonts w:hint="cs"/>
          <w:rtl/>
        </w:rPr>
        <w:t>اورند، همانگونه که شما ا</w:t>
      </w:r>
      <w:r w:rsidR="00FE5282">
        <w:rPr>
          <w:rStyle w:val="1-Char"/>
          <w:rFonts w:hint="cs"/>
          <w:rtl/>
        </w:rPr>
        <w:t>ی</w:t>
      </w:r>
      <w:r w:rsidR="00E50B47" w:rsidRPr="00D1500A">
        <w:rPr>
          <w:rStyle w:val="1-Char"/>
          <w:rFonts w:hint="cs"/>
          <w:rtl/>
        </w:rPr>
        <w:t>مان آورده</w:t>
      </w:r>
      <w:r w:rsidR="00C51DC8">
        <w:rPr>
          <w:rStyle w:val="1-Char"/>
          <w:rFonts w:hint="eastAsia"/>
          <w:rtl/>
        </w:rPr>
        <w:t>‌</w:t>
      </w:r>
      <w:r w:rsidR="00E50B47" w:rsidRPr="00D1500A">
        <w:rPr>
          <w:rStyle w:val="1-Char"/>
          <w:rFonts w:hint="cs"/>
          <w:rtl/>
        </w:rPr>
        <w:t>ا</w:t>
      </w:r>
      <w:r w:rsidR="00FE5282">
        <w:rPr>
          <w:rStyle w:val="1-Char"/>
          <w:rFonts w:hint="cs"/>
          <w:rtl/>
        </w:rPr>
        <w:t>ی</w:t>
      </w:r>
      <w:r w:rsidR="00E50B47" w:rsidRPr="00D1500A">
        <w:rPr>
          <w:rStyle w:val="1-Char"/>
          <w:rFonts w:hint="cs"/>
          <w:rtl/>
        </w:rPr>
        <w:t>د، ب</w:t>
      </w:r>
      <w:r w:rsidR="00FE5282">
        <w:rPr>
          <w:rStyle w:val="1-Char"/>
          <w:rFonts w:hint="cs"/>
          <w:rtl/>
        </w:rPr>
        <w:t>ی</w:t>
      </w:r>
      <w:r w:rsidR="00E50B47" w:rsidRPr="00D1500A">
        <w:rPr>
          <w:rStyle w:val="1-Char"/>
          <w:rFonts w:hint="cs"/>
          <w:rtl/>
        </w:rPr>
        <w:t>گمان راه</w:t>
      </w:r>
      <w:r w:rsidR="00FE5282">
        <w:rPr>
          <w:rStyle w:val="1-Char"/>
          <w:rFonts w:hint="cs"/>
          <w:rtl/>
        </w:rPr>
        <w:t>ی</w:t>
      </w:r>
      <w:r w:rsidR="00E50B47" w:rsidRPr="00D1500A">
        <w:rPr>
          <w:rStyle w:val="1-Char"/>
          <w:rFonts w:hint="cs"/>
          <w:rtl/>
        </w:rPr>
        <w:t>اب م</w:t>
      </w:r>
      <w:r w:rsidR="00FE5282">
        <w:rPr>
          <w:rStyle w:val="1-Char"/>
          <w:rFonts w:hint="cs"/>
          <w:rtl/>
        </w:rPr>
        <w:t>ی</w:t>
      </w:r>
      <w:r w:rsidR="00C51DC8">
        <w:rPr>
          <w:rStyle w:val="1-Char"/>
          <w:rFonts w:hint="eastAsia"/>
          <w:rtl/>
        </w:rPr>
        <w:t>‌</w:t>
      </w:r>
      <w:r w:rsidR="00E50B47" w:rsidRPr="00D1500A">
        <w:rPr>
          <w:rStyle w:val="1-Char"/>
          <w:rFonts w:hint="cs"/>
          <w:rtl/>
        </w:rPr>
        <w:t>گردند...</w:t>
      </w:r>
      <w:r w:rsidRPr="00C51DC8">
        <w:rPr>
          <w:rStyle w:val="1-Char"/>
          <w:rtl/>
        </w:rPr>
        <w:t>»</w:t>
      </w:r>
      <w:r w:rsidR="00E50B47" w:rsidRPr="00C51DC8">
        <w:rPr>
          <w:rStyle w:val="1-Char"/>
          <w:rFonts w:hint="cs"/>
          <w:rtl/>
        </w:rPr>
        <w:t>.</w:t>
      </w:r>
      <w:r w:rsidR="004753E1">
        <w:rPr>
          <w:rStyle w:val="1-Char"/>
          <w:rFonts w:hint="cs"/>
          <w:rtl/>
        </w:rPr>
        <w:t xml:space="preserve"> </w:t>
      </w:r>
    </w:p>
    <w:p w:rsidR="00E50B47" w:rsidRPr="00D1500A" w:rsidRDefault="00E50B47" w:rsidP="00D1500A">
      <w:pPr>
        <w:ind w:firstLine="284"/>
        <w:jc w:val="both"/>
        <w:rPr>
          <w:rStyle w:val="1-Char"/>
          <w:rtl/>
        </w:rPr>
      </w:pPr>
      <w:r w:rsidRPr="00D1500A">
        <w:rPr>
          <w:rStyle w:val="1-Char"/>
          <w:rFonts w:hint="cs"/>
          <w:rtl/>
        </w:rPr>
        <w:t>ا</w:t>
      </w:r>
      <w:r w:rsidR="00FE5282">
        <w:rPr>
          <w:rStyle w:val="1-Char"/>
          <w:rFonts w:hint="cs"/>
          <w:rtl/>
        </w:rPr>
        <w:t>ی</w:t>
      </w:r>
      <w:r w:rsidRPr="00D1500A">
        <w:rPr>
          <w:rStyle w:val="1-Char"/>
          <w:rFonts w:hint="cs"/>
          <w:rtl/>
        </w:rPr>
        <w:t>مان</w:t>
      </w:r>
      <w:r w:rsidR="00B270E6">
        <w:rPr>
          <w:rStyle w:val="1-Char"/>
          <w:rFonts w:hint="cs"/>
          <w:rtl/>
        </w:rPr>
        <w:t xml:space="preserve"> آن‌ها </w:t>
      </w:r>
      <w:r w:rsidRPr="00D1500A">
        <w:rPr>
          <w:rStyle w:val="1-Char"/>
          <w:rFonts w:hint="cs"/>
          <w:rtl/>
        </w:rPr>
        <w:t>را اساس ومع</w:t>
      </w:r>
      <w:r w:rsidR="00FE5282">
        <w:rPr>
          <w:rStyle w:val="1-Char"/>
          <w:rFonts w:hint="cs"/>
          <w:rtl/>
        </w:rPr>
        <w:t>ی</w:t>
      </w:r>
      <w:r w:rsidRPr="00D1500A">
        <w:rPr>
          <w:rStyle w:val="1-Char"/>
          <w:rFonts w:hint="cs"/>
          <w:rtl/>
        </w:rPr>
        <w:t>ار ا</w:t>
      </w:r>
      <w:r w:rsidR="00FE5282">
        <w:rPr>
          <w:rStyle w:val="1-Char"/>
          <w:rFonts w:hint="cs"/>
          <w:rtl/>
        </w:rPr>
        <w:t>ی</w:t>
      </w:r>
      <w:r w:rsidRPr="00D1500A">
        <w:rPr>
          <w:rStyle w:val="1-Char"/>
          <w:rFonts w:hint="cs"/>
          <w:rtl/>
        </w:rPr>
        <w:t>مان د</w:t>
      </w:r>
      <w:r w:rsidR="00FE5282">
        <w:rPr>
          <w:rStyle w:val="1-Char"/>
          <w:rFonts w:hint="cs"/>
          <w:rtl/>
        </w:rPr>
        <w:t>ی</w:t>
      </w:r>
      <w:r w:rsidRPr="00D1500A">
        <w:rPr>
          <w:rStyle w:val="1-Char"/>
          <w:rFonts w:hint="cs"/>
          <w:rtl/>
        </w:rPr>
        <w:t>گران قرار</w:t>
      </w:r>
      <w:r w:rsidR="000C0F17" w:rsidRPr="00D1500A">
        <w:rPr>
          <w:rStyle w:val="1-Char"/>
          <w:rFonts w:hint="cs"/>
          <w:rtl/>
        </w:rPr>
        <w:t xml:space="preserve"> </w:t>
      </w:r>
      <w:r w:rsidRPr="00D1500A">
        <w:rPr>
          <w:rStyle w:val="1-Char"/>
          <w:rFonts w:hint="cs"/>
          <w:rtl/>
        </w:rPr>
        <w:t xml:space="preserve">داده است </w:t>
      </w:r>
      <w:r w:rsidR="00FE5282">
        <w:rPr>
          <w:rStyle w:val="1-Char"/>
          <w:rFonts w:hint="cs"/>
          <w:rtl/>
        </w:rPr>
        <w:t>ک</w:t>
      </w:r>
      <w:r w:rsidRPr="00D1500A">
        <w:rPr>
          <w:rStyle w:val="1-Char"/>
          <w:rFonts w:hint="cs"/>
          <w:rtl/>
        </w:rPr>
        <w:t>ه ا</w:t>
      </w:r>
      <w:r w:rsidR="00FE5282">
        <w:rPr>
          <w:rStyle w:val="1-Char"/>
          <w:rFonts w:hint="cs"/>
          <w:rtl/>
        </w:rPr>
        <w:t>ی</w:t>
      </w:r>
      <w:r w:rsidRPr="00D1500A">
        <w:rPr>
          <w:rStyle w:val="1-Char"/>
          <w:rFonts w:hint="cs"/>
          <w:rtl/>
        </w:rPr>
        <w:t>ن خود دل</w:t>
      </w:r>
      <w:r w:rsidR="00FE5282">
        <w:rPr>
          <w:rStyle w:val="1-Char"/>
          <w:rFonts w:hint="cs"/>
          <w:rtl/>
        </w:rPr>
        <w:t>ی</w:t>
      </w:r>
      <w:r w:rsidRPr="00D1500A">
        <w:rPr>
          <w:rStyle w:val="1-Char"/>
          <w:rFonts w:hint="cs"/>
          <w:rtl/>
        </w:rPr>
        <w:t>ل ا</w:t>
      </w:r>
      <w:r w:rsidR="00FE5282">
        <w:rPr>
          <w:rStyle w:val="1-Char"/>
          <w:rFonts w:hint="cs"/>
          <w:rtl/>
        </w:rPr>
        <w:t>ی</w:t>
      </w:r>
      <w:r w:rsidRPr="00D1500A">
        <w:rPr>
          <w:rStyle w:val="1-Char"/>
          <w:rFonts w:hint="cs"/>
          <w:rtl/>
        </w:rPr>
        <w:t>مان راست</w:t>
      </w:r>
      <w:r w:rsidR="00FE5282">
        <w:rPr>
          <w:rStyle w:val="1-Char"/>
          <w:rFonts w:hint="cs"/>
          <w:rtl/>
        </w:rPr>
        <w:t>ی</w:t>
      </w:r>
      <w:r w:rsidRPr="00D1500A">
        <w:rPr>
          <w:rStyle w:val="1-Char"/>
          <w:rFonts w:hint="cs"/>
          <w:rtl/>
        </w:rPr>
        <w:t>ن</w:t>
      </w:r>
      <w:r w:rsidR="00B270E6">
        <w:rPr>
          <w:rStyle w:val="1-Char"/>
          <w:rFonts w:hint="cs"/>
          <w:rtl/>
        </w:rPr>
        <w:t xml:space="preserve"> آن‌ها </w:t>
      </w:r>
      <w:r w:rsidRPr="00D1500A">
        <w:rPr>
          <w:rStyle w:val="1-Char"/>
          <w:rFonts w:hint="cs"/>
          <w:rtl/>
        </w:rPr>
        <w:t>است.</w:t>
      </w:r>
    </w:p>
    <w:p w:rsidR="00E50B47" w:rsidRPr="00D1500A" w:rsidRDefault="00E50B47" w:rsidP="00C87948">
      <w:pPr>
        <w:ind w:firstLine="284"/>
        <w:jc w:val="both"/>
        <w:rPr>
          <w:rStyle w:val="1-Char"/>
          <w:rtl/>
        </w:rPr>
      </w:pPr>
      <w:r w:rsidRPr="00D1500A">
        <w:rPr>
          <w:rStyle w:val="1-Char"/>
          <w:rFonts w:hint="cs"/>
          <w:rtl/>
        </w:rPr>
        <w:t>آ</w:t>
      </w:r>
      <w:r w:rsidR="00FE5282">
        <w:rPr>
          <w:rStyle w:val="1-Char"/>
          <w:rFonts w:hint="cs"/>
          <w:rtl/>
        </w:rPr>
        <w:t>ی</w:t>
      </w:r>
      <w:r w:rsidR="00C87948">
        <w:rPr>
          <w:rStyle w:val="1-Char"/>
          <w:rFonts w:hint="cs"/>
          <w:rtl/>
        </w:rPr>
        <w:t xml:space="preserve">ۀ </w:t>
      </w:r>
      <w:r w:rsidR="00C87948">
        <w:rPr>
          <w:rStyle w:val="1-Char"/>
          <w:rFonts w:ascii="Traditional Arabic" w:hAnsi="Traditional Arabic" w:cs="Traditional Arabic"/>
          <w:rtl/>
        </w:rPr>
        <w:t>﴿</w:t>
      </w:r>
      <w:r w:rsidR="00C87948" w:rsidRPr="00702EAF">
        <w:rPr>
          <w:rStyle w:val="Char2"/>
          <w:rtl/>
        </w:rPr>
        <w:t>وَ</w:t>
      </w:r>
      <w:r w:rsidR="00C87948" w:rsidRPr="00702EAF">
        <w:rPr>
          <w:rStyle w:val="Char2"/>
          <w:rFonts w:hint="cs"/>
          <w:rtl/>
        </w:rPr>
        <w:t>ٱ</w:t>
      </w:r>
      <w:r w:rsidR="00C87948" w:rsidRPr="00702EAF">
        <w:rPr>
          <w:rStyle w:val="Char2"/>
          <w:rFonts w:hint="eastAsia"/>
          <w:rtl/>
        </w:rPr>
        <w:t>لَّذِينَ</w:t>
      </w:r>
      <w:r w:rsidR="00C87948" w:rsidRPr="00702EAF">
        <w:rPr>
          <w:rStyle w:val="Char2"/>
          <w:rtl/>
        </w:rPr>
        <w:t xml:space="preserve"> جَآءُو مِنۢ بَعۡدِهِمۡ يَقُولُونَ رَبَّنَا </w:t>
      </w:r>
      <w:r w:rsidR="00C87948" w:rsidRPr="00702EAF">
        <w:rPr>
          <w:rStyle w:val="Char2"/>
          <w:rFonts w:hint="cs"/>
          <w:rtl/>
        </w:rPr>
        <w:t>ٱ</w:t>
      </w:r>
      <w:r w:rsidR="00C87948" w:rsidRPr="00702EAF">
        <w:rPr>
          <w:rStyle w:val="Char2"/>
          <w:rFonts w:hint="eastAsia"/>
          <w:rtl/>
        </w:rPr>
        <w:t>غۡفِرۡ</w:t>
      </w:r>
      <w:r w:rsidR="00C87948" w:rsidRPr="00702EAF">
        <w:rPr>
          <w:rStyle w:val="Char2"/>
          <w:rtl/>
        </w:rPr>
        <w:t xml:space="preserve"> لَنَا وَلِإِخۡوَٰنِنَا </w:t>
      </w:r>
      <w:r w:rsidR="00C87948" w:rsidRPr="00702EAF">
        <w:rPr>
          <w:rStyle w:val="Char2"/>
          <w:rFonts w:hint="cs"/>
          <w:rtl/>
        </w:rPr>
        <w:t>ٱ</w:t>
      </w:r>
      <w:r w:rsidR="00C87948" w:rsidRPr="00702EAF">
        <w:rPr>
          <w:rStyle w:val="Char2"/>
          <w:rFonts w:hint="eastAsia"/>
          <w:rtl/>
        </w:rPr>
        <w:t>لَّذِينَ</w:t>
      </w:r>
      <w:r w:rsidR="00C87948" w:rsidRPr="00702EAF">
        <w:rPr>
          <w:rStyle w:val="Char2"/>
          <w:rtl/>
        </w:rPr>
        <w:t xml:space="preserve"> سَبَقُونَا بِ</w:t>
      </w:r>
      <w:r w:rsidR="00C87948" w:rsidRPr="00702EAF">
        <w:rPr>
          <w:rStyle w:val="Char2"/>
          <w:rFonts w:hint="cs"/>
          <w:rtl/>
        </w:rPr>
        <w:t>ٱ</w:t>
      </w:r>
      <w:r w:rsidR="00C87948" w:rsidRPr="00702EAF">
        <w:rPr>
          <w:rStyle w:val="Char2"/>
          <w:rFonts w:hint="eastAsia"/>
          <w:rtl/>
        </w:rPr>
        <w:t>لۡإِيمَٰنِ</w:t>
      </w:r>
      <w:r w:rsidR="00C87948" w:rsidRPr="00702EAF">
        <w:rPr>
          <w:rStyle w:val="Char2"/>
          <w:rtl/>
        </w:rPr>
        <w:t xml:space="preserve"> وَلَا تَجۡعَلۡ فِي قُلُوبِنَا غِلّٗا لِّلَّذِينَ ءَامَنُواْ</w:t>
      </w:r>
      <w:r w:rsidR="00C87948">
        <w:rPr>
          <w:rStyle w:val="1-Char"/>
          <w:rFonts w:ascii="Traditional Arabic" w:hAnsi="Traditional Arabic" w:cs="Traditional Arabic"/>
          <w:rtl/>
        </w:rPr>
        <w:t>﴾</w:t>
      </w:r>
      <w:r w:rsidRPr="00D1500A">
        <w:rPr>
          <w:rStyle w:val="1-Char"/>
          <w:rFonts w:hint="cs"/>
          <w:rtl/>
        </w:rPr>
        <w:t xml:space="preserve"> </w:t>
      </w:r>
      <w:r w:rsidR="00C87948">
        <w:rPr>
          <w:rStyle w:val="7-Char"/>
          <w:rFonts w:hint="cs"/>
          <w:rtl/>
        </w:rPr>
        <w:t>[الحشر: 10].</w:t>
      </w:r>
    </w:p>
    <w:p w:rsidR="00E50B47" w:rsidRPr="00D1500A" w:rsidRDefault="000C0F17" w:rsidP="00F940E4">
      <w:pPr>
        <w:ind w:firstLine="284"/>
        <w:jc w:val="both"/>
        <w:rPr>
          <w:rStyle w:val="1-Char"/>
          <w:rtl/>
        </w:rPr>
      </w:pPr>
      <w:r w:rsidRPr="00FF20B0">
        <w:rPr>
          <w:rStyle w:val="1-Char"/>
          <w:rtl/>
        </w:rPr>
        <w:t>«</w:t>
      </w:r>
      <w:r w:rsidR="00E50B47" w:rsidRPr="00D1500A">
        <w:rPr>
          <w:rStyle w:val="1-Char"/>
          <w:rFonts w:hint="cs"/>
          <w:rtl/>
        </w:rPr>
        <w:t>کسان</w:t>
      </w:r>
      <w:r w:rsidR="00FE5282">
        <w:rPr>
          <w:rStyle w:val="1-Char"/>
          <w:rFonts w:hint="cs"/>
          <w:rtl/>
        </w:rPr>
        <w:t>ی</w:t>
      </w:r>
      <w:r w:rsidR="00C87948">
        <w:rPr>
          <w:rStyle w:val="1-Char"/>
          <w:rFonts w:hint="cs"/>
          <w:rtl/>
        </w:rPr>
        <w:t xml:space="preserve"> </w:t>
      </w:r>
      <w:r w:rsidR="00E50B47" w:rsidRPr="00D1500A">
        <w:rPr>
          <w:rStyle w:val="1-Char"/>
          <w:rFonts w:hint="cs"/>
          <w:rtl/>
        </w:rPr>
        <w:t>که پس از مهاجر و</w:t>
      </w:r>
      <w:r w:rsidR="00720FFF">
        <w:rPr>
          <w:rStyle w:val="1-Char"/>
          <w:rFonts w:hint="cs"/>
          <w:rtl/>
        </w:rPr>
        <w:t xml:space="preserve"> </w:t>
      </w:r>
      <w:r w:rsidR="00E50B47" w:rsidRPr="00D1500A">
        <w:rPr>
          <w:rStyle w:val="1-Char"/>
          <w:rFonts w:hint="cs"/>
          <w:rtl/>
        </w:rPr>
        <w:t>انصار به دن</w:t>
      </w:r>
      <w:r w:rsidR="00FE5282">
        <w:rPr>
          <w:rStyle w:val="1-Char"/>
          <w:rFonts w:hint="cs"/>
          <w:rtl/>
        </w:rPr>
        <w:t>ی</w:t>
      </w:r>
      <w:r w:rsidR="00E50B47" w:rsidRPr="00D1500A">
        <w:rPr>
          <w:rStyle w:val="1-Char"/>
          <w:rFonts w:hint="cs"/>
          <w:rtl/>
        </w:rPr>
        <w:t>ا</w:t>
      </w:r>
      <w:r w:rsidR="003C65F5">
        <w:rPr>
          <w:rStyle w:val="1-Char"/>
          <w:rFonts w:hint="cs"/>
          <w:rtl/>
        </w:rPr>
        <w:t xml:space="preserve"> می‌</w:t>
      </w:r>
      <w:r w:rsidR="00E50B47" w:rsidRPr="00D1500A">
        <w:rPr>
          <w:rStyle w:val="1-Char"/>
          <w:rFonts w:hint="cs"/>
          <w:rtl/>
        </w:rPr>
        <w:t>آ</w:t>
      </w:r>
      <w:r w:rsidR="00FE5282">
        <w:rPr>
          <w:rStyle w:val="1-Char"/>
          <w:rFonts w:hint="cs"/>
          <w:rtl/>
        </w:rPr>
        <w:t>ی</w:t>
      </w:r>
      <w:r w:rsidR="00E50B47" w:rsidRPr="00D1500A">
        <w:rPr>
          <w:rStyle w:val="1-Char"/>
          <w:rFonts w:hint="cs"/>
          <w:rtl/>
        </w:rPr>
        <w:t>ند، م</w:t>
      </w:r>
      <w:r w:rsidR="00FE5282">
        <w:rPr>
          <w:rStyle w:val="1-Char"/>
          <w:rFonts w:hint="cs"/>
          <w:rtl/>
        </w:rPr>
        <w:t>ی</w:t>
      </w:r>
      <w:r w:rsidR="00B66193">
        <w:rPr>
          <w:rStyle w:val="1-Char"/>
          <w:rFonts w:hint="eastAsia"/>
          <w:rtl/>
        </w:rPr>
        <w:t>‌</w:t>
      </w:r>
      <w:r w:rsidR="00E50B47" w:rsidRPr="00D1500A">
        <w:rPr>
          <w:rStyle w:val="1-Char"/>
          <w:rFonts w:hint="cs"/>
          <w:rtl/>
        </w:rPr>
        <w:t>گو</w:t>
      </w:r>
      <w:r w:rsidR="00FE5282">
        <w:rPr>
          <w:rStyle w:val="1-Char"/>
          <w:rFonts w:hint="cs"/>
          <w:rtl/>
        </w:rPr>
        <w:t>ی</w:t>
      </w:r>
      <w:r w:rsidR="00E50B47" w:rsidRPr="00D1500A">
        <w:rPr>
          <w:rStyle w:val="1-Char"/>
          <w:rFonts w:hint="cs"/>
          <w:rtl/>
        </w:rPr>
        <w:t>ند: پروردگارا! ما را و برادران ما را که در ا</w:t>
      </w:r>
      <w:r w:rsidR="00FE5282">
        <w:rPr>
          <w:rStyle w:val="1-Char"/>
          <w:rFonts w:hint="cs"/>
          <w:rtl/>
        </w:rPr>
        <w:t>ی</w:t>
      </w:r>
      <w:r w:rsidR="00E50B47" w:rsidRPr="00D1500A">
        <w:rPr>
          <w:rStyle w:val="1-Char"/>
          <w:rFonts w:hint="cs"/>
          <w:rtl/>
        </w:rPr>
        <w:t>مان آوردن بر ما پ</w:t>
      </w:r>
      <w:r w:rsidR="00FE5282">
        <w:rPr>
          <w:rStyle w:val="1-Char"/>
          <w:rFonts w:hint="cs"/>
          <w:rtl/>
        </w:rPr>
        <w:t>ی</w:t>
      </w:r>
      <w:r w:rsidR="00E50B47" w:rsidRPr="00D1500A">
        <w:rPr>
          <w:rStyle w:val="1-Char"/>
          <w:rFonts w:hint="cs"/>
          <w:rtl/>
        </w:rPr>
        <w:t>ش</w:t>
      </w:r>
      <w:r w:rsidR="00FE5282">
        <w:rPr>
          <w:rStyle w:val="1-Char"/>
          <w:rFonts w:hint="cs"/>
          <w:rtl/>
        </w:rPr>
        <w:t>ی</w:t>
      </w:r>
      <w:r w:rsidR="00E50B47" w:rsidRPr="00D1500A">
        <w:rPr>
          <w:rStyle w:val="1-Char"/>
          <w:rFonts w:hint="cs"/>
          <w:rtl/>
        </w:rPr>
        <w:t xml:space="preserve"> گرفته</w:t>
      </w:r>
      <w:r w:rsidR="008C6832">
        <w:rPr>
          <w:rStyle w:val="1-Char"/>
          <w:rFonts w:hint="cs"/>
          <w:rtl/>
        </w:rPr>
        <w:t>‌اند،</w:t>
      </w:r>
      <w:r w:rsidR="00E50B47" w:rsidRPr="00D1500A">
        <w:rPr>
          <w:rStyle w:val="1-Char"/>
          <w:rFonts w:hint="cs"/>
          <w:rtl/>
        </w:rPr>
        <w:t xml:space="preserve"> ب</w:t>
      </w:r>
      <w:r w:rsidR="00FE5282">
        <w:rPr>
          <w:rStyle w:val="1-Char"/>
          <w:rFonts w:hint="cs"/>
          <w:rtl/>
        </w:rPr>
        <w:t>ی</w:t>
      </w:r>
      <w:r w:rsidR="00E50B47" w:rsidRPr="00D1500A">
        <w:rPr>
          <w:rStyle w:val="1-Char"/>
          <w:rFonts w:hint="cs"/>
          <w:rtl/>
        </w:rPr>
        <w:t>امرز، وک</w:t>
      </w:r>
      <w:r w:rsidR="00FE5282">
        <w:rPr>
          <w:rStyle w:val="1-Char"/>
          <w:rFonts w:hint="cs"/>
          <w:rtl/>
        </w:rPr>
        <w:t>ی</w:t>
      </w:r>
      <w:r w:rsidR="00E50B47" w:rsidRPr="00D1500A">
        <w:rPr>
          <w:rStyle w:val="1-Char"/>
          <w:rFonts w:hint="cs"/>
          <w:rtl/>
        </w:rPr>
        <w:t>نه</w:t>
      </w:r>
      <w:r w:rsidR="00F940E4">
        <w:rPr>
          <w:rStyle w:val="1-Char"/>
          <w:rFonts w:hint="eastAsia"/>
          <w:rtl/>
        </w:rPr>
        <w:t>‌</w:t>
      </w:r>
      <w:r w:rsidR="00E50B47" w:rsidRPr="00D1500A">
        <w:rPr>
          <w:rStyle w:val="1-Char"/>
          <w:rFonts w:hint="cs"/>
          <w:rtl/>
        </w:rPr>
        <w:t>ا</w:t>
      </w:r>
      <w:r w:rsidR="00FE5282">
        <w:rPr>
          <w:rStyle w:val="1-Char"/>
          <w:rFonts w:hint="cs"/>
          <w:rtl/>
        </w:rPr>
        <w:t>ی</w:t>
      </w:r>
      <w:r w:rsidR="00E50B47" w:rsidRPr="00D1500A">
        <w:rPr>
          <w:rStyle w:val="1-Char"/>
          <w:rFonts w:hint="cs"/>
          <w:rtl/>
        </w:rPr>
        <w:t xml:space="preserve"> در دل</w:t>
      </w:r>
      <w:r w:rsidR="00FF20B0">
        <w:rPr>
          <w:rStyle w:val="1-Char"/>
          <w:rFonts w:hint="eastAsia"/>
          <w:rtl/>
        </w:rPr>
        <w:t>‌</w:t>
      </w:r>
      <w:r w:rsidR="00E50B47" w:rsidRPr="00D1500A">
        <w:rPr>
          <w:rStyle w:val="1-Char"/>
          <w:rFonts w:hint="cs"/>
          <w:rtl/>
        </w:rPr>
        <w:t>ها</w:t>
      </w:r>
      <w:r w:rsidR="00FE5282">
        <w:rPr>
          <w:rStyle w:val="1-Char"/>
          <w:rFonts w:hint="cs"/>
          <w:rtl/>
        </w:rPr>
        <w:t>ی</w:t>
      </w:r>
      <w:r w:rsidR="00E50B47" w:rsidRPr="00D1500A">
        <w:rPr>
          <w:rStyle w:val="1-Char"/>
          <w:rFonts w:hint="cs"/>
          <w:rtl/>
        </w:rPr>
        <w:t xml:space="preserve"> ما نسبت به</w:t>
      </w:r>
      <w:r w:rsidR="00B270E6">
        <w:rPr>
          <w:rStyle w:val="1-Char"/>
          <w:rFonts w:hint="cs"/>
          <w:rtl/>
        </w:rPr>
        <w:t xml:space="preserve"> آن‌ها </w:t>
      </w:r>
      <w:r w:rsidR="00E50B47" w:rsidRPr="00D1500A">
        <w:rPr>
          <w:rStyle w:val="1-Char"/>
          <w:rFonts w:hint="cs"/>
          <w:rtl/>
        </w:rPr>
        <w:t>جا</w:t>
      </w:r>
      <w:r w:rsidR="00FE5282">
        <w:rPr>
          <w:rStyle w:val="1-Char"/>
          <w:rFonts w:hint="cs"/>
          <w:rtl/>
        </w:rPr>
        <w:t>ی</w:t>
      </w:r>
      <w:r w:rsidR="00E50B47" w:rsidRPr="00D1500A">
        <w:rPr>
          <w:rStyle w:val="1-Char"/>
          <w:rFonts w:hint="cs"/>
          <w:rtl/>
        </w:rPr>
        <w:t xml:space="preserve"> مده...</w:t>
      </w:r>
      <w:r w:rsidRPr="00FF20B0">
        <w:rPr>
          <w:rStyle w:val="1-Char"/>
          <w:rtl/>
        </w:rPr>
        <w:t>»</w:t>
      </w:r>
      <w:r w:rsidR="00E50B47" w:rsidRPr="00D1500A">
        <w:rPr>
          <w:rStyle w:val="1-Char"/>
          <w:rFonts w:hint="cs"/>
          <w:rtl/>
        </w:rPr>
        <w:t>.</w:t>
      </w:r>
    </w:p>
    <w:p w:rsidR="00E50B47" w:rsidRPr="00D1500A" w:rsidRDefault="00E50B47" w:rsidP="00D1500A">
      <w:pPr>
        <w:ind w:firstLine="284"/>
        <w:jc w:val="both"/>
        <w:rPr>
          <w:rStyle w:val="1-Char"/>
          <w:rtl/>
        </w:rPr>
      </w:pPr>
      <w:r w:rsidRPr="00D1500A">
        <w:rPr>
          <w:rStyle w:val="1-Char"/>
          <w:rFonts w:hint="cs"/>
          <w:rtl/>
        </w:rPr>
        <w:t>و</w:t>
      </w:r>
      <w:r w:rsidR="004F61FC">
        <w:rPr>
          <w:rStyle w:val="1-Char"/>
          <w:rFonts w:hint="cs"/>
          <w:rtl/>
        </w:rPr>
        <w:t xml:space="preserve"> </w:t>
      </w:r>
      <w:r w:rsidRPr="00D1500A">
        <w:rPr>
          <w:rStyle w:val="1-Char"/>
          <w:rFonts w:hint="cs"/>
          <w:rtl/>
        </w:rPr>
        <w:t>حد</w:t>
      </w:r>
      <w:r w:rsidR="00FE5282">
        <w:rPr>
          <w:rStyle w:val="1-Char"/>
          <w:rFonts w:hint="cs"/>
          <w:rtl/>
        </w:rPr>
        <w:t>ی</w:t>
      </w:r>
      <w:r w:rsidRPr="00D1500A">
        <w:rPr>
          <w:rStyle w:val="1-Char"/>
          <w:rFonts w:hint="cs"/>
          <w:rtl/>
        </w:rPr>
        <w:t>ث</w:t>
      </w:r>
      <w:r w:rsidRPr="002D1AE3">
        <w:rPr>
          <w:rStyle w:val="1-Char"/>
          <w:rFonts w:hint="cs"/>
          <w:rtl/>
        </w:rPr>
        <w:t>:</w:t>
      </w:r>
      <w:r w:rsidR="002D1AE3">
        <w:rPr>
          <w:rStyle w:val="1-Char"/>
          <w:rFonts w:hint="cs"/>
          <w:rtl/>
        </w:rPr>
        <w:t xml:space="preserve"> </w:t>
      </w:r>
      <w:r w:rsidR="00F508BE" w:rsidRPr="002D1AE3">
        <w:rPr>
          <w:rStyle w:val="6-Char"/>
          <w:rFonts w:hint="cs"/>
          <w:rtl/>
        </w:rPr>
        <w:t>«</w:t>
      </w:r>
      <w:r w:rsidRPr="002D1AE3">
        <w:rPr>
          <w:rStyle w:val="6-Char"/>
          <w:rFonts w:hint="cs"/>
          <w:rtl/>
        </w:rPr>
        <w:t>لاتسبوا أصحابي؛ فلو أن أحدکم أنفق مثل أحد ذهبا ما بلغ مد أحدهم ولا نصيفه</w:t>
      </w:r>
      <w:r w:rsidR="00F508BE" w:rsidRPr="002D1AE3">
        <w:rPr>
          <w:rStyle w:val="6-Char"/>
          <w:rFonts w:hint="cs"/>
          <w:rtl/>
        </w:rPr>
        <w:t>».</w:t>
      </w:r>
    </w:p>
    <w:p w:rsidR="00E50B47" w:rsidRPr="00D1500A" w:rsidRDefault="00E50B47" w:rsidP="00D1500A">
      <w:pPr>
        <w:ind w:firstLine="284"/>
        <w:jc w:val="both"/>
        <w:rPr>
          <w:rStyle w:val="1-Char"/>
          <w:rtl/>
        </w:rPr>
      </w:pPr>
      <w:r w:rsidRPr="00D1500A">
        <w:rPr>
          <w:rStyle w:val="1-Char"/>
          <w:rFonts w:hint="cs"/>
          <w:rtl/>
        </w:rPr>
        <w:t>لازم</w:t>
      </w:r>
      <w:r w:rsidR="0062341A">
        <w:rPr>
          <w:rStyle w:val="1-Char"/>
          <w:rFonts w:hint="cs"/>
          <w:rtl/>
        </w:rPr>
        <w:t xml:space="preserve"> مى‌</w:t>
      </w:r>
      <w:r w:rsidRPr="00D1500A">
        <w:rPr>
          <w:rStyle w:val="1-Char"/>
          <w:rFonts w:hint="cs"/>
          <w:rtl/>
        </w:rPr>
        <w:t xml:space="preserve">گرداند </w:t>
      </w:r>
      <w:r w:rsidR="00FE5282">
        <w:rPr>
          <w:rStyle w:val="1-Char"/>
          <w:rFonts w:hint="cs"/>
          <w:rtl/>
        </w:rPr>
        <w:t>ک</w:t>
      </w:r>
      <w:r w:rsidRPr="00D1500A">
        <w:rPr>
          <w:rStyle w:val="1-Char"/>
          <w:rFonts w:hint="cs"/>
          <w:rtl/>
        </w:rPr>
        <w:t>ه</w:t>
      </w:r>
      <w:r w:rsidR="00B270E6">
        <w:rPr>
          <w:rStyle w:val="1-Char"/>
          <w:rFonts w:hint="cs"/>
          <w:rtl/>
        </w:rPr>
        <w:t xml:space="preserve"> آن‌ها </w:t>
      </w:r>
      <w:r w:rsidRPr="00D1500A">
        <w:rPr>
          <w:rStyle w:val="1-Char"/>
          <w:rFonts w:hint="cs"/>
          <w:rtl/>
        </w:rPr>
        <w:t>را جز به خ</w:t>
      </w:r>
      <w:r w:rsidR="00FE5282">
        <w:rPr>
          <w:rStyle w:val="1-Char"/>
          <w:rFonts w:hint="cs"/>
          <w:rtl/>
        </w:rPr>
        <w:t>ی</w:t>
      </w:r>
      <w:r w:rsidRPr="00D1500A">
        <w:rPr>
          <w:rStyle w:val="1-Char"/>
          <w:rFonts w:hint="cs"/>
          <w:rtl/>
        </w:rPr>
        <w:t>ر و ن</w:t>
      </w:r>
      <w:r w:rsidR="00FE5282">
        <w:rPr>
          <w:rStyle w:val="1-Char"/>
          <w:rFonts w:hint="cs"/>
          <w:rtl/>
        </w:rPr>
        <w:t>یک</w:t>
      </w:r>
      <w:r w:rsidRPr="00D1500A">
        <w:rPr>
          <w:rStyle w:val="1-Char"/>
          <w:rFonts w:hint="cs"/>
          <w:rtl/>
        </w:rPr>
        <w:t xml:space="preserve">ى </w:t>
      </w:r>
      <w:r w:rsidR="00FE5282">
        <w:rPr>
          <w:rStyle w:val="1-Char"/>
          <w:rFonts w:hint="cs"/>
          <w:rtl/>
        </w:rPr>
        <w:t>ی</w:t>
      </w:r>
      <w:r w:rsidRPr="00D1500A">
        <w:rPr>
          <w:rStyle w:val="1-Char"/>
          <w:rFonts w:hint="cs"/>
          <w:rtl/>
        </w:rPr>
        <w:t>اد ن</w:t>
      </w:r>
      <w:r w:rsidR="00FE5282">
        <w:rPr>
          <w:rStyle w:val="1-Char"/>
          <w:rFonts w:hint="cs"/>
          <w:rtl/>
        </w:rPr>
        <w:t>ک</w:t>
      </w:r>
      <w:r w:rsidRPr="00D1500A">
        <w:rPr>
          <w:rStyle w:val="1-Char"/>
          <w:rFonts w:hint="cs"/>
          <w:rtl/>
        </w:rPr>
        <w:t>ن</w:t>
      </w:r>
      <w:r w:rsidR="00FE5282">
        <w:rPr>
          <w:rStyle w:val="1-Char"/>
          <w:rFonts w:hint="cs"/>
          <w:rtl/>
        </w:rPr>
        <w:t>ی</w:t>
      </w:r>
      <w:r w:rsidRPr="00D1500A">
        <w:rPr>
          <w:rStyle w:val="1-Char"/>
          <w:rFonts w:hint="cs"/>
          <w:rtl/>
        </w:rPr>
        <w:t>م.</w:t>
      </w:r>
    </w:p>
    <w:p w:rsidR="00E50B47" w:rsidRPr="00D1500A" w:rsidRDefault="00E50B47" w:rsidP="00D1500A">
      <w:pPr>
        <w:ind w:firstLine="284"/>
        <w:jc w:val="both"/>
        <w:rPr>
          <w:rStyle w:val="1-Char"/>
          <w:rtl/>
        </w:rPr>
      </w:pPr>
      <w:r w:rsidRPr="00D1500A">
        <w:rPr>
          <w:rStyle w:val="1-Char"/>
          <w:rFonts w:hint="cs"/>
          <w:rtl/>
        </w:rPr>
        <w:t>بغض وعداوت با اصحاب، و</w:t>
      </w:r>
      <w:r w:rsidR="00720FFF">
        <w:rPr>
          <w:rStyle w:val="1-Char"/>
          <w:rFonts w:hint="cs"/>
          <w:rtl/>
        </w:rPr>
        <w:t xml:space="preserve"> </w:t>
      </w:r>
      <w:r w:rsidRPr="00D1500A">
        <w:rPr>
          <w:rStyle w:val="1-Char"/>
          <w:rFonts w:hint="cs"/>
          <w:rtl/>
        </w:rPr>
        <w:t>رواداشتن لعن وسب به</w:t>
      </w:r>
      <w:r w:rsidR="00B270E6">
        <w:rPr>
          <w:rStyle w:val="1-Char"/>
          <w:rFonts w:hint="cs"/>
          <w:rtl/>
        </w:rPr>
        <w:t xml:space="preserve"> آن‌ها </w:t>
      </w:r>
      <w:r w:rsidRPr="00D1500A">
        <w:rPr>
          <w:rStyle w:val="1-Char"/>
          <w:rFonts w:hint="cs"/>
          <w:rtl/>
        </w:rPr>
        <w:t>نشان</w:t>
      </w:r>
      <w:r w:rsidR="001321F3" w:rsidRPr="00D1500A">
        <w:rPr>
          <w:rStyle w:val="1-Char"/>
          <w:rFonts w:hint="cs"/>
          <w:rtl/>
        </w:rPr>
        <w:t xml:space="preserve">ه‌ی </w:t>
      </w:r>
      <w:r w:rsidRPr="00D1500A">
        <w:rPr>
          <w:rStyle w:val="1-Char"/>
          <w:rFonts w:hint="cs"/>
          <w:rtl/>
        </w:rPr>
        <w:t>نفاق و</w:t>
      </w:r>
      <w:r w:rsidR="001D51B6">
        <w:rPr>
          <w:rStyle w:val="1-Char"/>
          <w:rFonts w:hint="cs"/>
          <w:rtl/>
        </w:rPr>
        <w:t xml:space="preserve"> بى</w:t>
      </w:r>
      <w:r w:rsidR="001D51B6">
        <w:rPr>
          <w:rStyle w:val="1-Char"/>
          <w:rFonts w:hint="eastAsia"/>
          <w:rtl/>
        </w:rPr>
        <w:t>‌</w:t>
      </w:r>
      <w:r w:rsidRPr="00D1500A">
        <w:rPr>
          <w:rStyle w:val="1-Char"/>
          <w:rFonts w:hint="cs"/>
          <w:rtl/>
        </w:rPr>
        <w:t>د</w:t>
      </w:r>
      <w:r w:rsidR="00FE5282">
        <w:rPr>
          <w:rStyle w:val="1-Char"/>
          <w:rFonts w:hint="cs"/>
          <w:rtl/>
        </w:rPr>
        <w:t>ی</w:t>
      </w:r>
      <w:r w:rsidRPr="00D1500A">
        <w:rPr>
          <w:rStyle w:val="1-Char"/>
          <w:rFonts w:hint="cs"/>
          <w:rtl/>
        </w:rPr>
        <w:t>نى است.</w:t>
      </w:r>
    </w:p>
    <w:p w:rsidR="00E50B47" w:rsidRPr="00D1500A" w:rsidRDefault="00E50B47" w:rsidP="000A1BD3">
      <w:pPr>
        <w:ind w:firstLine="284"/>
        <w:jc w:val="both"/>
        <w:rPr>
          <w:rStyle w:val="1-Char"/>
          <w:rtl/>
        </w:rPr>
      </w:pPr>
      <w:r w:rsidRPr="00D1500A">
        <w:rPr>
          <w:rStyle w:val="1-Char"/>
          <w:rFonts w:hint="cs"/>
          <w:rtl/>
        </w:rPr>
        <w:t>امام مال</w:t>
      </w:r>
      <w:r w:rsidR="00FE5282">
        <w:rPr>
          <w:rStyle w:val="1-Char"/>
          <w:rFonts w:hint="cs"/>
          <w:rtl/>
        </w:rPr>
        <w:t>ک</w:t>
      </w:r>
      <w:r w:rsidR="001D51B6">
        <w:rPr>
          <w:rStyle w:val="1-Char"/>
          <w:rFonts w:cs="CTraditional Arabic" w:hint="cs"/>
          <w:rtl/>
        </w:rPr>
        <w:t>/</w:t>
      </w:r>
      <w:r w:rsidRPr="00D1500A">
        <w:rPr>
          <w:rStyle w:val="1-Char"/>
          <w:rFonts w:hint="cs"/>
          <w:rtl/>
        </w:rPr>
        <w:t xml:space="preserve"> با استناد به آ</w:t>
      </w:r>
      <w:r w:rsidR="00FE5282">
        <w:rPr>
          <w:rStyle w:val="1-Char"/>
          <w:rFonts w:hint="cs"/>
          <w:rtl/>
        </w:rPr>
        <w:t>ی</w:t>
      </w:r>
      <w:r w:rsidR="009779DC">
        <w:rPr>
          <w:rStyle w:val="1-Char"/>
          <w:rFonts w:hint="cs"/>
          <w:rtl/>
        </w:rPr>
        <w:t>ۀ</w:t>
      </w:r>
      <w:r w:rsidR="00720FFF">
        <w:rPr>
          <w:rStyle w:val="1-Char"/>
          <w:rFonts w:hint="cs"/>
          <w:rtl/>
        </w:rPr>
        <w:t xml:space="preserve">: </w:t>
      </w:r>
      <w:r w:rsidR="00720FFF">
        <w:rPr>
          <w:rStyle w:val="1-Char"/>
          <w:rFonts w:ascii="Traditional Arabic" w:hAnsi="Traditional Arabic" w:cs="Traditional Arabic"/>
          <w:rtl/>
        </w:rPr>
        <w:t>﴿</w:t>
      </w:r>
      <w:r w:rsidR="00720FFF" w:rsidRPr="00702EAF">
        <w:rPr>
          <w:rStyle w:val="Char2"/>
          <w:rtl/>
        </w:rPr>
        <w:t xml:space="preserve">لِيَغِيظَ بِهِمُ </w:t>
      </w:r>
      <w:r w:rsidR="00720FFF" w:rsidRPr="00702EAF">
        <w:rPr>
          <w:rStyle w:val="Char2"/>
          <w:rFonts w:hint="cs"/>
          <w:rtl/>
        </w:rPr>
        <w:t>ٱ</w:t>
      </w:r>
      <w:r w:rsidR="00720FFF" w:rsidRPr="00702EAF">
        <w:rPr>
          <w:rStyle w:val="Char2"/>
          <w:rFonts w:hint="eastAsia"/>
          <w:rtl/>
        </w:rPr>
        <w:t>لۡكُفَّارَۗ</w:t>
      </w:r>
      <w:r w:rsidR="00720FFF">
        <w:rPr>
          <w:rStyle w:val="1-Char"/>
          <w:rFonts w:ascii="Traditional Arabic" w:hAnsi="Traditional Arabic" w:cs="Traditional Arabic"/>
          <w:rtl/>
        </w:rPr>
        <w:t>﴾</w:t>
      </w:r>
      <w:r w:rsidRPr="007A6959">
        <w:rPr>
          <w:rFonts w:ascii="Traditional Arabic" w:cs="Traditional Arabic" w:hint="cs"/>
          <w:b/>
          <w:bCs/>
          <w:color w:val="000000"/>
          <w:rtl/>
        </w:rPr>
        <w:t>:</w:t>
      </w:r>
      <w:r w:rsidR="00720FFF" w:rsidRPr="00720FFF">
        <w:rPr>
          <w:rStyle w:val="1-Char"/>
          <w:rFonts w:hint="cs"/>
          <w:rtl/>
        </w:rPr>
        <w:t xml:space="preserve"> </w:t>
      </w:r>
      <w:r w:rsidR="00720FFF" w:rsidRPr="00720FFF">
        <w:rPr>
          <w:rStyle w:val="7-Char"/>
          <w:rFonts w:hint="cs"/>
          <w:rtl/>
        </w:rPr>
        <w:t>[الفتح: 29]</w:t>
      </w:r>
      <w:r w:rsidR="000103F0">
        <w:rPr>
          <w:rFonts w:ascii="Traditional Arabic" w:cs="Traditional Arabic" w:hint="cs"/>
          <w:b/>
          <w:bCs/>
          <w:color w:val="000000"/>
          <w:rtl/>
        </w:rPr>
        <w:t xml:space="preserve"> </w:t>
      </w:r>
      <w:r w:rsidR="00F508BE" w:rsidRPr="00D1500A">
        <w:rPr>
          <w:rStyle w:val="1-Char"/>
          <w:rFonts w:hint="cs"/>
          <w:rtl/>
        </w:rPr>
        <w:t>مى‌فرما</w:t>
      </w:r>
      <w:r w:rsidR="00FE5282">
        <w:rPr>
          <w:rStyle w:val="1-Char"/>
          <w:rFonts w:hint="cs"/>
          <w:rtl/>
        </w:rPr>
        <w:t>ی</w:t>
      </w:r>
      <w:r w:rsidR="00F508BE" w:rsidRPr="00D1500A">
        <w:rPr>
          <w:rStyle w:val="1-Char"/>
          <w:rFonts w:hint="cs"/>
          <w:rtl/>
        </w:rPr>
        <w:t>د</w:t>
      </w:r>
      <w:r w:rsidRPr="00D1500A">
        <w:rPr>
          <w:rStyle w:val="1-Char"/>
          <w:rFonts w:hint="cs"/>
          <w:rtl/>
        </w:rPr>
        <w:t>:</w:t>
      </w:r>
      <w:r w:rsidRPr="00D1500A">
        <w:rPr>
          <w:rStyle w:val="1-Char"/>
          <w:rFonts w:hint="eastAsia"/>
          <w:rtl/>
        </w:rPr>
        <w:t xml:space="preserve"> </w:t>
      </w:r>
    </w:p>
    <w:p w:rsidR="00E50B47" w:rsidRPr="00D1500A" w:rsidRDefault="00F508BE" w:rsidP="006B4BCB">
      <w:pPr>
        <w:ind w:firstLine="284"/>
        <w:jc w:val="both"/>
        <w:rPr>
          <w:rStyle w:val="1-Char"/>
          <w:rtl/>
        </w:rPr>
      </w:pPr>
      <w:r w:rsidRPr="002D1AE3">
        <w:rPr>
          <w:rStyle w:val="5-Char"/>
          <w:rtl/>
        </w:rPr>
        <w:t>«</w:t>
      </w:r>
      <w:r w:rsidR="00E50B47" w:rsidRPr="002D1AE3">
        <w:rPr>
          <w:rStyle w:val="5-Char"/>
          <w:rFonts w:hint="eastAsia"/>
          <w:rtl/>
        </w:rPr>
        <w:t>من</w:t>
      </w:r>
      <w:r w:rsidR="00E50B47" w:rsidRPr="002D1AE3">
        <w:rPr>
          <w:rStyle w:val="5-Char"/>
          <w:rtl/>
        </w:rPr>
        <w:t xml:space="preserve"> </w:t>
      </w:r>
      <w:r w:rsidR="00E50B47" w:rsidRPr="002D1AE3">
        <w:rPr>
          <w:rStyle w:val="5-Char"/>
          <w:rFonts w:hint="eastAsia"/>
          <w:rtl/>
        </w:rPr>
        <w:t>أصبح</w:t>
      </w:r>
      <w:r w:rsidR="00E50B47" w:rsidRPr="002D1AE3">
        <w:rPr>
          <w:rStyle w:val="5-Char"/>
          <w:rtl/>
        </w:rPr>
        <w:t xml:space="preserve"> </w:t>
      </w:r>
      <w:r w:rsidR="00E50B47" w:rsidRPr="002D1AE3">
        <w:rPr>
          <w:rStyle w:val="5-Char"/>
          <w:rFonts w:hint="eastAsia"/>
          <w:rtl/>
        </w:rPr>
        <w:t>من</w:t>
      </w:r>
      <w:r w:rsidR="00E50B47" w:rsidRPr="002D1AE3">
        <w:rPr>
          <w:rStyle w:val="5-Char"/>
          <w:rtl/>
        </w:rPr>
        <w:t xml:space="preserve"> </w:t>
      </w:r>
      <w:r w:rsidR="00E50B47" w:rsidRPr="002D1AE3">
        <w:rPr>
          <w:rStyle w:val="5-Char"/>
          <w:rFonts w:hint="eastAsia"/>
          <w:rtl/>
        </w:rPr>
        <w:t>الناس</w:t>
      </w:r>
      <w:r w:rsidR="00E50B47" w:rsidRPr="002D1AE3">
        <w:rPr>
          <w:rStyle w:val="5-Char"/>
          <w:rtl/>
        </w:rPr>
        <w:t xml:space="preserve"> </w:t>
      </w:r>
      <w:r w:rsidR="00E50B47" w:rsidRPr="002D1AE3">
        <w:rPr>
          <w:rStyle w:val="5-Char"/>
          <w:rFonts w:hint="cs"/>
          <w:rtl/>
        </w:rPr>
        <w:t>و</w:t>
      </w:r>
      <w:r w:rsidR="00E50B47" w:rsidRPr="002D1AE3">
        <w:rPr>
          <w:rStyle w:val="5-Char"/>
          <w:rFonts w:hint="eastAsia"/>
          <w:rtl/>
        </w:rPr>
        <w:t>في</w:t>
      </w:r>
      <w:r w:rsidR="00E50B47" w:rsidRPr="002D1AE3">
        <w:rPr>
          <w:rStyle w:val="5-Char"/>
          <w:rtl/>
        </w:rPr>
        <w:t xml:space="preserve"> </w:t>
      </w:r>
      <w:r w:rsidR="00E50B47" w:rsidRPr="002D1AE3">
        <w:rPr>
          <w:rStyle w:val="5-Char"/>
          <w:rFonts w:hint="eastAsia"/>
          <w:rtl/>
        </w:rPr>
        <w:t>قلبه</w:t>
      </w:r>
      <w:r w:rsidR="00E50B47" w:rsidRPr="002D1AE3">
        <w:rPr>
          <w:rStyle w:val="5-Char"/>
          <w:rtl/>
        </w:rPr>
        <w:t xml:space="preserve"> </w:t>
      </w:r>
      <w:r w:rsidR="00E50B47" w:rsidRPr="002D1AE3">
        <w:rPr>
          <w:rStyle w:val="5-Char"/>
          <w:rFonts w:hint="eastAsia"/>
          <w:rtl/>
        </w:rPr>
        <w:t>غيظ</w:t>
      </w:r>
      <w:r w:rsidR="00E50B47" w:rsidRPr="002D1AE3">
        <w:rPr>
          <w:rStyle w:val="5-Char"/>
          <w:rtl/>
        </w:rPr>
        <w:t xml:space="preserve"> </w:t>
      </w:r>
      <w:r w:rsidR="00E50B47" w:rsidRPr="002D1AE3">
        <w:rPr>
          <w:rStyle w:val="5-Char"/>
          <w:rFonts w:hint="eastAsia"/>
          <w:rtl/>
        </w:rPr>
        <w:t>على</w:t>
      </w:r>
      <w:r w:rsidR="00E50B47" w:rsidRPr="002D1AE3">
        <w:rPr>
          <w:rStyle w:val="5-Char"/>
          <w:rtl/>
        </w:rPr>
        <w:t xml:space="preserve"> </w:t>
      </w:r>
      <w:r w:rsidR="00E50B47" w:rsidRPr="002D1AE3">
        <w:rPr>
          <w:rStyle w:val="5-Char"/>
          <w:rFonts w:hint="eastAsia"/>
          <w:rtl/>
        </w:rPr>
        <w:t>أحد</w:t>
      </w:r>
      <w:r w:rsidR="00E50B47" w:rsidRPr="002D1AE3">
        <w:rPr>
          <w:rStyle w:val="5-Char"/>
          <w:rtl/>
        </w:rPr>
        <w:t xml:space="preserve"> </w:t>
      </w:r>
      <w:r w:rsidR="00E50B47" w:rsidRPr="002D1AE3">
        <w:rPr>
          <w:rStyle w:val="5-Char"/>
          <w:rFonts w:hint="eastAsia"/>
          <w:rtl/>
        </w:rPr>
        <w:t>من</w:t>
      </w:r>
      <w:r w:rsidR="00E50B47" w:rsidRPr="002D1AE3">
        <w:rPr>
          <w:rStyle w:val="5-Char"/>
          <w:rtl/>
        </w:rPr>
        <w:t xml:space="preserve"> </w:t>
      </w:r>
      <w:r w:rsidR="00E50B47" w:rsidRPr="002D1AE3">
        <w:rPr>
          <w:rStyle w:val="5-Char"/>
          <w:rFonts w:hint="eastAsia"/>
          <w:rtl/>
        </w:rPr>
        <w:t>أصحاب</w:t>
      </w:r>
      <w:r w:rsidR="00E50B47" w:rsidRPr="002D1AE3">
        <w:rPr>
          <w:rStyle w:val="5-Char"/>
          <w:rtl/>
        </w:rPr>
        <w:t xml:space="preserve"> </w:t>
      </w:r>
      <w:r w:rsidR="00E50B47" w:rsidRPr="002D1AE3">
        <w:rPr>
          <w:rStyle w:val="5-Char"/>
          <w:rFonts w:hint="eastAsia"/>
          <w:rtl/>
        </w:rPr>
        <w:t>رسول</w:t>
      </w:r>
      <w:r w:rsidR="00E50B47" w:rsidRPr="002D1AE3">
        <w:rPr>
          <w:rStyle w:val="5-Char"/>
          <w:rtl/>
        </w:rPr>
        <w:t xml:space="preserve"> </w:t>
      </w:r>
      <w:r w:rsidR="00E50B47" w:rsidRPr="002D1AE3">
        <w:rPr>
          <w:rStyle w:val="5-Char"/>
          <w:rFonts w:hint="eastAsia"/>
          <w:rtl/>
        </w:rPr>
        <w:t>الله</w:t>
      </w:r>
      <w:r w:rsidR="00E50B47" w:rsidRPr="002D1AE3">
        <w:rPr>
          <w:rStyle w:val="5-Char"/>
          <w:rtl/>
        </w:rPr>
        <w:t xml:space="preserve"> </w:t>
      </w:r>
      <w:r w:rsidR="006B4BCB">
        <w:rPr>
          <w:rStyle w:val="5-Char"/>
          <w:rFonts w:cs="CTraditional Arabic" w:hint="cs"/>
          <w:rtl/>
        </w:rPr>
        <w:t>ج</w:t>
      </w:r>
      <w:r w:rsidR="00E50B47" w:rsidRPr="002D1AE3">
        <w:rPr>
          <w:rStyle w:val="5-Char"/>
          <w:rFonts w:hint="cs"/>
          <w:rtl/>
        </w:rPr>
        <w:t xml:space="preserve"> </w:t>
      </w:r>
      <w:r w:rsidR="00E50B47" w:rsidRPr="002D1AE3">
        <w:rPr>
          <w:rStyle w:val="5-Char"/>
          <w:rFonts w:hint="eastAsia"/>
          <w:rtl/>
        </w:rPr>
        <w:t>فقد</w:t>
      </w:r>
      <w:r w:rsidR="00E50B47" w:rsidRPr="002D1AE3">
        <w:rPr>
          <w:rStyle w:val="5-Char"/>
          <w:rtl/>
        </w:rPr>
        <w:t xml:space="preserve"> </w:t>
      </w:r>
      <w:r w:rsidR="00E50B47" w:rsidRPr="002D1AE3">
        <w:rPr>
          <w:rStyle w:val="5-Char"/>
          <w:rFonts w:hint="eastAsia"/>
          <w:rtl/>
        </w:rPr>
        <w:t>أصابته</w:t>
      </w:r>
      <w:r w:rsidR="00E50B47" w:rsidRPr="002D1AE3">
        <w:rPr>
          <w:rStyle w:val="5-Char"/>
          <w:rtl/>
        </w:rPr>
        <w:t xml:space="preserve"> </w:t>
      </w:r>
      <w:r w:rsidR="00E50B47" w:rsidRPr="002D1AE3">
        <w:rPr>
          <w:rStyle w:val="5-Char"/>
          <w:rFonts w:hint="eastAsia"/>
          <w:rtl/>
        </w:rPr>
        <w:t>هذه</w:t>
      </w:r>
      <w:r w:rsidR="00E50B47" w:rsidRPr="002D1AE3">
        <w:rPr>
          <w:rStyle w:val="5-Char"/>
          <w:rtl/>
        </w:rPr>
        <w:t xml:space="preserve"> </w:t>
      </w:r>
      <w:r w:rsidR="00E50B47" w:rsidRPr="002D1AE3">
        <w:rPr>
          <w:rStyle w:val="5-Char"/>
          <w:rFonts w:hint="eastAsia"/>
          <w:rtl/>
        </w:rPr>
        <w:t>الآية</w:t>
      </w:r>
      <w:r w:rsidRPr="002D1AE3">
        <w:rPr>
          <w:rStyle w:val="5-Char"/>
          <w:rtl/>
        </w:rPr>
        <w:t>»</w:t>
      </w:r>
      <w:r w:rsidR="00E50B47" w:rsidRPr="002D1AE3">
        <w:rPr>
          <w:rStyle w:val="5-Char"/>
          <w:rFonts w:hint="cs"/>
          <w:rtl/>
        </w:rPr>
        <w:t>.</w:t>
      </w:r>
      <w:r w:rsidR="000C0F17">
        <w:rPr>
          <w:rFonts w:ascii="Traditional Arabic" w:cs="Traditional Arabic" w:hint="cs"/>
          <w:b/>
          <w:bCs/>
          <w:color w:val="000000"/>
          <w:rtl/>
        </w:rPr>
        <w:t xml:space="preserve"> </w:t>
      </w:r>
      <w:r w:rsidR="00E50B47" w:rsidRPr="00D1500A">
        <w:rPr>
          <w:rStyle w:val="1-Char"/>
          <w:rFonts w:hint="cs"/>
          <w:rtl/>
        </w:rPr>
        <w:t>(36: ص 247)</w:t>
      </w:r>
    </w:p>
    <w:p w:rsidR="00E50B47" w:rsidRPr="00D1500A" w:rsidRDefault="00FE5282" w:rsidP="00D1500A">
      <w:pPr>
        <w:ind w:firstLine="284"/>
        <w:jc w:val="both"/>
        <w:rPr>
          <w:rStyle w:val="1-Char"/>
          <w:rtl/>
        </w:rPr>
      </w:pPr>
      <w:r>
        <w:rPr>
          <w:rStyle w:val="1-Char"/>
          <w:rFonts w:hint="cs"/>
          <w:rtl/>
        </w:rPr>
        <w:t>ی</w:t>
      </w:r>
      <w:r w:rsidR="00E50B47" w:rsidRPr="00D1500A">
        <w:rPr>
          <w:rStyle w:val="1-Char"/>
          <w:rFonts w:hint="cs"/>
          <w:rtl/>
        </w:rPr>
        <w:t>عنى آ</w:t>
      </w:r>
      <w:r>
        <w:rPr>
          <w:rStyle w:val="1-Char"/>
          <w:rFonts w:hint="cs"/>
          <w:rtl/>
        </w:rPr>
        <w:t>ی</w:t>
      </w:r>
      <w:r w:rsidR="001321F3" w:rsidRPr="00D1500A">
        <w:rPr>
          <w:rStyle w:val="1-Char"/>
          <w:rFonts w:hint="cs"/>
          <w:rtl/>
        </w:rPr>
        <w:t xml:space="preserve">ه‌ی </w:t>
      </w:r>
      <w:r w:rsidR="00E50B47" w:rsidRPr="00D1500A">
        <w:rPr>
          <w:rStyle w:val="1-Char"/>
          <w:rFonts w:hint="cs"/>
          <w:rtl/>
        </w:rPr>
        <w:t>فوق شامل اشخاص</w:t>
      </w:r>
      <w:r>
        <w:rPr>
          <w:rStyle w:val="1-Char"/>
          <w:rFonts w:hint="cs"/>
          <w:rtl/>
        </w:rPr>
        <w:t>ی</w:t>
      </w:r>
      <w:r w:rsidR="00E50B47" w:rsidRPr="00D1500A">
        <w:rPr>
          <w:rStyle w:val="1-Char"/>
          <w:rFonts w:hint="cs"/>
          <w:rtl/>
        </w:rPr>
        <w:t xml:space="preserve"> است </w:t>
      </w:r>
      <w:r>
        <w:rPr>
          <w:rStyle w:val="1-Char"/>
          <w:rFonts w:hint="cs"/>
          <w:rtl/>
        </w:rPr>
        <w:t>ک</w:t>
      </w:r>
      <w:r w:rsidR="00E50B47" w:rsidRPr="00D1500A">
        <w:rPr>
          <w:rStyle w:val="1-Char"/>
          <w:rFonts w:hint="cs"/>
          <w:rtl/>
        </w:rPr>
        <w:t xml:space="preserve">ه با </w:t>
      </w:r>
      <w:r>
        <w:rPr>
          <w:rStyle w:val="1-Char"/>
          <w:rFonts w:hint="cs"/>
          <w:rtl/>
        </w:rPr>
        <w:t>یک</w:t>
      </w:r>
      <w:r w:rsidR="00E50B47" w:rsidRPr="00D1500A">
        <w:rPr>
          <w:rStyle w:val="1-Char"/>
          <w:rFonts w:hint="cs"/>
          <w:rtl/>
        </w:rPr>
        <w:t xml:space="preserve">ى از </w:t>
      </w:r>
      <w:r>
        <w:rPr>
          <w:rStyle w:val="1-Char"/>
          <w:rFonts w:hint="cs"/>
          <w:rtl/>
        </w:rPr>
        <w:t>ی</w:t>
      </w:r>
      <w:r w:rsidR="00E50B47" w:rsidRPr="00D1500A">
        <w:rPr>
          <w:rStyle w:val="1-Char"/>
          <w:rFonts w:hint="cs"/>
          <w:rtl/>
        </w:rPr>
        <w:t>اران پ</w:t>
      </w:r>
      <w:r>
        <w:rPr>
          <w:rStyle w:val="1-Char"/>
          <w:rFonts w:hint="cs"/>
          <w:rtl/>
        </w:rPr>
        <w:t>ی</w:t>
      </w:r>
      <w:r w:rsidR="00E50B47" w:rsidRPr="00D1500A">
        <w:rPr>
          <w:rStyle w:val="1-Char"/>
          <w:rFonts w:hint="cs"/>
          <w:rtl/>
        </w:rPr>
        <w:t>امبر</w:t>
      </w:r>
      <w:r w:rsidR="006B4BCB">
        <w:rPr>
          <w:rStyle w:val="1-Char"/>
          <w:rFonts w:hint="cs"/>
          <w:rtl/>
        </w:rPr>
        <w:t xml:space="preserve"> </w:t>
      </w:r>
      <w:r w:rsidR="00121D96" w:rsidRPr="00121D96">
        <w:rPr>
          <w:rStyle w:val="1-Char"/>
          <w:rFonts w:cs="CTraditional Arabic"/>
          <w:rtl/>
        </w:rPr>
        <w:t>ج</w:t>
      </w:r>
      <w:r w:rsidR="00E50B47" w:rsidRPr="00D1500A">
        <w:rPr>
          <w:rStyle w:val="1-Char"/>
          <w:rFonts w:hint="cs"/>
          <w:rtl/>
        </w:rPr>
        <w:t xml:space="preserve"> عداوت ودشمنى داشته باشد، واو طبق ا</w:t>
      </w:r>
      <w:r>
        <w:rPr>
          <w:rStyle w:val="1-Char"/>
          <w:rFonts w:hint="cs"/>
          <w:rtl/>
        </w:rPr>
        <w:t>ی</w:t>
      </w:r>
      <w:r w:rsidR="00E50B47" w:rsidRPr="00D1500A">
        <w:rPr>
          <w:rStyle w:val="1-Char"/>
          <w:rFonts w:hint="cs"/>
          <w:rtl/>
        </w:rPr>
        <w:t>ن آ</w:t>
      </w:r>
      <w:r>
        <w:rPr>
          <w:rStyle w:val="1-Char"/>
          <w:rFonts w:hint="cs"/>
          <w:rtl/>
        </w:rPr>
        <w:t>ی</w:t>
      </w:r>
      <w:r w:rsidR="00E50B47" w:rsidRPr="00D1500A">
        <w:rPr>
          <w:rStyle w:val="1-Char"/>
          <w:rFonts w:hint="cs"/>
          <w:rtl/>
        </w:rPr>
        <w:t>ه از زمر</w:t>
      </w:r>
      <w:r w:rsidR="001321F3" w:rsidRPr="00D1500A">
        <w:rPr>
          <w:rStyle w:val="1-Char"/>
          <w:rFonts w:hint="cs"/>
          <w:rtl/>
        </w:rPr>
        <w:t xml:space="preserve">ه‌ی </w:t>
      </w:r>
      <w:r>
        <w:rPr>
          <w:rStyle w:val="1-Char"/>
          <w:rFonts w:hint="cs"/>
          <w:rtl/>
        </w:rPr>
        <w:t>ک</w:t>
      </w:r>
      <w:r w:rsidR="00E50B47" w:rsidRPr="00D1500A">
        <w:rPr>
          <w:rStyle w:val="1-Char"/>
          <w:rFonts w:hint="cs"/>
          <w:rtl/>
        </w:rPr>
        <w:t>فار محسوب</w:t>
      </w:r>
      <w:r w:rsidR="0062341A">
        <w:rPr>
          <w:rStyle w:val="1-Char"/>
          <w:rFonts w:hint="cs"/>
          <w:rtl/>
        </w:rPr>
        <w:t xml:space="preserve"> مى‌</w:t>
      </w:r>
      <w:r w:rsidR="00E50B47" w:rsidRPr="00D1500A">
        <w:rPr>
          <w:rStyle w:val="1-Char"/>
          <w:rFonts w:hint="cs"/>
          <w:rtl/>
        </w:rPr>
        <w:t>گردد.</w:t>
      </w:r>
    </w:p>
    <w:p w:rsidR="00E50B47" w:rsidRPr="00D1500A" w:rsidRDefault="00E50B47" w:rsidP="00D1500A">
      <w:pPr>
        <w:ind w:firstLine="284"/>
        <w:jc w:val="both"/>
        <w:rPr>
          <w:rStyle w:val="1-Char"/>
          <w:rtl/>
        </w:rPr>
      </w:pPr>
      <w:r w:rsidRPr="00D1500A">
        <w:rPr>
          <w:rStyle w:val="1-Char"/>
          <w:rFonts w:hint="cs"/>
          <w:rtl/>
        </w:rPr>
        <w:t>امام قرطبی ا</w:t>
      </w:r>
      <w:r w:rsidR="00FE5282">
        <w:rPr>
          <w:rStyle w:val="1-Char"/>
          <w:rFonts w:hint="cs"/>
          <w:rtl/>
        </w:rPr>
        <w:t>ی</w:t>
      </w:r>
      <w:r w:rsidRPr="00D1500A">
        <w:rPr>
          <w:rStyle w:val="1-Char"/>
          <w:rFonts w:hint="cs"/>
          <w:rtl/>
        </w:rPr>
        <w:t>ن گفتار امام مال</w:t>
      </w:r>
      <w:r w:rsidR="00FE5282">
        <w:rPr>
          <w:rStyle w:val="1-Char"/>
          <w:rFonts w:hint="cs"/>
          <w:rtl/>
        </w:rPr>
        <w:t>ک</w:t>
      </w:r>
      <w:r w:rsidRPr="00D1500A">
        <w:rPr>
          <w:rStyle w:val="1-Char"/>
          <w:rFonts w:hint="cs"/>
          <w:rtl/>
        </w:rPr>
        <w:t xml:space="preserve"> را توض</w:t>
      </w:r>
      <w:r w:rsidR="00FE5282">
        <w:rPr>
          <w:rStyle w:val="1-Char"/>
          <w:rFonts w:hint="cs"/>
          <w:rtl/>
        </w:rPr>
        <w:t>ی</w:t>
      </w:r>
      <w:r w:rsidRPr="00D1500A">
        <w:rPr>
          <w:rStyle w:val="1-Char"/>
          <w:rFonts w:hint="cs"/>
          <w:rtl/>
        </w:rPr>
        <w:t>ح داده م</w:t>
      </w:r>
      <w:r w:rsidR="00FE5282">
        <w:rPr>
          <w:rStyle w:val="1-Char"/>
          <w:rFonts w:hint="cs"/>
          <w:rtl/>
        </w:rPr>
        <w:t>ی</w:t>
      </w:r>
      <w:r w:rsidR="008A2E95">
        <w:rPr>
          <w:rStyle w:val="1-Char"/>
          <w:rFonts w:hint="eastAsia"/>
          <w:rtl/>
        </w:rPr>
        <w:t>‌</w:t>
      </w:r>
      <w:r w:rsidRPr="00D1500A">
        <w:rPr>
          <w:rStyle w:val="1-Char"/>
          <w:rFonts w:hint="cs"/>
          <w:rtl/>
        </w:rPr>
        <w:t>فرما</w:t>
      </w:r>
      <w:r w:rsidR="00FE5282">
        <w:rPr>
          <w:rStyle w:val="1-Char"/>
          <w:rFonts w:hint="cs"/>
          <w:rtl/>
        </w:rPr>
        <w:t>ی</w:t>
      </w:r>
      <w:r w:rsidRPr="00D1500A">
        <w:rPr>
          <w:rStyle w:val="1-Char"/>
          <w:rFonts w:hint="cs"/>
          <w:rtl/>
        </w:rPr>
        <w:t>د:</w:t>
      </w:r>
      <w:r w:rsidR="00F508BE" w:rsidRPr="00D1500A">
        <w:rPr>
          <w:rStyle w:val="1-Char"/>
          <w:rFonts w:hint="cs"/>
          <w:rtl/>
        </w:rPr>
        <w:t xml:space="preserve"> </w:t>
      </w:r>
      <w:r w:rsidR="00F508BE" w:rsidRPr="002D1AE3">
        <w:rPr>
          <w:rStyle w:val="5-Char"/>
          <w:rtl/>
        </w:rPr>
        <w:t>«</w:t>
      </w:r>
      <w:r w:rsidRPr="002D1AE3">
        <w:rPr>
          <w:rStyle w:val="5-Char"/>
          <w:rFonts w:hint="eastAsia"/>
          <w:rtl/>
        </w:rPr>
        <w:t>قلت</w:t>
      </w:r>
      <w:r w:rsidRPr="002D1AE3">
        <w:rPr>
          <w:rStyle w:val="5-Char"/>
          <w:rtl/>
        </w:rPr>
        <w:t xml:space="preserve">: </w:t>
      </w:r>
      <w:r w:rsidRPr="002D1AE3">
        <w:rPr>
          <w:rStyle w:val="5-Char"/>
          <w:rFonts w:hint="eastAsia"/>
          <w:rtl/>
        </w:rPr>
        <w:t>لقد</w:t>
      </w:r>
      <w:r w:rsidRPr="002D1AE3">
        <w:rPr>
          <w:rStyle w:val="5-Char"/>
          <w:rtl/>
        </w:rPr>
        <w:t xml:space="preserve"> </w:t>
      </w:r>
      <w:r w:rsidRPr="002D1AE3">
        <w:rPr>
          <w:rStyle w:val="5-Char"/>
          <w:rFonts w:hint="eastAsia"/>
          <w:rtl/>
        </w:rPr>
        <w:t>أحسن</w:t>
      </w:r>
      <w:r w:rsidRPr="002D1AE3">
        <w:rPr>
          <w:rStyle w:val="5-Char"/>
          <w:rtl/>
        </w:rPr>
        <w:t xml:space="preserve"> </w:t>
      </w:r>
      <w:r w:rsidRPr="002D1AE3">
        <w:rPr>
          <w:rStyle w:val="5-Char"/>
          <w:rFonts w:hint="eastAsia"/>
          <w:rtl/>
        </w:rPr>
        <w:t>مالك</w:t>
      </w:r>
      <w:r w:rsidRPr="002D1AE3">
        <w:rPr>
          <w:rStyle w:val="5-Char"/>
          <w:rtl/>
        </w:rPr>
        <w:t xml:space="preserve"> </w:t>
      </w:r>
      <w:r w:rsidRPr="002D1AE3">
        <w:rPr>
          <w:rStyle w:val="5-Char"/>
          <w:rFonts w:hint="eastAsia"/>
          <w:rtl/>
        </w:rPr>
        <w:t>في</w:t>
      </w:r>
      <w:r w:rsidRPr="002D1AE3">
        <w:rPr>
          <w:rStyle w:val="5-Char"/>
          <w:rtl/>
        </w:rPr>
        <w:t xml:space="preserve"> </w:t>
      </w:r>
      <w:r w:rsidRPr="002D1AE3">
        <w:rPr>
          <w:rStyle w:val="5-Char"/>
          <w:rFonts w:hint="eastAsia"/>
          <w:rtl/>
        </w:rPr>
        <w:t>مقالته</w:t>
      </w:r>
      <w:r w:rsidRPr="002D1AE3">
        <w:rPr>
          <w:rStyle w:val="5-Char"/>
          <w:rtl/>
        </w:rPr>
        <w:t xml:space="preserve"> </w:t>
      </w:r>
      <w:r w:rsidRPr="002D1AE3">
        <w:rPr>
          <w:rStyle w:val="5-Char"/>
          <w:rFonts w:hint="eastAsia"/>
          <w:rtl/>
        </w:rPr>
        <w:t>وأصاب</w:t>
      </w:r>
      <w:r w:rsidRPr="002D1AE3">
        <w:rPr>
          <w:rStyle w:val="5-Char"/>
          <w:rtl/>
        </w:rPr>
        <w:t xml:space="preserve"> </w:t>
      </w:r>
      <w:r w:rsidRPr="002D1AE3">
        <w:rPr>
          <w:rStyle w:val="5-Char"/>
          <w:rFonts w:hint="eastAsia"/>
          <w:rtl/>
        </w:rPr>
        <w:t>في</w:t>
      </w:r>
      <w:r w:rsidRPr="002D1AE3">
        <w:rPr>
          <w:rStyle w:val="5-Char"/>
          <w:rtl/>
        </w:rPr>
        <w:t xml:space="preserve"> </w:t>
      </w:r>
      <w:r w:rsidRPr="002D1AE3">
        <w:rPr>
          <w:rStyle w:val="5-Char"/>
          <w:rFonts w:hint="eastAsia"/>
          <w:rtl/>
        </w:rPr>
        <w:t>تأويله</w:t>
      </w:r>
      <w:r w:rsidRPr="002D1AE3">
        <w:rPr>
          <w:rStyle w:val="5-Char"/>
          <w:rtl/>
        </w:rPr>
        <w:t>.</w:t>
      </w:r>
      <w:r w:rsidRPr="002D1AE3">
        <w:rPr>
          <w:rStyle w:val="5-Char"/>
          <w:rFonts w:hint="cs"/>
          <w:rtl/>
        </w:rPr>
        <w:t xml:space="preserve"> </w:t>
      </w:r>
      <w:r w:rsidRPr="002D1AE3">
        <w:rPr>
          <w:rStyle w:val="5-Char"/>
          <w:rFonts w:hint="eastAsia"/>
          <w:rtl/>
        </w:rPr>
        <w:t>فمن</w:t>
      </w:r>
      <w:r w:rsidRPr="002D1AE3">
        <w:rPr>
          <w:rStyle w:val="5-Char"/>
          <w:rtl/>
        </w:rPr>
        <w:t xml:space="preserve"> </w:t>
      </w:r>
      <w:r w:rsidRPr="002D1AE3">
        <w:rPr>
          <w:rStyle w:val="5-Char"/>
          <w:rFonts w:hint="eastAsia"/>
          <w:rtl/>
        </w:rPr>
        <w:t>نقص</w:t>
      </w:r>
      <w:r w:rsidRPr="002D1AE3">
        <w:rPr>
          <w:rStyle w:val="5-Char"/>
          <w:rtl/>
        </w:rPr>
        <w:t xml:space="preserve"> </w:t>
      </w:r>
      <w:r w:rsidRPr="002D1AE3">
        <w:rPr>
          <w:rStyle w:val="5-Char"/>
          <w:rFonts w:hint="eastAsia"/>
          <w:rtl/>
        </w:rPr>
        <w:t>واحدا</w:t>
      </w:r>
      <w:r w:rsidRPr="002D1AE3">
        <w:rPr>
          <w:rStyle w:val="5-Char"/>
          <w:rtl/>
        </w:rPr>
        <w:t xml:space="preserve"> </w:t>
      </w:r>
      <w:r w:rsidRPr="002D1AE3">
        <w:rPr>
          <w:rStyle w:val="5-Char"/>
          <w:rFonts w:hint="eastAsia"/>
          <w:rtl/>
        </w:rPr>
        <w:t>منهم</w:t>
      </w:r>
      <w:r w:rsidRPr="002D1AE3">
        <w:rPr>
          <w:rStyle w:val="5-Char"/>
          <w:rtl/>
        </w:rPr>
        <w:t xml:space="preserve"> </w:t>
      </w:r>
      <w:r w:rsidRPr="002D1AE3">
        <w:rPr>
          <w:rStyle w:val="5-Char"/>
          <w:rFonts w:hint="eastAsia"/>
          <w:rtl/>
        </w:rPr>
        <w:t>أو</w:t>
      </w:r>
      <w:r w:rsidRPr="002D1AE3">
        <w:rPr>
          <w:rStyle w:val="5-Char"/>
          <w:rtl/>
        </w:rPr>
        <w:t xml:space="preserve"> </w:t>
      </w:r>
      <w:r w:rsidRPr="002D1AE3">
        <w:rPr>
          <w:rStyle w:val="5-Char"/>
          <w:rFonts w:hint="eastAsia"/>
          <w:rtl/>
        </w:rPr>
        <w:t>طعن</w:t>
      </w:r>
      <w:r w:rsidRPr="002D1AE3">
        <w:rPr>
          <w:rStyle w:val="5-Char"/>
          <w:rtl/>
        </w:rPr>
        <w:t xml:space="preserve"> </w:t>
      </w:r>
      <w:r w:rsidRPr="002D1AE3">
        <w:rPr>
          <w:rStyle w:val="5-Char"/>
          <w:rFonts w:hint="eastAsia"/>
          <w:rtl/>
        </w:rPr>
        <w:t>عليه</w:t>
      </w:r>
      <w:r w:rsidRPr="002D1AE3">
        <w:rPr>
          <w:rStyle w:val="5-Char"/>
          <w:rtl/>
        </w:rPr>
        <w:t xml:space="preserve"> </w:t>
      </w:r>
      <w:r w:rsidRPr="002D1AE3">
        <w:rPr>
          <w:rStyle w:val="5-Char"/>
          <w:rFonts w:hint="eastAsia"/>
          <w:rtl/>
        </w:rPr>
        <w:t>في</w:t>
      </w:r>
      <w:r w:rsidRPr="002D1AE3">
        <w:rPr>
          <w:rStyle w:val="5-Char"/>
          <w:rtl/>
        </w:rPr>
        <w:t xml:space="preserve"> </w:t>
      </w:r>
      <w:r w:rsidRPr="002D1AE3">
        <w:rPr>
          <w:rStyle w:val="5-Char"/>
          <w:rFonts w:hint="eastAsia"/>
          <w:rtl/>
        </w:rPr>
        <w:t>روايته</w:t>
      </w:r>
      <w:r w:rsidRPr="002D1AE3">
        <w:rPr>
          <w:rStyle w:val="5-Char"/>
          <w:rtl/>
        </w:rPr>
        <w:t xml:space="preserve"> </w:t>
      </w:r>
      <w:r w:rsidRPr="002D1AE3">
        <w:rPr>
          <w:rStyle w:val="5-Char"/>
          <w:rFonts w:hint="eastAsia"/>
          <w:rtl/>
        </w:rPr>
        <w:t>فقد</w:t>
      </w:r>
      <w:r w:rsidRPr="002D1AE3">
        <w:rPr>
          <w:rStyle w:val="5-Char"/>
          <w:rtl/>
        </w:rPr>
        <w:t xml:space="preserve"> </w:t>
      </w:r>
      <w:r w:rsidRPr="002D1AE3">
        <w:rPr>
          <w:rStyle w:val="5-Char"/>
          <w:rFonts w:hint="eastAsia"/>
          <w:rtl/>
        </w:rPr>
        <w:t>رد</w:t>
      </w:r>
      <w:r w:rsidRPr="002D1AE3">
        <w:rPr>
          <w:rStyle w:val="5-Char"/>
          <w:rtl/>
        </w:rPr>
        <w:t xml:space="preserve"> </w:t>
      </w:r>
      <w:r w:rsidRPr="002D1AE3">
        <w:rPr>
          <w:rStyle w:val="5-Char"/>
          <w:rFonts w:hint="eastAsia"/>
          <w:rtl/>
        </w:rPr>
        <w:t>على</w:t>
      </w:r>
      <w:r w:rsidRPr="002D1AE3">
        <w:rPr>
          <w:rStyle w:val="5-Char"/>
          <w:rtl/>
        </w:rPr>
        <w:t xml:space="preserve"> </w:t>
      </w:r>
      <w:r w:rsidRPr="002D1AE3">
        <w:rPr>
          <w:rStyle w:val="5-Char"/>
          <w:rFonts w:hint="eastAsia"/>
          <w:rtl/>
        </w:rPr>
        <w:t>الله</w:t>
      </w:r>
      <w:r w:rsidRPr="002D1AE3">
        <w:rPr>
          <w:rStyle w:val="5-Char"/>
          <w:rtl/>
        </w:rPr>
        <w:t xml:space="preserve"> </w:t>
      </w:r>
      <w:r w:rsidRPr="002D1AE3">
        <w:rPr>
          <w:rStyle w:val="5-Char"/>
          <w:rFonts w:hint="eastAsia"/>
          <w:rtl/>
        </w:rPr>
        <w:t>رب</w:t>
      </w:r>
      <w:r w:rsidRPr="002D1AE3">
        <w:rPr>
          <w:rStyle w:val="5-Char"/>
          <w:rtl/>
        </w:rPr>
        <w:t xml:space="preserve"> </w:t>
      </w:r>
      <w:r w:rsidRPr="002D1AE3">
        <w:rPr>
          <w:rStyle w:val="5-Char"/>
          <w:rFonts w:hint="eastAsia"/>
          <w:rtl/>
        </w:rPr>
        <w:t>العالمين،</w:t>
      </w:r>
      <w:r w:rsidRPr="002D1AE3">
        <w:rPr>
          <w:rStyle w:val="5-Char"/>
          <w:rtl/>
        </w:rPr>
        <w:t xml:space="preserve"> </w:t>
      </w:r>
      <w:r w:rsidRPr="002D1AE3">
        <w:rPr>
          <w:rStyle w:val="5-Char"/>
          <w:rFonts w:hint="eastAsia"/>
          <w:rtl/>
        </w:rPr>
        <w:t>وأبطل</w:t>
      </w:r>
      <w:r w:rsidRPr="002D1AE3">
        <w:rPr>
          <w:rStyle w:val="5-Char"/>
          <w:rtl/>
        </w:rPr>
        <w:t xml:space="preserve"> </w:t>
      </w:r>
      <w:r w:rsidRPr="002D1AE3">
        <w:rPr>
          <w:rStyle w:val="5-Char"/>
          <w:rFonts w:hint="eastAsia"/>
          <w:rtl/>
        </w:rPr>
        <w:t>شرائع</w:t>
      </w:r>
      <w:r w:rsidRPr="002D1AE3">
        <w:rPr>
          <w:rStyle w:val="5-Char"/>
          <w:rtl/>
        </w:rPr>
        <w:t xml:space="preserve"> </w:t>
      </w:r>
      <w:r w:rsidRPr="002D1AE3">
        <w:rPr>
          <w:rStyle w:val="5-Char"/>
          <w:rFonts w:hint="eastAsia"/>
          <w:rtl/>
        </w:rPr>
        <w:t>المسلمين</w:t>
      </w:r>
      <w:r w:rsidR="00F508BE" w:rsidRPr="002D1AE3">
        <w:rPr>
          <w:rStyle w:val="5-Char"/>
          <w:rtl/>
        </w:rPr>
        <w:t>».</w:t>
      </w:r>
      <w:r w:rsidRPr="00D1500A">
        <w:rPr>
          <w:rStyle w:val="1-Char"/>
          <w:rtl/>
        </w:rPr>
        <w:t xml:space="preserve"> </w:t>
      </w:r>
      <w:r w:rsidRPr="00D1500A">
        <w:rPr>
          <w:rStyle w:val="1-Char"/>
          <w:rFonts w:hint="cs"/>
          <w:rtl/>
        </w:rPr>
        <w:t>(36: ص 247)</w:t>
      </w:r>
    </w:p>
    <w:p w:rsidR="00E50B47" w:rsidRPr="00D1500A" w:rsidRDefault="00F508BE" w:rsidP="00D1500A">
      <w:pPr>
        <w:ind w:firstLine="284"/>
        <w:jc w:val="both"/>
        <w:rPr>
          <w:rStyle w:val="1-Char"/>
          <w:rtl/>
        </w:rPr>
      </w:pPr>
      <w:r w:rsidRPr="005E1AB3">
        <w:rPr>
          <w:rStyle w:val="1-Char"/>
          <w:rtl/>
        </w:rPr>
        <w:t>«</w:t>
      </w:r>
      <w:r w:rsidR="00E50B47" w:rsidRPr="00D1500A">
        <w:rPr>
          <w:rStyle w:val="1-Char"/>
          <w:rFonts w:hint="cs"/>
          <w:rtl/>
        </w:rPr>
        <w:t>امام مالک چه خوب فرموده و استنباط خوبی نموده است! پس شخصی کدام</w:t>
      </w:r>
      <w:r w:rsidR="004753E1">
        <w:rPr>
          <w:rStyle w:val="1-Char"/>
          <w:rFonts w:hint="cs"/>
          <w:rtl/>
        </w:rPr>
        <w:t xml:space="preserve"> </w:t>
      </w:r>
      <w:r w:rsidR="00E50B47" w:rsidRPr="00D1500A">
        <w:rPr>
          <w:rStyle w:val="1-Char"/>
          <w:rFonts w:hint="cs"/>
          <w:rtl/>
        </w:rPr>
        <w:t>یکی</w:t>
      </w:r>
      <w:r w:rsidR="004753E1">
        <w:rPr>
          <w:rStyle w:val="1-Char"/>
          <w:rFonts w:hint="cs"/>
          <w:rtl/>
        </w:rPr>
        <w:t xml:space="preserve"> </w:t>
      </w:r>
      <w:r w:rsidR="00E50B47" w:rsidRPr="00D1500A">
        <w:rPr>
          <w:rStyle w:val="1-Char"/>
          <w:rFonts w:hint="cs"/>
          <w:rtl/>
        </w:rPr>
        <w:t>از صحابه را انتقاد نموده، ویا طعنی در روایت او داشته باشد، او در حقیقت گفتار پروردگار عالم را رد کرده، دین اسلام را باطل قرار داده است</w:t>
      </w:r>
      <w:r w:rsidRPr="005E1AB3">
        <w:rPr>
          <w:rStyle w:val="1-Char"/>
          <w:rtl/>
        </w:rPr>
        <w:t>»</w:t>
      </w:r>
      <w:r w:rsidR="00E50B47" w:rsidRPr="00D1500A">
        <w:rPr>
          <w:rStyle w:val="1-Char"/>
          <w:rFonts w:hint="cs"/>
          <w:rtl/>
        </w:rPr>
        <w:t xml:space="preserve">. </w:t>
      </w:r>
    </w:p>
    <w:p w:rsidR="00E50B47" w:rsidRPr="00D1500A" w:rsidRDefault="00E50B47" w:rsidP="00D1500A">
      <w:pPr>
        <w:ind w:firstLine="284"/>
        <w:jc w:val="both"/>
        <w:rPr>
          <w:rStyle w:val="1-Char"/>
          <w:rtl/>
        </w:rPr>
      </w:pPr>
      <w:r w:rsidRPr="00D1500A">
        <w:rPr>
          <w:rStyle w:val="1-Char"/>
          <w:rFonts w:hint="cs"/>
          <w:rtl/>
        </w:rPr>
        <w:t>پس هر فضیلت ومنقبتی که در مورد صحابه وارد شده، شامل معاویه</w:t>
      </w:r>
      <w:r w:rsidR="0051140B" w:rsidRPr="0051140B">
        <w:rPr>
          <w:rStyle w:val="1-Char"/>
          <w:rFonts w:cs="CTraditional Arabic" w:hint="cs"/>
          <w:rtl/>
        </w:rPr>
        <w:t>س</w:t>
      </w:r>
      <w:r w:rsidRPr="00D1500A">
        <w:rPr>
          <w:rStyle w:val="1-Char"/>
          <w:rtl/>
        </w:rPr>
        <w:t xml:space="preserve"> </w:t>
      </w:r>
      <w:r w:rsidRPr="00D1500A">
        <w:rPr>
          <w:rStyle w:val="1-Char"/>
          <w:rFonts w:hint="cs"/>
          <w:rtl/>
        </w:rPr>
        <w:t xml:space="preserve">نیز </w:t>
      </w:r>
      <w:r w:rsidR="000C0F17" w:rsidRPr="00D1500A">
        <w:rPr>
          <w:rStyle w:val="1-Char"/>
          <w:rFonts w:hint="cs"/>
          <w:rtl/>
        </w:rPr>
        <w:t>می‌باشد</w:t>
      </w:r>
      <w:r w:rsidRPr="00D1500A">
        <w:rPr>
          <w:rStyle w:val="1-Char"/>
          <w:rFonts w:hint="cs"/>
          <w:rtl/>
        </w:rPr>
        <w:t>؛ چون او از اصحاب و یاران راستین</w:t>
      </w:r>
      <w:r w:rsidR="004753E1">
        <w:rPr>
          <w:rStyle w:val="1-Char"/>
          <w:rFonts w:hint="cs"/>
          <w:rtl/>
        </w:rPr>
        <w:t xml:space="preserve"> </w:t>
      </w:r>
      <w:r w:rsidRPr="00D1500A">
        <w:rPr>
          <w:rStyle w:val="1-Char"/>
          <w:rFonts w:hint="cs"/>
          <w:rtl/>
        </w:rPr>
        <w:t xml:space="preserve">رسول الله </w:t>
      </w:r>
      <w:r w:rsidR="00121D96" w:rsidRPr="00121D96">
        <w:rPr>
          <w:rStyle w:val="1-Char"/>
          <w:rFonts w:cs="CTraditional Arabic"/>
          <w:rtl/>
        </w:rPr>
        <w:t>ج</w:t>
      </w:r>
      <w:r w:rsidR="007D7F24">
        <w:rPr>
          <w:rStyle w:val="1-Char"/>
          <w:rFonts w:hint="cs"/>
          <w:rtl/>
        </w:rPr>
        <w:t xml:space="preserve"> </w:t>
      </w:r>
      <w:r w:rsidRPr="00D1500A">
        <w:rPr>
          <w:rStyle w:val="1-Char"/>
          <w:rFonts w:hint="cs"/>
          <w:rtl/>
        </w:rPr>
        <w:t xml:space="preserve">بود. </w:t>
      </w:r>
    </w:p>
    <w:p w:rsidR="00E50B47" w:rsidRPr="00114D58" w:rsidRDefault="00E50B47" w:rsidP="00DD1F98">
      <w:pPr>
        <w:pStyle w:val="3-"/>
        <w:rPr>
          <w:rtl/>
        </w:rPr>
      </w:pPr>
      <w:bookmarkStart w:id="51" w:name="_Toc254163130"/>
      <w:bookmarkStart w:id="52" w:name="_Toc254545631"/>
      <w:bookmarkStart w:id="53" w:name="_Toc254546137"/>
      <w:bookmarkStart w:id="54" w:name="_Toc254547352"/>
      <w:bookmarkStart w:id="55" w:name="_Toc424641305"/>
      <w:r w:rsidRPr="00114D58">
        <w:rPr>
          <w:rFonts w:hint="cs"/>
          <w:rtl/>
        </w:rPr>
        <w:t>حضور معاويه</w:t>
      </w:r>
      <w:r w:rsidR="006B4BCB">
        <w:rPr>
          <w:rFonts w:cs="CTraditional Arabic" w:hint="cs"/>
          <w:bCs w:val="0"/>
          <w:rtl/>
        </w:rPr>
        <w:t>س</w:t>
      </w:r>
      <w:r w:rsidRPr="00114D58">
        <w:rPr>
          <w:rFonts w:hint="cs"/>
          <w:rtl/>
        </w:rPr>
        <w:t xml:space="preserve"> در غزو</w:t>
      </w:r>
      <w:r w:rsidR="001321F3">
        <w:rPr>
          <w:rFonts w:hint="cs"/>
          <w:rtl/>
        </w:rPr>
        <w:t xml:space="preserve">ه‌ی </w:t>
      </w:r>
      <w:r w:rsidRPr="00114D58">
        <w:rPr>
          <w:rFonts w:hint="cs"/>
          <w:rtl/>
        </w:rPr>
        <w:t>حنين</w:t>
      </w:r>
      <w:bookmarkEnd w:id="51"/>
      <w:bookmarkEnd w:id="52"/>
      <w:bookmarkEnd w:id="53"/>
      <w:bookmarkEnd w:id="54"/>
      <w:bookmarkEnd w:id="55"/>
    </w:p>
    <w:p w:rsidR="00E50B47" w:rsidRPr="00D1500A" w:rsidRDefault="00E50B47" w:rsidP="00DD1F98">
      <w:pPr>
        <w:ind w:firstLine="284"/>
        <w:jc w:val="both"/>
        <w:rPr>
          <w:rStyle w:val="1-Char"/>
          <w:rtl/>
        </w:rPr>
      </w:pPr>
      <w:r w:rsidRPr="00D1500A">
        <w:rPr>
          <w:rStyle w:val="1-Char"/>
          <w:rFonts w:hint="cs"/>
          <w:rtl/>
        </w:rPr>
        <w:t>خداوند متعال می</w:t>
      </w:r>
      <w:r w:rsidR="008A2E95">
        <w:rPr>
          <w:rStyle w:val="1-Char"/>
          <w:rFonts w:hint="eastAsia"/>
          <w:rtl/>
        </w:rPr>
        <w:t>‌</w:t>
      </w:r>
      <w:r w:rsidRPr="00D1500A">
        <w:rPr>
          <w:rStyle w:val="1-Char"/>
          <w:rFonts w:hint="cs"/>
          <w:rtl/>
        </w:rPr>
        <w:t>فرماید:</w:t>
      </w:r>
      <w:r w:rsidR="00DD1F98">
        <w:rPr>
          <w:rStyle w:val="1-Char"/>
          <w:rFonts w:hint="cs"/>
          <w:rtl/>
        </w:rPr>
        <w:t xml:space="preserve"> </w:t>
      </w:r>
      <w:r w:rsidR="00DD1F98">
        <w:rPr>
          <w:rStyle w:val="1-Char"/>
          <w:rFonts w:ascii="Traditional Arabic" w:hAnsi="Traditional Arabic" w:cs="Traditional Arabic"/>
          <w:rtl/>
        </w:rPr>
        <w:t>﴿</w:t>
      </w:r>
      <w:r w:rsidR="00DD1F98" w:rsidRPr="00702EAF">
        <w:rPr>
          <w:rStyle w:val="Char2"/>
          <w:rtl/>
        </w:rPr>
        <w:t xml:space="preserve">ثُمَّ أَنزَلَ </w:t>
      </w:r>
      <w:r w:rsidR="00DD1F98" w:rsidRPr="00702EAF">
        <w:rPr>
          <w:rStyle w:val="Char2"/>
          <w:rFonts w:hint="cs"/>
          <w:rtl/>
        </w:rPr>
        <w:t>ٱ</w:t>
      </w:r>
      <w:r w:rsidR="00DD1F98" w:rsidRPr="00702EAF">
        <w:rPr>
          <w:rStyle w:val="Char2"/>
          <w:rFonts w:hint="eastAsia"/>
          <w:rtl/>
        </w:rPr>
        <w:t>للَّهُ</w:t>
      </w:r>
      <w:r w:rsidR="00DD1F98" w:rsidRPr="00702EAF">
        <w:rPr>
          <w:rStyle w:val="Char2"/>
          <w:rtl/>
        </w:rPr>
        <w:t xml:space="preserve"> سَكِينَتَهُ</w:t>
      </w:r>
      <w:r w:rsidR="00DD1F98" w:rsidRPr="00702EAF">
        <w:rPr>
          <w:rStyle w:val="Char2"/>
          <w:rFonts w:hint="cs"/>
          <w:rtl/>
        </w:rPr>
        <w:t>ۥ</w:t>
      </w:r>
      <w:r w:rsidR="00DD1F98" w:rsidRPr="00702EAF">
        <w:rPr>
          <w:rStyle w:val="Char2"/>
          <w:rtl/>
        </w:rPr>
        <w:t xml:space="preserve"> عَلَىٰ رَسُولِهِ</w:t>
      </w:r>
      <w:r w:rsidR="00DD1F98" w:rsidRPr="00702EAF">
        <w:rPr>
          <w:rStyle w:val="Char2"/>
          <w:rFonts w:hint="cs"/>
          <w:rtl/>
        </w:rPr>
        <w:t>ۦ</w:t>
      </w:r>
      <w:r w:rsidR="00DD1F98" w:rsidRPr="00702EAF">
        <w:rPr>
          <w:rStyle w:val="Char2"/>
          <w:rtl/>
        </w:rPr>
        <w:t xml:space="preserve"> وَعَلَى </w:t>
      </w:r>
      <w:r w:rsidR="00DD1F98" w:rsidRPr="00702EAF">
        <w:rPr>
          <w:rStyle w:val="Char2"/>
          <w:rFonts w:hint="cs"/>
          <w:rtl/>
        </w:rPr>
        <w:t>ٱ</w:t>
      </w:r>
      <w:r w:rsidR="00DD1F98" w:rsidRPr="00702EAF">
        <w:rPr>
          <w:rStyle w:val="Char2"/>
          <w:rFonts w:hint="eastAsia"/>
          <w:rtl/>
        </w:rPr>
        <w:t>لۡمُؤۡمِنِينَ</w:t>
      </w:r>
      <w:r w:rsidR="00DD1F98" w:rsidRPr="00702EAF">
        <w:rPr>
          <w:rStyle w:val="Char2"/>
          <w:rtl/>
        </w:rPr>
        <w:t xml:space="preserve"> وَأَنزَلَ جُنُودٗا لَّمۡ تَرَوۡهَا وَعَذَّبَ </w:t>
      </w:r>
      <w:r w:rsidR="00DD1F98" w:rsidRPr="00702EAF">
        <w:rPr>
          <w:rStyle w:val="Char2"/>
          <w:rFonts w:hint="cs"/>
          <w:rtl/>
        </w:rPr>
        <w:t>ٱ</w:t>
      </w:r>
      <w:r w:rsidR="00DD1F98" w:rsidRPr="00702EAF">
        <w:rPr>
          <w:rStyle w:val="Char2"/>
          <w:rFonts w:hint="eastAsia"/>
          <w:rtl/>
        </w:rPr>
        <w:t>لَّذِينَ</w:t>
      </w:r>
      <w:r w:rsidR="00DD1F98" w:rsidRPr="00702EAF">
        <w:rPr>
          <w:rStyle w:val="Char2"/>
          <w:rtl/>
        </w:rPr>
        <w:t xml:space="preserve"> كَفَرُواْۚ وَذَٰلِكَ جَزَآءُ </w:t>
      </w:r>
      <w:r w:rsidR="00DD1F98" w:rsidRPr="00702EAF">
        <w:rPr>
          <w:rStyle w:val="Char2"/>
          <w:rFonts w:hint="cs"/>
          <w:rtl/>
        </w:rPr>
        <w:t>ٱ</w:t>
      </w:r>
      <w:r w:rsidR="00DD1F98" w:rsidRPr="00702EAF">
        <w:rPr>
          <w:rStyle w:val="Char2"/>
          <w:rFonts w:hint="eastAsia"/>
          <w:rtl/>
        </w:rPr>
        <w:t>لۡكَٰفِرِينَ</w:t>
      </w:r>
      <w:r w:rsidR="00DD1F98" w:rsidRPr="00702EAF">
        <w:rPr>
          <w:rStyle w:val="Char2"/>
          <w:rtl/>
        </w:rPr>
        <w:t>٢٦</w:t>
      </w:r>
      <w:r w:rsidR="00DD1F98">
        <w:rPr>
          <w:rStyle w:val="1-Char"/>
          <w:rFonts w:ascii="Traditional Arabic" w:hAnsi="Traditional Arabic" w:cs="Traditional Arabic"/>
          <w:rtl/>
        </w:rPr>
        <w:t>﴾</w:t>
      </w:r>
      <w:r w:rsidRPr="00D1500A">
        <w:rPr>
          <w:rStyle w:val="1-Char"/>
          <w:rFonts w:hint="cs"/>
          <w:rtl/>
        </w:rPr>
        <w:t xml:space="preserve"> </w:t>
      </w:r>
      <w:r w:rsidR="00DD1F98">
        <w:rPr>
          <w:rStyle w:val="7-Char"/>
          <w:rFonts w:hint="cs"/>
          <w:rtl/>
        </w:rPr>
        <w:t>[التوبة: 26].</w:t>
      </w:r>
    </w:p>
    <w:p w:rsidR="00E50B47" w:rsidRPr="00D1500A" w:rsidRDefault="00F508BE" w:rsidP="00D1500A">
      <w:pPr>
        <w:ind w:firstLine="284"/>
        <w:jc w:val="both"/>
        <w:rPr>
          <w:rStyle w:val="1-Char"/>
          <w:rtl/>
        </w:rPr>
      </w:pPr>
      <w:r w:rsidRPr="00DD1F98">
        <w:rPr>
          <w:rStyle w:val="1-Char"/>
          <w:rtl/>
        </w:rPr>
        <w:t>«</w:t>
      </w:r>
      <w:r w:rsidR="00E50B47" w:rsidRPr="00D1500A">
        <w:rPr>
          <w:rStyle w:val="1-Char"/>
          <w:rtl/>
        </w:rPr>
        <w:t xml:space="preserve">آنگاه خدا آرامش خود را بر </w:t>
      </w:r>
      <w:r w:rsidR="00E50B47" w:rsidRPr="00D1500A">
        <w:rPr>
          <w:rStyle w:val="1-Char"/>
          <w:rFonts w:hint="cs"/>
          <w:rtl/>
        </w:rPr>
        <w:t>پیامبر</w:t>
      </w:r>
      <w:r w:rsidR="00E50B47" w:rsidRPr="00D1500A">
        <w:rPr>
          <w:rStyle w:val="1-Char"/>
          <w:rtl/>
        </w:rPr>
        <w:t xml:space="preserve"> و بر مؤمنان فرود آورد و سپاه</w:t>
      </w:r>
      <w:r w:rsidR="00FE5282">
        <w:rPr>
          <w:rStyle w:val="1-Char"/>
          <w:rtl/>
        </w:rPr>
        <w:t>ی</w:t>
      </w:r>
      <w:r w:rsidR="00E50B47" w:rsidRPr="00D1500A">
        <w:rPr>
          <w:rStyle w:val="1-Char"/>
          <w:rtl/>
        </w:rPr>
        <w:t xml:space="preserve">انى فرو فرستاد </w:t>
      </w:r>
      <w:r w:rsidR="00FE5282">
        <w:rPr>
          <w:rStyle w:val="1-Char"/>
          <w:rtl/>
        </w:rPr>
        <w:t>ک</w:t>
      </w:r>
      <w:r w:rsidR="00E50B47" w:rsidRPr="00D1500A">
        <w:rPr>
          <w:rStyle w:val="1-Char"/>
          <w:rtl/>
        </w:rPr>
        <w:t>ه</w:t>
      </w:r>
      <w:r w:rsidR="00B270E6">
        <w:rPr>
          <w:rStyle w:val="1-Char"/>
          <w:rtl/>
        </w:rPr>
        <w:t xml:space="preserve"> آن‌ها </w:t>
      </w:r>
      <w:r w:rsidR="00E50B47" w:rsidRPr="00D1500A">
        <w:rPr>
          <w:rStyle w:val="1-Char"/>
          <w:rtl/>
        </w:rPr>
        <w:t>را نمى‏د</w:t>
      </w:r>
      <w:r w:rsidR="00FE5282">
        <w:rPr>
          <w:rStyle w:val="1-Char"/>
          <w:rtl/>
        </w:rPr>
        <w:t>ی</w:t>
      </w:r>
      <w:r w:rsidR="00E50B47" w:rsidRPr="00D1500A">
        <w:rPr>
          <w:rStyle w:val="1-Char"/>
          <w:rtl/>
        </w:rPr>
        <w:t>د</w:t>
      </w:r>
      <w:r w:rsidR="00E50B47" w:rsidRPr="00D1500A">
        <w:rPr>
          <w:rStyle w:val="1-Char"/>
          <w:rFonts w:hint="cs"/>
          <w:rtl/>
        </w:rPr>
        <w:t>ن</w:t>
      </w:r>
      <w:r w:rsidR="00E50B47" w:rsidRPr="00D1500A">
        <w:rPr>
          <w:rStyle w:val="1-Char"/>
          <w:rtl/>
        </w:rPr>
        <w:t xml:space="preserve">د و </w:t>
      </w:r>
      <w:r w:rsidR="00FE5282">
        <w:rPr>
          <w:rStyle w:val="1-Char"/>
          <w:rtl/>
        </w:rPr>
        <w:t>ک</w:t>
      </w:r>
      <w:r w:rsidR="00E50B47" w:rsidRPr="00D1500A">
        <w:rPr>
          <w:rStyle w:val="1-Char"/>
          <w:rtl/>
        </w:rPr>
        <w:t xml:space="preserve">سانى را </w:t>
      </w:r>
      <w:r w:rsidR="00FE5282">
        <w:rPr>
          <w:rStyle w:val="1-Char"/>
          <w:rtl/>
        </w:rPr>
        <w:t>ک</w:t>
      </w:r>
      <w:r w:rsidR="00E50B47" w:rsidRPr="00D1500A">
        <w:rPr>
          <w:rStyle w:val="1-Char"/>
          <w:rtl/>
        </w:rPr>
        <w:t xml:space="preserve">ه </w:t>
      </w:r>
      <w:r w:rsidR="00FE5282">
        <w:rPr>
          <w:rStyle w:val="1-Char"/>
          <w:rtl/>
        </w:rPr>
        <w:t>ک</w:t>
      </w:r>
      <w:r w:rsidR="00E50B47" w:rsidRPr="00D1500A">
        <w:rPr>
          <w:rStyle w:val="1-Char"/>
          <w:rtl/>
        </w:rPr>
        <w:t>فر ورز</w:t>
      </w:r>
      <w:r w:rsidR="00FE5282">
        <w:rPr>
          <w:rStyle w:val="1-Char"/>
          <w:rtl/>
        </w:rPr>
        <w:t>ی</w:t>
      </w:r>
      <w:r w:rsidR="00E50B47" w:rsidRPr="00D1500A">
        <w:rPr>
          <w:rStyle w:val="1-Char"/>
          <w:rtl/>
        </w:rPr>
        <w:t xml:space="preserve">دند عذاب </w:t>
      </w:r>
      <w:r w:rsidR="00FE5282">
        <w:rPr>
          <w:rStyle w:val="1-Char"/>
          <w:rtl/>
        </w:rPr>
        <w:t>ک</w:t>
      </w:r>
      <w:r w:rsidR="00E50B47" w:rsidRPr="00D1500A">
        <w:rPr>
          <w:rStyle w:val="1-Char"/>
          <w:rtl/>
        </w:rPr>
        <w:t xml:space="preserve">رد و سزاى </w:t>
      </w:r>
      <w:r w:rsidR="00FE5282">
        <w:rPr>
          <w:rStyle w:val="1-Char"/>
          <w:rtl/>
        </w:rPr>
        <w:t>ک</w:t>
      </w:r>
      <w:r w:rsidR="00E50B47" w:rsidRPr="00D1500A">
        <w:rPr>
          <w:rStyle w:val="1-Char"/>
          <w:rtl/>
        </w:rPr>
        <w:t>افران هم</w:t>
      </w:r>
      <w:r w:rsidR="00FE5282">
        <w:rPr>
          <w:rStyle w:val="1-Char"/>
          <w:rtl/>
        </w:rPr>
        <w:t>ی</w:t>
      </w:r>
      <w:r w:rsidR="00E50B47" w:rsidRPr="00D1500A">
        <w:rPr>
          <w:rStyle w:val="1-Char"/>
          <w:rtl/>
        </w:rPr>
        <w:t>ن بود</w:t>
      </w:r>
      <w:r w:rsidRPr="00DD1F98">
        <w:rPr>
          <w:rStyle w:val="1-Char"/>
          <w:rtl/>
        </w:rPr>
        <w:t>»</w:t>
      </w:r>
      <w:r w:rsidR="00E50B47" w:rsidRPr="00D1500A">
        <w:rPr>
          <w:rStyle w:val="1-Char"/>
          <w:rFonts w:hint="cs"/>
          <w:rtl/>
        </w:rPr>
        <w:t>.</w:t>
      </w:r>
    </w:p>
    <w:p w:rsidR="00E50B47" w:rsidRPr="00D1500A" w:rsidRDefault="00E50B47" w:rsidP="00D1500A">
      <w:pPr>
        <w:ind w:firstLine="284"/>
        <w:jc w:val="both"/>
        <w:rPr>
          <w:rStyle w:val="1-Char"/>
          <w:rtl/>
        </w:rPr>
      </w:pPr>
      <w:bookmarkStart w:id="56" w:name="_Toc254545633"/>
      <w:bookmarkStart w:id="57" w:name="_Toc254546139"/>
      <w:r w:rsidRPr="00D1500A">
        <w:rPr>
          <w:rStyle w:val="1-Char"/>
          <w:rFonts w:hint="cs"/>
          <w:rtl/>
        </w:rPr>
        <w:t>معاویه</w:t>
      </w:r>
      <w:r w:rsidR="0051140B" w:rsidRPr="0051140B">
        <w:rPr>
          <w:rStyle w:val="1-Char"/>
          <w:rFonts w:cs="CTraditional Arabic" w:hint="cs"/>
          <w:rtl/>
        </w:rPr>
        <w:t>س</w:t>
      </w:r>
      <w:r w:rsidRPr="00D1500A">
        <w:rPr>
          <w:rStyle w:val="1-Char"/>
          <w:rFonts w:hint="cs"/>
          <w:rtl/>
        </w:rPr>
        <w:t xml:space="preserve"> از جمل</w:t>
      </w:r>
      <w:r w:rsidR="001321F3" w:rsidRPr="00D1500A">
        <w:rPr>
          <w:rStyle w:val="1-Char"/>
          <w:rFonts w:hint="cs"/>
          <w:rtl/>
        </w:rPr>
        <w:t xml:space="preserve">ه‌ی </w:t>
      </w:r>
      <w:r w:rsidRPr="00D1500A">
        <w:rPr>
          <w:rStyle w:val="1-Char"/>
          <w:rFonts w:hint="cs"/>
          <w:rtl/>
        </w:rPr>
        <w:t xml:space="preserve">آن اصحاب ویاران رسول الله </w:t>
      </w:r>
      <w:r w:rsidR="00121D96" w:rsidRPr="00121D96">
        <w:rPr>
          <w:rStyle w:val="1-Char"/>
          <w:rFonts w:cs="CTraditional Arabic"/>
          <w:rtl/>
        </w:rPr>
        <w:t>ج</w:t>
      </w:r>
      <w:r w:rsidRPr="00D1500A">
        <w:rPr>
          <w:rStyle w:val="1-Char"/>
          <w:rFonts w:hint="cs"/>
          <w:rtl/>
        </w:rPr>
        <w:t xml:space="preserve"> بشمار میرود که در این غزوه</w:t>
      </w:r>
      <w:r w:rsidR="00114D58" w:rsidRPr="00D1500A">
        <w:rPr>
          <w:rStyle w:val="1-Char"/>
          <w:rFonts w:hint="cs"/>
          <w:rtl/>
        </w:rPr>
        <w:t xml:space="preserve"> </w:t>
      </w:r>
      <w:r w:rsidRPr="00D1500A">
        <w:rPr>
          <w:rStyle w:val="1-Char"/>
          <w:rFonts w:hint="cs"/>
          <w:rtl/>
        </w:rPr>
        <w:t>(غزو</w:t>
      </w:r>
      <w:r w:rsidR="001321F3" w:rsidRPr="00D1500A">
        <w:rPr>
          <w:rStyle w:val="1-Char"/>
          <w:rFonts w:hint="cs"/>
          <w:rtl/>
        </w:rPr>
        <w:t xml:space="preserve">ه‌ی </w:t>
      </w:r>
      <w:r w:rsidRPr="00D1500A">
        <w:rPr>
          <w:rStyle w:val="1-Char"/>
          <w:rFonts w:hint="cs"/>
          <w:rtl/>
        </w:rPr>
        <w:t>حنین) شرکت داشتند، و در زمر</w:t>
      </w:r>
      <w:r w:rsidR="001321F3" w:rsidRPr="00D1500A">
        <w:rPr>
          <w:rStyle w:val="1-Char"/>
          <w:rFonts w:hint="cs"/>
          <w:rtl/>
        </w:rPr>
        <w:t xml:space="preserve">ه‌ی </w:t>
      </w:r>
      <w:r w:rsidRPr="00D1500A">
        <w:rPr>
          <w:rStyle w:val="1-Char"/>
          <w:rFonts w:hint="cs"/>
          <w:rtl/>
        </w:rPr>
        <w:t xml:space="preserve">مردمانی بود که با شمول پیامبر </w:t>
      </w:r>
      <w:r w:rsidR="00121D96" w:rsidRPr="00121D96">
        <w:rPr>
          <w:rStyle w:val="1-Char"/>
          <w:rFonts w:cs="CTraditional Arabic"/>
          <w:rtl/>
        </w:rPr>
        <w:t>ج</w:t>
      </w:r>
      <w:r w:rsidRPr="00D1500A">
        <w:rPr>
          <w:rStyle w:val="1-Char"/>
          <w:rFonts w:hint="cs"/>
          <w:rtl/>
        </w:rPr>
        <w:t xml:space="preserve"> بر</w:t>
      </w:r>
      <w:r w:rsidR="00B93811">
        <w:rPr>
          <w:rStyle w:val="1-Char"/>
          <w:rFonts w:hint="cs"/>
          <w:rtl/>
        </w:rPr>
        <w:t xml:space="preserve"> </w:t>
      </w:r>
      <w:r w:rsidRPr="00D1500A">
        <w:rPr>
          <w:rStyle w:val="1-Char"/>
          <w:rFonts w:hint="cs"/>
          <w:rtl/>
        </w:rPr>
        <w:t>آن</w:t>
      </w:r>
      <w:r w:rsidR="00B93811">
        <w:rPr>
          <w:rStyle w:val="1-Char"/>
          <w:rFonts w:hint="eastAsia"/>
          <w:rtl/>
        </w:rPr>
        <w:t>‌</w:t>
      </w:r>
      <w:r w:rsidRPr="00D1500A">
        <w:rPr>
          <w:rStyle w:val="1-Char"/>
          <w:rFonts w:hint="cs"/>
          <w:rtl/>
        </w:rPr>
        <w:t xml:space="preserve">ها </w:t>
      </w:r>
      <w:r w:rsidRPr="00D1500A">
        <w:rPr>
          <w:rStyle w:val="1-Char"/>
          <w:rtl/>
        </w:rPr>
        <w:t>آرامش</w:t>
      </w:r>
      <w:r w:rsidRPr="00D1500A">
        <w:rPr>
          <w:rStyle w:val="1-Char"/>
          <w:rFonts w:hint="cs"/>
          <w:rtl/>
        </w:rPr>
        <w:t xml:space="preserve"> وسکینه از جانب خداوند نازل گردید.</w:t>
      </w:r>
      <w:r w:rsidR="004753E1">
        <w:rPr>
          <w:rStyle w:val="1-Char"/>
          <w:rFonts w:hint="cs"/>
          <w:rtl/>
        </w:rPr>
        <w:t xml:space="preserve"> </w:t>
      </w:r>
      <w:r w:rsidRPr="00D1500A">
        <w:rPr>
          <w:rStyle w:val="1-Char"/>
          <w:rFonts w:hint="cs"/>
          <w:rtl/>
        </w:rPr>
        <w:t>(2: 458)</w:t>
      </w:r>
      <w:bookmarkEnd w:id="56"/>
      <w:bookmarkEnd w:id="57"/>
    </w:p>
    <w:p w:rsidR="00E50B47" w:rsidRPr="00114D58" w:rsidRDefault="00E50B47" w:rsidP="00B93811">
      <w:pPr>
        <w:pStyle w:val="3-"/>
        <w:rPr>
          <w:rtl/>
        </w:rPr>
      </w:pPr>
      <w:bookmarkStart w:id="58" w:name="_Toc254163131"/>
      <w:bookmarkStart w:id="59" w:name="_Toc254545634"/>
      <w:bookmarkStart w:id="60" w:name="_Toc254546140"/>
      <w:bookmarkStart w:id="61" w:name="_Toc254547353"/>
      <w:bookmarkStart w:id="62" w:name="_Toc424641306"/>
      <w:r w:rsidRPr="00114D58">
        <w:rPr>
          <w:rFonts w:hint="cs"/>
          <w:rtl/>
        </w:rPr>
        <w:t>نوید جنت</w:t>
      </w:r>
      <w:bookmarkEnd w:id="58"/>
      <w:bookmarkEnd w:id="59"/>
      <w:bookmarkEnd w:id="60"/>
      <w:bookmarkEnd w:id="61"/>
      <w:bookmarkEnd w:id="62"/>
    </w:p>
    <w:p w:rsidR="00E50B47" w:rsidRPr="00D1500A" w:rsidRDefault="00E50B47" w:rsidP="00401640">
      <w:pPr>
        <w:ind w:firstLine="284"/>
        <w:jc w:val="both"/>
        <w:rPr>
          <w:rStyle w:val="1-Char"/>
          <w:rtl/>
        </w:rPr>
      </w:pPr>
      <w:r w:rsidRPr="00D1500A">
        <w:rPr>
          <w:rStyle w:val="1-Char"/>
          <w:rFonts w:hint="cs"/>
          <w:rtl/>
        </w:rPr>
        <w:t>واژ</w:t>
      </w:r>
      <w:r w:rsidR="001321F3" w:rsidRPr="00D1500A">
        <w:rPr>
          <w:rStyle w:val="1-Char"/>
          <w:rFonts w:hint="cs"/>
          <w:rtl/>
        </w:rPr>
        <w:t xml:space="preserve">ه‌ی </w:t>
      </w:r>
      <w:r w:rsidR="00F508BE" w:rsidRPr="002D1AE3">
        <w:rPr>
          <w:rStyle w:val="1-Char"/>
          <w:rtl/>
        </w:rPr>
        <w:t>«</w:t>
      </w:r>
      <w:r w:rsidRPr="002D1AE3">
        <w:rPr>
          <w:rStyle w:val="1-Char"/>
          <w:rFonts w:hint="cs"/>
          <w:rtl/>
        </w:rPr>
        <w:t>عشر</w:t>
      </w:r>
      <w:r w:rsidR="001321F3" w:rsidRPr="002D1AE3">
        <w:rPr>
          <w:rStyle w:val="1-Char"/>
          <w:rFonts w:hint="cs"/>
          <w:rtl/>
        </w:rPr>
        <w:t xml:space="preserve">ه‌ی </w:t>
      </w:r>
      <w:r w:rsidRPr="002D1AE3">
        <w:rPr>
          <w:rStyle w:val="1-Char"/>
          <w:rFonts w:hint="cs"/>
          <w:rtl/>
        </w:rPr>
        <w:t>مبشره</w:t>
      </w:r>
      <w:r w:rsidR="00F508BE" w:rsidRPr="002D1AE3">
        <w:rPr>
          <w:rStyle w:val="1-Char"/>
          <w:rtl/>
        </w:rPr>
        <w:t>»</w:t>
      </w:r>
      <w:r w:rsidRPr="00D1500A">
        <w:rPr>
          <w:rStyle w:val="1-Char"/>
          <w:rFonts w:hint="cs"/>
          <w:rtl/>
        </w:rPr>
        <w:t xml:space="preserve"> برده تن از گرامى</w:t>
      </w:r>
      <w:r w:rsidR="00401640">
        <w:rPr>
          <w:rStyle w:val="1-Char"/>
          <w:rFonts w:hint="eastAsia"/>
          <w:rtl/>
        </w:rPr>
        <w:t>‌</w:t>
      </w:r>
      <w:r w:rsidRPr="00D1500A">
        <w:rPr>
          <w:rStyle w:val="1-Char"/>
          <w:rFonts w:hint="cs"/>
          <w:rtl/>
        </w:rPr>
        <w:t>تر</w:t>
      </w:r>
      <w:r w:rsidR="00FE5282">
        <w:rPr>
          <w:rStyle w:val="1-Char"/>
          <w:rFonts w:hint="cs"/>
          <w:rtl/>
        </w:rPr>
        <w:t>ی</w:t>
      </w:r>
      <w:r w:rsidRPr="00D1500A">
        <w:rPr>
          <w:rStyle w:val="1-Char"/>
          <w:rFonts w:hint="cs"/>
          <w:rtl/>
        </w:rPr>
        <w:t xml:space="preserve">ن </w:t>
      </w:r>
      <w:r w:rsidR="00FE5282">
        <w:rPr>
          <w:rStyle w:val="1-Char"/>
          <w:rFonts w:hint="cs"/>
          <w:rtl/>
        </w:rPr>
        <w:t>ی</w:t>
      </w:r>
      <w:r w:rsidRPr="00D1500A">
        <w:rPr>
          <w:rStyle w:val="1-Char"/>
          <w:rFonts w:hint="cs"/>
          <w:rtl/>
        </w:rPr>
        <w:t>اران پ</w:t>
      </w:r>
      <w:r w:rsidR="00FE5282">
        <w:rPr>
          <w:rStyle w:val="1-Char"/>
          <w:rFonts w:hint="cs"/>
          <w:rtl/>
        </w:rPr>
        <w:t>ی</w:t>
      </w:r>
      <w:r w:rsidRPr="00D1500A">
        <w:rPr>
          <w:rStyle w:val="1-Char"/>
          <w:rFonts w:hint="cs"/>
          <w:rtl/>
        </w:rPr>
        <w:t xml:space="preserve">امبر </w:t>
      </w:r>
      <w:r w:rsidR="00121D96" w:rsidRPr="00121D96">
        <w:rPr>
          <w:rStyle w:val="1-Char"/>
          <w:rFonts w:cs="CTraditional Arabic"/>
          <w:rtl/>
        </w:rPr>
        <w:t>ج</w:t>
      </w:r>
      <w:r w:rsidRPr="00D1500A">
        <w:rPr>
          <w:rStyle w:val="1-Char"/>
          <w:rFonts w:hint="cs"/>
          <w:rtl/>
        </w:rPr>
        <w:t xml:space="preserve"> اطلاق</w:t>
      </w:r>
      <w:r w:rsidR="0062341A">
        <w:rPr>
          <w:rStyle w:val="1-Char"/>
          <w:rFonts w:hint="cs"/>
          <w:rtl/>
        </w:rPr>
        <w:t xml:space="preserve"> مى‌</w:t>
      </w:r>
      <w:r w:rsidRPr="00D1500A">
        <w:rPr>
          <w:rStyle w:val="1-Char"/>
          <w:rFonts w:hint="cs"/>
          <w:rtl/>
        </w:rPr>
        <w:t xml:space="preserve">گردد </w:t>
      </w:r>
      <w:r w:rsidR="00FE5282">
        <w:rPr>
          <w:rStyle w:val="1-Char"/>
          <w:rFonts w:hint="cs"/>
          <w:rtl/>
        </w:rPr>
        <w:t>ک</w:t>
      </w:r>
      <w:r w:rsidRPr="00D1500A">
        <w:rPr>
          <w:rStyle w:val="1-Char"/>
          <w:rFonts w:hint="cs"/>
          <w:rtl/>
        </w:rPr>
        <w:t>ه پ</w:t>
      </w:r>
      <w:r w:rsidR="00FE5282">
        <w:rPr>
          <w:rStyle w:val="1-Char"/>
          <w:rFonts w:hint="cs"/>
          <w:rtl/>
        </w:rPr>
        <w:t>ی</w:t>
      </w:r>
      <w:r w:rsidRPr="00D1500A">
        <w:rPr>
          <w:rStyle w:val="1-Char"/>
          <w:rFonts w:hint="cs"/>
          <w:rtl/>
        </w:rPr>
        <w:t>امبر</w:t>
      </w:r>
      <w:r w:rsidR="006B4BCB">
        <w:rPr>
          <w:rStyle w:val="1-Char"/>
          <w:rFonts w:hint="cs"/>
          <w:rtl/>
        </w:rPr>
        <w:t xml:space="preserve"> </w:t>
      </w:r>
      <w:r w:rsidR="00121D96" w:rsidRPr="00121D96">
        <w:rPr>
          <w:rStyle w:val="1-Char"/>
          <w:rFonts w:cs="CTraditional Arabic"/>
          <w:rtl/>
        </w:rPr>
        <w:t>ج</w:t>
      </w:r>
      <w:r w:rsidRPr="00D1500A">
        <w:rPr>
          <w:rStyle w:val="1-Char"/>
          <w:rFonts w:hint="cs"/>
          <w:rtl/>
        </w:rPr>
        <w:t xml:space="preserve"> به طور مشخص</w:t>
      </w:r>
      <w:r w:rsidR="004753E1">
        <w:rPr>
          <w:rStyle w:val="1-Char"/>
          <w:rFonts w:hint="cs"/>
          <w:rtl/>
        </w:rPr>
        <w:t xml:space="preserve"> </w:t>
      </w:r>
      <w:r w:rsidRPr="00D1500A">
        <w:rPr>
          <w:rStyle w:val="1-Char"/>
          <w:rFonts w:hint="cs"/>
          <w:rtl/>
        </w:rPr>
        <w:t xml:space="preserve">و در </w:t>
      </w:r>
      <w:r w:rsidR="00FE5282">
        <w:rPr>
          <w:rStyle w:val="1-Char"/>
          <w:rFonts w:hint="cs"/>
          <w:rtl/>
        </w:rPr>
        <w:t>یک</w:t>
      </w:r>
      <w:r w:rsidRPr="00D1500A">
        <w:rPr>
          <w:rStyle w:val="1-Char"/>
          <w:rFonts w:hint="cs"/>
          <w:rtl/>
        </w:rPr>
        <w:t xml:space="preserve"> مجلس</w:t>
      </w:r>
      <w:r w:rsidR="00B270E6">
        <w:rPr>
          <w:rStyle w:val="1-Char"/>
          <w:rFonts w:hint="cs"/>
          <w:rtl/>
        </w:rPr>
        <w:t xml:space="preserve"> آن‌ها </w:t>
      </w:r>
      <w:r w:rsidRPr="00D1500A">
        <w:rPr>
          <w:rStyle w:val="1-Char"/>
          <w:rFonts w:hint="cs"/>
          <w:rtl/>
        </w:rPr>
        <w:t>را نام گ</w:t>
      </w:r>
      <w:r w:rsidR="00FE5282">
        <w:rPr>
          <w:rStyle w:val="1-Char"/>
          <w:rFonts w:hint="cs"/>
          <w:rtl/>
        </w:rPr>
        <w:t>ی</w:t>
      </w:r>
      <w:r w:rsidRPr="00D1500A">
        <w:rPr>
          <w:rStyle w:val="1-Char"/>
          <w:rFonts w:hint="cs"/>
          <w:rtl/>
        </w:rPr>
        <w:t>ر نموده بشارت به بهشت داد؛ و بنابرا</w:t>
      </w:r>
      <w:r w:rsidR="00FE5282">
        <w:rPr>
          <w:rStyle w:val="1-Char"/>
          <w:rFonts w:hint="cs"/>
          <w:rtl/>
        </w:rPr>
        <w:t>ی</w:t>
      </w:r>
      <w:r w:rsidRPr="00D1500A">
        <w:rPr>
          <w:rStyle w:val="1-Char"/>
          <w:rFonts w:hint="cs"/>
          <w:rtl/>
        </w:rPr>
        <w:t>ن بشارت</w:t>
      </w:r>
      <w:r w:rsidR="00B270E6">
        <w:rPr>
          <w:rStyle w:val="1-Char"/>
          <w:rFonts w:hint="cs"/>
          <w:rtl/>
        </w:rPr>
        <w:t xml:space="preserve"> آن‌ها </w:t>
      </w:r>
      <w:r w:rsidRPr="00D1500A">
        <w:rPr>
          <w:rStyle w:val="1-Char"/>
          <w:rFonts w:hint="cs"/>
          <w:rtl/>
        </w:rPr>
        <w:t>به عشر</w:t>
      </w:r>
      <w:r w:rsidR="001321F3" w:rsidRPr="00D1500A">
        <w:rPr>
          <w:rStyle w:val="1-Char"/>
          <w:rFonts w:hint="cs"/>
          <w:rtl/>
        </w:rPr>
        <w:t xml:space="preserve">ه‌ی </w:t>
      </w:r>
      <w:r w:rsidRPr="00D1500A">
        <w:rPr>
          <w:rStyle w:val="1-Char"/>
          <w:rFonts w:hint="cs"/>
          <w:rtl/>
        </w:rPr>
        <w:t xml:space="preserve">مبشره شهرت </w:t>
      </w:r>
      <w:r w:rsidR="00FE5282">
        <w:rPr>
          <w:rStyle w:val="1-Char"/>
          <w:rFonts w:hint="cs"/>
          <w:rtl/>
        </w:rPr>
        <w:t>ی</w:t>
      </w:r>
      <w:r w:rsidRPr="00D1500A">
        <w:rPr>
          <w:rStyle w:val="1-Char"/>
          <w:rFonts w:hint="cs"/>
          <w:rtl/>
        </w:rPr>
        <w:t>افتند. و</w:t>
      </w:r>
      <w:r w:rsidR="00B93811">
        <w:rPr>
          <w:rStyle w:val="1-Char"/>
          <w:rFonts w:hint="cs"/>
          <w:rtl/>
        </w:rPr>
        <w:t xml:space="preserve"> </w:t>
      </w:r>
      <w:r w:rsidRPr="00D1500A">
        <w:rPr>
          <w:rStyle w:val="1-Char"/>
          <w:rFonts w:hint="cs"/>
          <w:rtl/>
        </w:rPr>
        <w:t>به اتفاق اهل سنت ا</w:t>
      </w:r>
      <w:r w:rsidR="00FE5282">
        <w:rPr>
          <w:rStyle w:val="1-Char"/>
          <w:rFonts w:hint="cs"/>
          <w:rtl/>
        </w:rPr>
        <w:t>ی</w:t>
      </w:r>
      <w:r w:rsidRPr="00D1500A">
        <w:rPr>
          <w:rStyle w:val="1-Char"/>
          <w:rFonts w:hint="cs"/>
          <w:rtl/>
        </w:rPr>
        <w:t>ن ده تن بر سا</w:t>
      </w:r>
      <w:r w:rsidR="00FE5282">
        <w:rPr>
          <w:rStyle w:val="1-Char"/>
          <w:rFonts w:hint="cs"/>
          <w:rtl/>
        </w:rPr>
        <w:t>ی</w:t>
      </w:r>
      <w:r w:rsidRPr="00D1500A">
        <w:rPr>
          <w:rStyle w:val="1-Char"/>
          <w:rFonts w:hint="cs"/>
          <w:rtl/>
        </w:rPr>
        <w:t>ر اصحاب وامت اسلامى برترى دارند.</w:t>
      </w:r>
    </w:p>
    <w:p w:rsidR="00E50B47" w:rsidRDefault="00E50B47" w:rsidP="00D1500A">
      <w:pPr>
        <w:ind w:firstLine="284"/>
        <w:jc w:val="both"/>
        <w:rPr>
          <w:rStyle w:val="1-Char"/>
          <w:rtl/>
        </w:rPr>
      </w:pPr>
      <w:r w:rsidRPr="00D1500A">
        <w:rPr>
          <w:rStyle w:val="1-Char"/>
          <w:rFonts w:hint="cs"/>
          <w:rtl/>
        </w:rPr>
        <w:t>و</w:t>
      </w:r>
      <w:r w:rsidR="00B93811">
        <w:rPr>
          <w:rStyle w:val="1-Char"/>
          <w:rFonts w:hint="cs"/>
          <w:rtl/>
        </w:rPr>
        <w:t xml:space="preserve"> </w:t>
      </w:r>
      <w:r w:rsidRPr="00D1500A">
        <w:rPr>
          <w:rStyle w:val="1-Char"/>
          <w:rFonts w:hint="cs"/>
          <w:rtl/>
        </w:rPr>
        <w:t>در آ</w:t>
      </w:r>
      <w:r w:rsidR="00FE5282">
        <w:rPr>
          <w:rStyle w:val="1-Char"/>
          <w:rFonts w:hint="cs"/>
          <w:rtl/>
        </w:rPr>
        <w:t>ی</w:t>
      </w:r>
      <w:r w:rsidR="001321F3" w:rsidRPr="00D1500A">
        <w:rPr>
          <w:rStyle w:val="1-Char"/>
          <w:rFonts w:hint="cs"/>
          <w:rtl/>
        </w:rPr>
        <w:t xml:space="preserve">ه‌ی </w:t>
      </w:r>
      <w:r w:rsidRPr="00D1500A">
        <w:rPr>
          <w:rStyle w:val="1-Char"/>
          <w:rFonts w:hint="cs"/>
          <w:rtl/>
        </w:rPr>
        <w:t>زیر به تمام اصحاب پ</w:t>
      </w:r>
      <w:r w:rsidR="00FE5282">
        <w:rPr>
          <w:rStyle w:val="1-Char"/>
          <w:rFonts w:hint="cs"/>
          <w:rtl/>
        </w:rPr>
        <w:t>ی</w:t>
      </w:r>
      <w:r w:rsidRPr="00D1500A">
        <w:rPr>
          <w:rStyle w:val="1-Char"/>
          <w:rFonts w:hint="cs"/>
          <w:rtl/>
        </w:rPr>
        <w:t>امبر</w:t>
      </w:r>
      <w:r w:rsidR="006B4BCB">
        <w:rPr>
          <w:rStyle w:val="1-Char"/>
          <w:rFonts w:hint="cs"/>
          <w:rtl/>
        </w:rPr>
        <w:t xml:space="preserve"> </w:t>
      </w:r>
      <w:r w:rsidR="00121D96" w:rsidRPr="00121D96">
        <w:rPr>
          <w:rStyle w:val="1-Char"/>
          <w:rFonts w:cs="CTraditional Arabic"/>
          <w:rtl/>
        </w:rPr>
        <w:t>ج</w:t>
      </w:r>
      <w:r w:rsidRPr="00D1500A">
        <w:rPr>
          <w:rStyle w:val="1-Char"/>
          <w:rFonts w:hint="cs"/>
          <w:rtl/>
        </w:rPr>
        <w:t xml:space="preserve"> </w:t>
      </w:r>
      <w:r w:rsidR="00B93811">
        <w:rPr>
          <w:rStyle w:val="1-Char"/>
          <w:rFonts w:hint="cs"/>
          <w:rtl/>
        </w:rPr>
        <w:t>بطور عموم بشارت به جنت داده شده</w:t>
      </w:r>
      <w:r w:rsidR="00B93811">
        <w:rPr>
          <w:rStyle w:val="1-Char"/>
          <w:rFonts w:hint="eastAsia"/>
          <w:rtl/>
        </w:rPr>
        <w:t>‌</w:t>
      </w:r>
      <w:r w:rsidRPr="00D1500A">
        <w:rPr>
          <w:rStyle w:val="1-Char"/>
          <w:rFonts w:hint="cs"/>
          <w:rtl/>
        </w:rPr>
        <w:t>اند:</w:t>
      </w:r>
    </w:p>
    <w:p w:rsidR="00B93811" w:rsidRPr="00D1500A" w:rsidRDefault="00B93811" w:rsidP="00B93811">
      <w:pPr>
        <w:ind w:firstLine="284"/>
        <w:jc w:val="both"/>
        <w:rPr>
          <w:rStyle w:val="1-Char"/>
          <w:rtl/>
        </w:rPr>
      </w:pPr>
      <w:r>
        <w:rPr>
          <w:rStyle w:val="1-Char"/>
          <w:rFonts w:ascii="Traditional Arabic" w:hAnsi="Traditional Arabic" w:cs="Traditional Arabic"/>
          <w:rtl/>
        </w:rPr>
        <w:t>﴿</w:t>
      </w:r>
      <w:r w:rsidRPr="00702EAF">
        <w:rPr>
          <w:rStyle w:val="Char2"/>
          <w:rtl/>
        </w:rPr>
        <w:t xml:space="preserve">لَا يَسۡتَوِي مِنكُم مَّنۡ أَنفَقَ مِن قَبۡلِ </w:t>
      </w:r>
      <w:r w:rsidRPr="00702EAF">
        <w:rPr>
          <w:rStyle w:val="Char2"/>
          <w:rFonts w:hint="cs"/>
          <w:rtl/>
        </w:rPr>
        <w:t>ٱ</w:t>
      </w:r>
      <w:r w:rsidRPr="00702EAF">
        <w:rPr>
          <w:rStyle w:val="Char2"/>
          <w:rFonts w:hint="eastAsia"/>
          <w:rtl/>
        </w:rPr>
        <w:t>لۡفَتۡحِ</w:t>
      </w:r>
      <w:r w:rsidRPr="00702EAF">
        <w:rPr>
          <w:rStyle w:val="Char2"/>
          <w:rtl/>
        </w:rPr>
        <w:t xml:space="preserve"> وَقَٰتَلَۚ أُوْلَٰٓئِكَ أَعۡظَمُ دَرَجَةٗ مِّنَ </w:t>
      </w:r>
      <w:r w:rsidRPr="00702EAF">
        <w:rPr>
          <w:rStyle w:val="Char2"/>
          <w:rFonts w:hint="cs"/>
          <w:rtl/>
        </w:rPr>
        <w:t>ٱ</w:t>
      </w:r>
      <w:r w:rsidRPr="00702EAF">
        <w:rPr>
          <w:rStyle w:val="Char2"/>
          <w:rFonts w:hint="eastAsia"/>
          <w:rtl/>
        </w:rPr>
        <w:t>لَّذِينَ</w:t>
      </w:r>
      <w:r w:rsidRPr="00702EAF">
        <w:rPr>
          <w:rStyle w:val="Char2"/>
          <w:rtl/>
        </w:rPr>
        <w:t xml:space="preserve"> أَنفَقُواْ مِنۢ بَعۡدُ وَقَٰتَلُواْۚ وَكُلّٗ</w:t>
      </w:r>
      <w:r w:rsidRPr="00702EAF">
        <w:rPr>
          <w:rStyle w:val="Char2"/>
          <w:rFonts w:hint="eastAsia"/>
          <w:rtl/>
        </w:rPr>
        <w:t>ا</w:t>
      </w:r>
      <w:r w:rsidRPr="00702EAF">
        <w:rPr>
          <w:rStyle w:val="Char2"/>
          <w:rtl/>
        </w:rPr>
        <w:t xml:space="preserve"> وَعَدَ </w:t>
      </w:r>
      <w:r w:rsidRPr="00702EAF">
        <w:rPr>
          <w:rStyle w:val="Char2"/>
          <w:rFonts w:hint="cs"/>
          <w:rtl/>
        </w:rPr>
        <w:t>ٱ</w:t>
      </w:r>
      <w:r w:rsidRPr="00702EAF">
        <w:rPr>
          <w:rStyle w:val="Char2"/>
          <w:rFonts w:hint="eastAsia"/>
          <w:rtl/>
        </w:rPr>
        <w:t>للَّهُ</w:t>
      </w:r>
      <w:r w:rsidRPr="00702EAF">
        <w:rPr>
          <w:rStyle w:val="Char2"/>
          <w:rtl/>
        </w:rPr>
        <w:t xml:space="preserve"> </w:t>
      </w:r>
      <w:r w:rsidRPr="00702EAF">
        <w:rPr>
          <w:rStyle w:val="Char2"/>
          <w:rFonts w:hint="cs"/>
          <w:rtl/>
        </w:rPr>
        <w:t>ٱ</w:t>
      </w:r>
      <w:r w:rsidRPr="00702EAF">
        <w:rPr>
          <w:rStyle w:val="Char2"/>
          <w:rFonts w:hint="eastAsia"/>
          <w:rtl/>
        </w:rPr>
        <w:t>لۡحُسۡنَىٰۚ</w:t>
      </w:r>
      <w:r>
        <w:rPr>
          <w:rStyle w:val="1-Char"/>
          <w:rFonts w:ascii="Traditional Arabic" w:hAnsi="Traditional Arabic" w:cs="Traditional Arabic"/>
          <w:rtl/>
        </w:rPr>
        <w:t>﴾</w:t>
      </w:r>
      <w:r>
        <w:rPr>
          <w:rStyle w:val="1-Char"/>
          <w:rFonts w:hint="cs"/>
          <w:rtl/>
        </w:rPr>
        <w:t xml:space="preserve"> </w:t>
      </w:r>
      <w:r w:rsidRPr="00B93811">
        <w:rPr>
          <w:rStyle w:val="7-Char"/>
          <w:rFonts w:hint="cs"/>
          <w:rtl/>
        </w:rPr>
        <w:t>[الحدید: 10].</w:t>
      </w:r>
    </w:p>
    <w:p w:rsidR="00E50B47" w:rsidRPr="00D1500A" w:rsidRDefault="00F508BE" w:rsidP="00B93811">
      <w:pPr>
        <w:ind w:firstLine="284"/>
        <w:jc w:val="both"/>
        <w:rPr>
          <w:rStyle w:val="1-Char"/>
          <w:rtl/>
        </w:rPr>
      </w:pPr>
      <w:r w:rsidRPr="00B93811">
        <w:rPr>
          <w:rStyle w:val="1-Char"/>
          <w:rtl/>
        </w:rPr>
        <w:t>«</w:t>
      </w:r>
      <w:r w:rsidR="00FE5282">
        <w:rPr>
          <w:rStyle w:val="1-Char"/>
          <w:rtl/>
        </w:rPr>
        <w:t>ک</w:t>
      </w:r>
      <w:r w:rsidR="00E50B47" w:rsidRPr="00D1500A">
        <w:rPr>
          <w:rStyle w:val="1-Char"/>
          <w:rtl/>
        </w:rPr>
        <w:t xml:space="preserve">سانى از شما </w:t>
      </w:r>
      <w:r w:rsidR="00FE5282">
        <w:rPr>
          <w:rStyle w:val="1-Char"/>
          <w:rtl/>
        </w:rPr>
        <w:t>ک</w:t>
      </w:r>
      <w:r w:rsidR="00E50B47" w:rsidRPr="00D1500A">
        <w:rPr>
          <w:rStyle w:val="1-Char"/>
          <w:rtl/>
        </w:rPr>
        <w:t>ه پ</w:t>
      </w:r>
      <w:r w:rsidR="00FE5282">
        <w:rPr>
          <w:rStyle w:val="1-Char"/>
          <w:rtl/>
        </w:rPr>
        <w:t>ی</w:t>
      </w:r>
      <w:r w:rsidR="00E50B47" w:rsidRPr="00D1500A">
        <w:rPr>
          <w:rStyle w:val="1-Char"/>
          <w:rtl/>
        </w:rPr>
        <w:t>ش از فتح [م</w:t>
      </w:r>
      <w:r w:rsidR="00FE5282">
        <w:rPr>
          <w:rStyle w:val="1-Char"/>
          <w:rtl/>
        </w:rPr>
        <w:t>ک</w:t>
      </w:r>
      <w:r w:rsidR="00E50B47" w:rsidRPr="00D1500A">
        <w:rPr>
          <w:rStyle w:val="1-Char"/>
          <w:rtl/>
        </w:rPr>
        <w:t xml:space="preserve">ه] انفاق و جهاد </w:t>
      </w:r>
      <w:r w:rsidR="00FE5282">
        <w:rPr>
          <w:rStyle w:val="1-Char"/>
          <w:rtl/>
        </w:rPr>
        <w:t>ک</w:t>
      </w:r>
      <w:r w:rsidR="00E50B47" w:rsidRPr="00D1500A">
        <w:rPr>
          <w:rStyle w:val="1-Char"/>
          <w:rtl/>
        </w:rPr>
        <w:t>رده‏اند [با د</w:t>
      </w:r>
      <w:r w:rsidR="00FE5282">
        <w:rPr>
          <w:rStyle w:val="1-Char"/>
          <w:rtl/>
        </w:rPr>
        <w:t>ی</w:t>
      </w:r>
      <w:r w:rsidR="00E50B47" w:rsidRPr="00D1500A">
        <w:rPr>
          <w:rStyle w:val="1-Char"/>
          <w:rtl/>
        </w:rPr>
        <w:t xml:space="preserve">گران] </w:t>
      </w:r>
      <w:r w:rsidR="00FE5282">
        <w:rPr>
          <w:rStyle w:val="1-Char"/>
          <w:rtl/>
        </w:rPr>
        <w:t>یک</w:t>
      </w:r>
      <w:r w:rsidR="00E50B47" w:rsidRPr="00D1500A">
        <w:rPr>
          <w:rStyle w:val="1-Char"/>
          <w:rtl/>
        </w:rPr>
        <w:t>سان ن</w:t>
      </w:r>
      <w:r w:rsidR="00FE5282">
        <w:rPr>
          <w:rStyle w:val="1-Char"/>
          <w:rtl/>
        </w:rPr>
        <w:t>ی</w:t>
      </w:r>
      <w:r w:rsidR="00E50B47" w:rsidRPr="00D1500A">
        <w:rPr>
          <w:rStyle w:val="1-Char"/>
          <w:rtl/>
        </w:rPr>
        <w:t>ستند آنان از [ح</w:t>
      </w:r>
      <w:r w:rsidR="00FE5282">
        <w:rPr>
          <w:rStyle w:val="1-Char"/>
          <w:rtl/>
        </w:rPr>
        <w:t>ی</w:t>
      </w:r>
      <w:r w:rsidR="00E50B47" w:rsidRPr="00D1500A">
        <w:rPr>
          <w:rStyle w:val="1-Char"/>
          <w:rtl/>
        </w:rPr>
        <w:t xml:space="preserve">ث] درجه بزرگتر از </w:t>
      </w:r>
      <w:r w:rsidR="00FE5282">
        <w:rPr>
          <w:rStyle w:val="1-Char"/>
          <w:rtl/>
        </w:rPr>
        <w:t>ک</w:t>
      </w:r>
      <w:r w:rsidR="00E50B47" w:rsidRPr="00D1500A">
        <w:rPr>
          <w:rStyle w:val="1-Char"/>
          <w:rtl/>
        </w:rPr>
        <w:t xml:space="preserve">سانى‏اند </w:t>
      </w:r>
      <w:r w:rsidR="00FE5282">
        <w:rPr>
          <w:rStyle w:val="1-Char"/>
          <w:rtl/>
        </w:rPr>
        <w:t>ک</w:t>
      </w:r>
      <w:r w:rsidR="00E50B47" w:rsidRPr="00D1500A">
        <w:rPr>
          <w:rStyle w:val="1-Char"/>
          <w:rtl/>
        </w:rPr>
        <w:t xml:space="preserve">ه بعدا به انفاق و جهاد پرداخته‏اند و خداوند به هر </w:t>
      </w:r>
      <w:r w:rsidR="00FE5282">
        <w:rPr>
          <w:rStyle w:val="1-Char"/>
          <w:rtl/>
        </w:rPr>
        <w:t>ک</w:t>
      </w:r>
      <w:r w:rsidR="00E50B47" w:rsidRPr="00D1500A">
        <w:rPr>
          <w:rStyle w:val="1-Char"/>
          <w:rtl/>
        </w:rPr>
        <w:t>دام وعده ن</w:t>
      </w:r>
      <w:r w:rsidR="00FE5282">
        <w:rPr>
          <w:rStyle w:val="1-Char"/>
          <w:rtl/>
        </w:rPr>
        <w:t>یک</w:t>
      </w:r>
      <w:r w:rsidR="00E50B47" w:rsidRPr="00D1500A">
        <w:rPr>
          <w:rStyle w:val="1-Char"/>
          <w:rtl/>
        </w:rPr>
        <w:t>و</w:t>
      </w:r>
      <w:r w:rsidR="00E50B47" w:rsidRPr="00D1500A">
        <w:rPr>
          <w:rStyle w:val="1-Char"/>
          <w:rFonts w:hint="cs"/>
          <w:rtl/>
        </w:rPr>
        <w:t>(جنت)</w:t>
      </w:r>
      <w:r w:rsidR="00E50B47" w:rsidRPr="00D1500A">
        <w:rPr>
          <w:rStyle w:val="1-Char"/>
          <w:rtl/>
        </w:rPr>
        <w:t xml:space="preserve"> داده است و خدا به آنچه مى‏</w:t>
      </w:r>
      <w:r w:rsidR="00FE5282">
        <w:rPr>
          <w:rStyle w:val="1-Char"/>
          <w:rtl/>
        </w:rPr>
        <w:t>ک</w:t>
      </w:r>
      <w:r w:rsidR="00E50B47" w:rsidRPr="00D1500A">
        <w:rPr>
          <w:rStyle w:val="1-Char"/>
          <w:rtl/>
        </w:rPr>
        <w:t>ن</w:t>
      </w:r>
      <w:r w:rsidR="00FE5282">
        <w:rPr>
          <w:rStyle w:val="1-Char"/>
          <w:rtl/>
        </w:rPr>
        <w:t>ی</w:t>
      </w:r>
      <w:r w:rsidR="00E50B47" w:rsidRPr="00D1500A">
        <w:rPr>
          <w:rStyle w:val="1-Char"/>
          <w:rtl/>
        </w:rPr>
        <w:t>د آگاه است</w:t>
      </w:r>
      <w:r w:rsidRPr="00B93811">
        <w:rPr>
          <w:rStyle w:val="1-Char"/>
          <w:rtl/>
        </w:rPr>
        <w:t>»</w:t>
      </w:r>
      <w:r w:rsidR="00E50B47" w:rsidRPr="00D1500A">
        <w:rPr>
          <w:rStyle w:val="1-Char"/>
          <w:rFonts w:hint="cs"/>
          <w:rtl/>
        </w:rPr>
        <w:t>.</w:t>
      </w:r>
    </w:p>
    <w:p w:rsidR="00E50B47" w:rsidRPr="00D1500A" w:rsidRDefault="00E50B47" w:rsidP="00D1500A">
      <w:pPr>
        <w:ind w:firstLine="284"/>
        <w:jc w:val="both"/>
        <w:rPr>
          <w:rStyle w:val="1-Char"/>
          <w:rtl/>
        </w:rPr>
      </w:pPr>
      <w:r w:rsidRPr="00D1500A">
        <w:rPr>
          <w:rStyle w:val="1-Char"/>
          <w:rFonts w:hint="cs"/>
          <w:rtl/>
        </w:rPr>
        <w:t>واین بشارت بدون تردید مشمول معاویه</w:t>
      </w:r>
      <w:r w:rsidR="00973DB5" w:rsidRPr="00973DB5">
        <w:rPr>
          <w:rStyle w:val="1-Char"/>
          <w:rFonts w:cs="CTraditional Arabic" w:hint="cs"/>
          <w:rtl/>
        </w:rPr>
        <w:t>س</w:t>
      </w:r>
      <w:r w:rsidRPr="00D1500A">
        <w:rPr>
          <w:rStyle w:val="1-Char"/>
          <w:rFonts w:hint="cs"/>
          <w:rtl/>
        </w:rPr>
        <w:t xml:space="preserve"> نیز </w:t>
      </w:r>
      <w:r w:rsidR="000C0F17" w:rsidRPr="00D1500A">
        <w:rPr>
          <w:rStyle w:val="1-Char"/>
          <w:rFonts w:hint="cs"/>
          <w:rtl/>
        </w:rPr>
        <w:t>می‌باشد</w:t>
      </w:r>
      <w:r w:rsidRPr="00D1500A">
        <w:rPr>
          <w:rStyle w:val="1-Char"/>
          <w:rFonts w:hint="cs"/>
          <w:rtl/>
        </w:rPr>
        <w:t>. جون او در زمر</w:t>
      </w:r>
      <w:r w:rsidR="001321F3" w:rsidRPr="00D1500A">
        <w:rPr>
          <w:rStyle w:val="1-Char"/>
          <w:rFonts w:hint="cs"/>
          <w:rtl/>
        </w:rPr>
        <w:t xml:space="preserve">ه‌ی </w:t>
      </w:r>
      <w:r w:rsidRPr="00D1500A">
        <w:rPr>
          <w:rStyle w:val="1-Char"/>
          <w:rFonts w:hint="cs"/>
          <w:rtl/>
        </w:rPr>
        <w:t>اصحابی است که بعد از</w:t>
      </w:r>
      <w:r w:rsidR="004753E1">
        <w:rPr>
          <w:rStyle w:val="1-Char"/>
          <w:rFonts w:hint="cs"/>
          <w:rtl/>
        </w:rPr>
        <w:t xml:space="preserve"> </w:t>
      </w:r>
      <w:r w:rsidRPr="00D1500A">
        <w:rPr>
          <w:rStyle w:val="1-Char"/>
          <w:rFonts w:hint="cs"/>
          <w:rtl/>
        </w:rPr>
        <w:t>فتح مکه در جهاد و انفاق فی سبیل الله سهم گرفته است. (2: 459)</w:t>
      </w:r>
    </w:p>
    <w:p w:rsidR="00E50B47" w:rsidRPr="00114D58" w:rsidRDefault="006B4BCB" w:rsidP="00E635CB">
      <w:pPr>
        <w:pStyle w:val="3-"/>
        <w:rPr>
          <w:rtl/>
        </w:rPr>
      </w:pPr>
      <w:bookmarkStart w:id="63" w:name="_Toc254163132"/>
      <w:bookmarkStart w:id="64" w:name="_Toc254545635"/>
      <w:bookmarkStart w:id="65" w:name="_Toc254546141"/>
      <w:bookmarkStart w:id="66" w:name="_Toc254547354"/>
      <w:bookmarkStart w:id="67" w:name="_Toc424641307"/>
      <w:r>
        <w:rPr>
          <w:rFonts w:hint="cs"/>
          <w:rtl/>
        </w:rPr>
        <w:t>معاویه</w:t>
      </w:r>
      <w:r w:rsidRPr="006B4BCB">
        <w:rPr>
          <w:rFonts w:cs="CTraditional Arabic" w:hint="cs"/>
          <w:bCs w:val="0"/>
          <w:rtl/>
        </w:rPr>
        <w:t>س</w:t>
      </w:r>
      <w:r w:rsidR="00E50B47" w:rsidRPr="00114D58">
        <w:rPr>
          <w:rFonts w:hint="cs"/>
          <w:rtl/>
        </w:rPr>
        <w:t xml:space="preserve"> مبتکر و سر لشکر غازیان بحر</w:t>
      </w:r>
      <w:bookmarkEnd w:id="63"/>
      <w:bookmarkEnd w:id="64"/>
      <w:bookmarkEnd w:id="65"/>
      <w:bookmarkEnd w:id="66"/>
      <w:bookmarkEnd w:id="67"/>
    </w:p>
    <w:p w:rsidR="00E50B47" w:rsidRPr="00D1500A" w:rsidRDefault="00E50B47" w:rsidP="007D7F24">
      <w:pPr>
        <w:widowControl w:val="0"/>
        <w:ind w:firstLine="284"/>
        <w:jc w:val="both"/>
        <w:rPr>
          <w:rStyle w:val="1-Char"/>
          <w:rtl/>
        </w:rPr>
      </w:pPr>
      <w:r w:rsidRPr="00D1500A">
        <w:rPr>
          <w:rStyle w:val="1-Char"/>
          <w:rFonts w:hint="cs"/>
          <w:rtl/>
        </w:rPr>
        <w:t>این نوید جنت در حق این شخصیت بزرگ تاریخ معاویه</w:t>
      </w:r>
      <w:r w:rsidR="00973DB5" w:rsidRPr="00973DB5">
        <w:rPr>
          <w:rStyle w:val="1-Char"/>
          <w:rFonts w:cs="CTraditional Arabic" w:hint="cs"/>
          <w:rtl/>
        </w:rPr>
        <w:t>س</w:t>
      </w:r>
      <w:r w:rsidRPr="00D1500A">
        <w:rPr>
          <w:rStyle w:val="1-Char"/>
          <w:rFonts w:hint="cs"/>
          <w:rtl/>
        </w:rPr>
        <w:t xml:space="preserve"> بصورت خصوصی با توضیح، تأکید وصراحت بیشتر</w:t>
      </w:r>
      <w:r w:rsidR="004753E1">
        <w:rPr>
          <w:rStyle w:val="1-Char"/>
          <w:rFonts w:hint="cs"/>
          <w:rtl/>
        </w:rPr>
        <w:t xml:space="preserve"> </w:t>
      </w:r>
      <w:r w:rsidRPr="00D1500A">
        <w:rPr>
          <w:rStyle w:val="1-Char"/>
          <w:rFonts w:hint="cs"/>
          <w:rtl/>
        </w:rPr>
        <w:t xml:space="preserve">به زبان رسول الله </w:t>
      </w:r>
      <w:r w:rsidR="00121D96" w:rsidRPr="00121D96">
        <w:rPr>
          <w:rStyle w:val="1-Char"/>
          <w:rFonts w:cs="CTraditional Arabic"/>
          <w:rtl/>
        </w:rPr>
        <w:t>ج</w:t>
      </w:r>
      <w:r w:rsidRPr="00D1500A">
        <w:rPr>
          <w:rStyle w:val="1-Char"/>
          <w:rFonts w:hint="cs"/>
          <w:rtl/>
        </w:rPr>
        <w:t xml:space="preserve"> در حدیث صحیح البخاری با الفاظ ذیل وارد شده که هیچ جای تأویل وانکار باقی</w:t>
      </w:r>
      <w:r w:rsidR="003C65F5">
        <w:rPr>
          <w:rStyle w:val="1-Char"/>
          <w:rFonts w:hint="cs"/>
          <w:rtl/>
        </w:rPr>
        <w:t xml:space="preserve"> نمی‌</w:t>
      </w:r>
      <w:r w:rsidRPr="00D1500A">
        <w:rPr>
          <w:rStyle w:val="1-Char"/>
          <w:rFonts w:hint="cs"/>
          <w:rtl/>
        </w:rPr>
        <w:t>ماند:</w:t>
      </w:r>
    </w:p>
    <w:p w:rsidR="00E50B47" w:rsidRPr="00237FA2" w:rsidRDefault="00E50B47" w:rsidP="00E635CB">
      <w:pPr>
        <w:ind w:firstLine="284"/>
        <w:jc w:val="both"/>
        <w:rPr>
          <w:rFonts w:ascii="Traditional Arabic"/>
          <w:b/>
          <w:bCs/>
          <w:color w:val="000000"/>
          <w:rtl/>
        </w:rPr>
      </w:pPr>
      <w:r w:rsidRPr="002D1AE3">
        <w:rPr>
          <w:rStyle w:val="5-Char"/>
          <w:rFonts w:hint="cs"/>
          <w:rtl/>
        </w:rPr>
        <w:t xml:space="preserve">عن </w:t>
      </w:r>
      <w:r w:rsidRPr="002D1AE3">
        <w:rPr>
          <w:rStyle w:val="5-Char"/>
          <w:rFonts w:hint="eastAsia"/>
          <w:rtl/>
        </w:rPr>
        <w:t>أم</w:t>
      </w:r>
      <w:r w:rsidRPr="002D1AE3">
        <w:rPr>
          <w:rStyle w:val="5-Char"/>
          <w:rtl/>
        </w:rPr>
        <w:t xml:space="preserve"> </w:t>
      </w:r>
      <w:r w:rsidRPr="002D1AE3">
        <w:rPr>
          <w:rStyle w:val="5-Char"/>
          <w:rFonts w:hint="eastAsia"/>
          <w:rtl/>
        </w:rPr>
        <w:t>حرام</w:t>
      </w:r>
      <w:r w:rsidRPr="002D1AE3">
        <w:rPr>
          <w:rStyle w:val="5-Char"/>
          <w:rtl/>
        </w:rPr>
        <w:t xml:space="preserve"> </w:t>
      </w:r>
      <w:r w:rsidR="00F508BE" w:rsidRPr="00D459D8">
        <w:rPr>
          <w:rFonts w:ascii="Traditional Arabic" w:cs="CTraditional Arabic" w:hint="cs"/>
          <w:color w:val="000000"/>
          <w:rtl/>
        </w:rPr>
        <w:t>ل</w:t>
      </w:r>
      <w:r w:rsidR="00E635CB">
        <w:rPr>
          <w:rFonts w:ascii="Traditional Arabic" w:cs="Traditional Arabic"/>
          <w:b/>
          <w:bCs/>
          <w:color w:val="000000"/>
          <w:rtl/>
        </w:rPr>
        <w:t xml:space="preserve"> </w:t>
      </w:r>
      <w:r w:rsidR="00E635CB">
        <w:rPr>
          <w:rStyle w:val="5-Char"/>
          <w:rFonts w:hint="cs"/>
          <w:rtl/>
        </w:rPr>
        <w:t>انها س</w:t>
      </w:r>
      <w:r w:rsidRPr="002D1AE3">
        <w:rPr>
          <w:rStyle w:val="5-Char"/>
          <w:rFonts w:hint="eastAsia"/>
          <w:rtl/>
        </w:rPr>
        <w:t>معت</w:t>
      </w:r>
      <w:r w:rsidRPr="002D1AE3">
        <w:rPr>
          <w:rStyle w:val="5-Char"/>
          <w:rtl/>
        </w:rPr>
        <w:t xml:space="preserve"> </w:t>
      </w:r>
      <w:r w:rsidRPr="002D1AE3">
        <w:rPr>
          <w:rStyle w:val="5-Char"/>
          <w:rFonts w:hint="eastAsia"/>
          <w:rtl/>
        </w:rPr>
        <w:t>النبي</w:t>
      </w:r>
      <w:r w:rsidRPr="002D1AE3">
        <w:rPr>
          <w:rStyle w:val="5-Char"/>
          <w:rtl/>
        </w:rPr>
        <w:t xml:space="preserve"> </w:t>
      </w:r>
      <w:r w:rsidR="00121D96" w:rsidRPr="00121D96">
        <w:rPr>
          <w:rStyle w:val="1-Char"/>
          <w:rFonts w:cs="CTraditional Arabic"/>
          <w:rtl/>
        </w:rPr>
        <w:t>ج</w:t>
      </w:r>
      <w:r w:rsidRPr="002D1AE3">
        <w:rPr>
          <w:rStyle w:val="5-Char"/>
          <w:rFonts w:hint="cs"/>
          <w:rtl/>
        </w:rPr>
        <w:t xml:space="preserve"> </w:t>
      </w:r>
      <w:r w:rsidRPr="002D1AE3">
        <w:rPr>
          <w:rStyle w:val="5-Char"/>
          <w:rFonts w:hint="eastAsia"/>
          <w:rtl/>
        </w:rPr>
        <w:t>يقول</w:t>
      </w:r>
      <w:r w:rsidRPr="002D1AE3">
        <w:rPr>
          <w:rStyle w:val="5-Char"/>
          <w:rFonts w:hint="cs"/>
          <w:rtl/>
        </w:rPr>
        <w:t>:</w:t>
      </w:r>
      <w:r w:rsidR="00F508BE" w:rsidRPr="002D1AE3">
        <w:rPr>
          <w:rStyle w:val="5-Char"/>
          <w:rFonts w:hint="cs"/>
          <w:rtl/>
        </w:rPr>
        <w:t xml:space="preserve"> </w:t>
      </w:r>
      <w:r w:rsidR="00F508BE" w:rsidRPr="002D1AE3">
        <w:rPr>
          <w:rStyle w:val="6-Char"/>
          <w:rtl/>
        </w:rPr>
        <w:t>«</w:t>
      </w:r>
      <w:r w:rsidRPr="002D1AE3">
        <w:rPr>
          <w:rStyle w:val="6-Char"/>
          <w:rFonts w:hint="eastAsia"/>
          <w:rtl/>
        </w:rPr>
        <w:t>أول</w:t>
      </w:r>
      <w:r w:rsidRPr="002D1AE3">
        <w:rPr>
          <w:rStyle w:val="6-Char"/>
          <w:rtl/>
        </w:rPr>
        <w:t xml:space="preserve"> </w:t>
      </w:r>
      <w:r w:rsidRPr="002D1AE3">
        <w:rPr>
          <w:rStyle w:val="6-Char"/>
          <w:rFonts w:hint="eastAsia"/>
          <w:rtl/>
        </w:rPr>
        <w:t>جيش</w:t>
      </w:r>
      <w:r w:rsidRPr="002D1AE3">
        <w:rPr>
          <w:rStyle w:val="6-Char"/>
          <w:rtl/>
        </w:rPr>
        <w:t xml:space="preserve"> </w:t>
      </w:r>
      <w:r w:rsidRPr="002D1AE3">
        <w:rPr>
          <w:rStyle w:val="6-Char"/>
          <w:rFonts w:hint="eastAsia"/>
          <w:rtl/>
        </w:rPr>
        <w:t>من</w:t>
      </w:r>
      <w:r w:rsidRPr="002D1AE3">
        <w:rPr>
          <w:rStyle w:val="6-Char"/>
          <w:rtl/>
        </w:rPr>
        <w:t xml:space="preserve"> </w:t>
      </w:r>
      <w:r w:rsidRPr="002D1AE3">
        <w:rPr>
          <w:rStyle w:val="6-Char"/>
          <w:rFonts w:hint="eastAsia"/>
          <w:rtl/>
        </w:rPr>
        <w:t>أمتي</w:t>
      </w:r>
      <w:r w:rsidRPr="002D1AE3">
        <w:rPr>
          <w:rStyle w:val="6-Char"/>
          <w:rtl/>
        </w:rPr>
        <w:t xml:space="preserve"> </w:t>
      </w:r>
      <w:r w:rsidRPr="002D1AE3">
        <w:rPr>
          <w:rStyle w:val="6-Char"/>
          <w:rFonts w:hint="eastAsia"/>
          <w:rtl/>
        </w:rPr>
        <w:t>يغزون</w:t>
      </w:r>
      <w:r w:rsidRPr="002D1AE3">
        <w:rPr>
          <w:rStyle w:val="6-Char"/>
          <w:rtl/>
        </w:rPr>
        <w:t xml:space="preserve"> </w:t>
      </w:r>
      <w:r w:rsidRPr="002D1AE3">
        <w:rPr>
          <w:rStyle w:val="6-Char"/>
          <w:rFonts w:hint="eastAsia"/>
          <w:rtl/>
        </w:rPr>
        <w:t>البحر</w:t>
      </w:r>
      <w:r w:rsidRPr="002D1AE3">
        <w:rPr>
          <w:rStyle w:val="6-Char"/>
          <w:rtl/>
        </w:rPr>
        <w:t xml:space="preserve"> </w:t>
      </w:r>
      <w:r w:rsidRPr="002D1AE3">
        <w:rPr>
          <w:rStyle w:val="6-Char"/>
          <w:rFonts w:hint="eastAsia"/>
          <w:rtl/>
        </w:rPr>
        <w:t>قد</w:t>
      </w:r>
      <w:r w:rsidRPr="002D1AE3">
        <w:rPr>
          <w:rStyle w:val="6-Char"/>
          <w:rtl/>
        </w:rPr>
        <w:t xml:space="preserve"> </w:t>
      </w:r>
      <w:r w:rsidRPr="002D1AE3">
        <w:rPr>
          <w:rStyle w:val="6-Char"/>
          <w:rFonts w:hint="eastAsia"/>
          <w:rtl/>
        </w:rPr>
        <w:t>أوجبوا</w:t>
      </w:r>
      <w:r w:rsidR="00F508BE" w:rsidRPr="002D1AE3">
        <w:rPr>
          <w:rStyle w:val="6-Char"/>
          <w:rtl/>
        </w:rPr>
        <w:t>»</w:t>
      </w:r>
      <w:r w:rsidRPr="002D1AE3">
        <w:rPr>
          <w:rStyle w:val="6-Char"/>
          <w:rtl/>
        </w:rPr>
        <w:t>.</w:t>
      </w:r>
      <w:r w:rsidRPr="003D4378">
        <w:rPr>
          <w:rFonts w:ascii="Traditional Arabic"/>
          <w:b/>
          <w:bCs/>
          <w:color w:val="000000"/>
          <w:rtl/>
        </w:rPr>
        <w:t xml:space="preserve"> </w:t>
      </w:r>
      <w:r w:rsidRPr="002D1AE3">
        <w:rPr>
          <w:rStyle w:val="5-Char"/>
          <w:rFonts w:hint="eastAsia"/>
          <w:rtl/>
        </w:rPr>
        <w:t>قالت</w:t>
      </w:r>
      <w:r w:rsidRPr="002D1AE3">
        <w:rPr>
          <w:rStyle w:val="5-Char"/>
          <w:rtl/>
        </w:rPr>
        <w:t xml:space="preserve"> </w:t>
      </w:r>
      <w:r w:rsidRPr="002D1AE3">
        <w:rPr>
          <w:rStyle w:val="5-Char"/>
          <w:rFonts w:hint="eastAsia"/>
          <w:rtl/>
        </w:rPr>
        <w:t>أم</w:t>
      </w:r>
      <w:r w:rsidRPr="002D1AE3">
        <w:rPr>
          <w:rStyle w:val="5-Char"/>
          <w:rtl/>
        </w:rPr>
        <w:t xml:space="preserve"> </w:t>
      </w:r>
      <w:r w:rsidRPr="002D1AE3">
        <w:rPr>
          <w:rStyle w:val="5-Char"/>
          <w:rFonts w:hint="eastAsia"/>
          <w:rtl/>
        </w:rPr>
        <w:t>حرام</w:t>
      </w:r>
      <w:r w:rsidR="00F508BE" w:rsidRPr="002D1AE3">
        <w:rPr>
          <w:rStyle w:val="5-Char"/>
          <w:rFonts w:hint="cs"/>
          <w:rtl/>
        </w:rPr>
        <w:t>:</w:t>
      </w:r>
      <w:r w:rsidRPr="002D1AE3">
        <w:rPr>
          <w:rStyle w:val="5-Char"/>
          <w:rtl/>
        </w:rPr>
        <w:t xml:space="preserve"> </w:t>
      </w:r>
      <w:r w:rsidRPr="002D1AE3">
        <w:rPr>
          <w:rStyle w:val="5-Char"/>
          <w:rFonts w:hint="eastAsia"/>
          <w:rtl/>
        </w:rPr>
        <w:t>قلت</w:t>
      </w:r>
      <w:r w:rsidRPr="002D1AE3">
        <w:rPr>
          <w:rStyle w:val="5-Char"/>
          <w:rFonts w:hint="cs"/>
          <w:rtl/>
        </w:rPr>
        <w:t>:</w:t>
      </w:r>
      <w:r w:rsidRPr="002D1AE3">
        <w:rPr>
          <w:rStyle w:val="5-Char"/>
          <w:rtl/>
        </w:rPr>
        <w:t xml:space="preserve"> </w:t>
      </w:r>
      <w:r w:rsidRPr="002D1AE3">
        <w:rPr>
          <w:rStyle w:val="5-Char"/>
          <w:rFonts w:hint="eastAsia"/>
          <w:rtl/>
        </w:rPr>
        <w:t>يا</w:t>
      </w:r>
      <w:r w:rsidRPr="002D1AE3">
        <w:rPr>
          <w:rStyle w:val="5-Char"/>
          <w:rtl/>
        </w:rPr>
        <w:t xml:space="preserve"> </w:t>
      </w:r>
      <w:r w:rsidRPr="002D1AE3">
        <w:rPr>
          <w:rStyle w:val="5-Char"/>
          <w:rFonts w:hint="eastAsia"/>
          <w:rtl/>
        </w:rPr>
        <w:t>رسول</w:t>
      </w:r>
      <w:r w:rsidRPr="002D1AE3">
        <w:rPr>
          <w:rStyle w:val="5-Char"/>
          <w:rtl/>
        </w:rPr>
        <w:t xml:space="preserve"> </w:t>
      </w:r>
      <w:r w:rsidRPr="002D1AE3">
        <w:rPr>
          <w:rStyle w:val="5-Char"/>
          <w:rFonts w:hint="eastAsia"/>
          <w:rtl/>
        </w:rPr>
        <w:t>الله</w:t>
      </w:r>
      <w:r w:rsidRPr="002D1AE3">
        <w:rPr>
          <w:rStyle w:val="5-Char"/>
          <w:rFonts w:hint="cs"/>
          <w:rtl/>
        </w:rPr>
        <w:t>،</w:t>
      </w:r>
      <w:r w:rsidRPr="002D1AE3">
        <w:rPr>
          <w:rStyle w:val="5-Char"/>
          <w:rtl/>
        </w:rPr>
        <w:t xml:space="preserve"> </w:t>
      </w:r>
      <w:r w:rsidRPr="002D1AE3">
        <w:rPr>
          <w:rStyle w:val="5-Char"/>
          <w:rFonts w:hint="eastAsia"/>
          <w:rtl/>
        </w:rPr>
        <w:t>أنا</w:t>
      </w:r>
      <w:r w:rsidRPr="002D1AE3">
        <w:rPr>
          <w:rStyle w:val="5-Char"/>
          <w:rtl/>
        </w:rPr>
        <w:t xml:space="preserve"> </w:t>
      </w:r>
      <w:r w:rsidRPr="002D1AE3">
        <w:rPr>
          <w:rStyle w:val="5-Char"/>
          <w:rFonts w:hint="eastAsia"/>
          <w:rtl/>
        </w:rPr>
        <w:t>فيهم</w:t>
      </w:r>
      <w:r w:rsidR="007529E1" w:rsidRPr="002D1AE3">
        <w:rPr>
          <w:rStyle w:val="5-Char"/>
          <w:rtl/>
        </w:rPr>
        <w:t>؟</w:t>
      </w:r>
      <w:r w:rsidRPr="002D1AE3">
        <w:rPr>
          <w:rStyle w:val="5-Char"/>
          <w:rtl/>
        </w:rPr>
        <w:t xml:space="preserve"> </w:t>
      </w:r>
      <w:r w:rsidRPr="002D1AE3">
        <w:rPr>
          <w:rStyle w:val="5-Char"/>
          <w:rFonts w:hint="eastAsia"/>
          <w:rtl/>
        </w:rPr>
        <w:t>قال</w:t>
      </w:r>
      <w:r w:rsidRPr="002D1AE3">
        <w:rPr>
          <w:rStyle w:val="5-Char"/>
          <w:rFonts w:hint="cs"/>
          <w:rtl/>
        </w:rPr>
        <w:t>:</w:t>
      </w:r>
      <w:r w:rsidR="00F508BE">
        <w:rPr>
          <w:rFonts w:ascii="Traditional Arabic" w:cs="Traditional Arabic" w:hint="cs"/>
          <w:b/>
          <w:bCs/>
          <w:color w:val="000000"/>
          <w:rtl/>
        </w:rPr>
        <w:t xml:space="preserve"> </w:t>
      </w:r>
      <w:r w:rsidR="00F508BE" w:rsidRPr="002D1AE3">
        <w:rPr>
          <w:rStyle w:val="5-Char"/>
          <w:rtl/>
        </w:rPr>
        <w:t>«</w:t>
      </w:r>
      <w:r w:rsidRPr="002D1AE3">
        <w:rPr>
          <w:rStyle w:val="5-Char"/>
          <w:rFonts w:hint="eastAsia"/>
          <w:rtl/>
        </w:rPr>
        <w:t>أنت</w:t>
      </w:r>
      <w:r w:rsidR="00F508BE" w:rsidRPr="002D1AE3">
        <w:rPr>
          <w:rStyle w:val="5-Char"/>
          <w:rFonts w:hint="cs"/>
          <w:rtl/>
        </w:rPr>
        <w:t>ِ</w:t>
      </w:r>
      <w:r w:rsidRPr="002D1AE3">
        <w:rPr>
          <w:rStyle w:val="5-Char"/>
          <w:rtl/>
        </w:rPr>
        <w:t xml:space="preserve"> </w:t>
      </w:r>
      <w:r w:rsidRPr="002D1AE3">
        <w:rPr>
          <w:rStyle w:val="5-Char"/>
          <w:rFonts w:hint="eastAsia"/>
          <w:rtl/>
        </w:rPr>
        <w:t>فيهم</w:t>
      </w:r>
      <w:r w:rsidR="00F508BE" w:rsidRPr="002D1AE3">
        <w:rPr>
          <w:rStyle w:val="5-Char"/>
          <w:rtl/>
        </w:rPr>
        <w:t>».</w:t>
      </w:r>
      <w:r w:rsidRPr="002D1AE3">
        <w:rPr>
          <w:rStyle w:val="5-Char"/>
          <w:rFonts w:hint="cs"/>
          <w:rtl/>
        </w:rPr>
        <w:t xml:space="preserve"> </w:t>
      </w:r>
      <w:r w:rsidRPr="002D1AE3">
        <w:rPr>
          <w:rStyle w:val="5-Char"/>
          <w:rFonts w:hint="eastAsia"/>
          <w:rtl/>
        </w:rPr>
        <w:t>ثم</w:t>
      </w:r>
      <w:r w:rsidRPr="002D1AE3">
        <w:rPr>
          <w:rStyle w:val="5-Char"/>
          <w:rtl/>
        </w:rPr>
        <w:t xml:space="preserve"> </w:t>
      </w:r>
      <w:r w:rsidRPr="002D1AE3">
        <w:rPr>
          <w:rStyle w:val="5-Char"/>
          <w:rFonts w:hint="eastAsia"/>
          <w:rtl/>
        </w:rPr>
        <w:t>قال</w:t>
      </w:r>
      <w:r w:rsidRPr="002D1AE3">
        <w:rPr>
          <w:rStyle w:val="5-Char"/>
          <w:rtl/>
        </w:rPr>
        <w:t xml:space="preserve"> </w:t>
      </w:r>
      <w:r w:rsidRPr="002D1AE3">
        <w:rPr>
          <w:rStyle w:val="5-Char"/>
          <w:rFonts w:hint="eastAsia"/>
          <w:rtl/>
        </w:rPr>
        <w:t>النبي</w:t>
      </w:r>
      <w:r w:rsidRPr="002D1AE3">
        <w:rPr>
          <w:rStyle w:val="5-Char"/>
          <w:rtl/>
        </w:rPr>
        <w:t xml:space="preserve"> </w:t>
      </w:r>
      <w:r w:rsidR="00121D96" w:rsidRPr="00121D96">
        <w:rPr>
          <w:rStyle w:val="1-Char"/>
          <w:rFonts w:cs="CTraditional Arabic"/>
          <w:rtl/>
        </w:rPr>
        <w:t>ج</w:t>
      </w:r>
      <w:r w:rsidRPr="002D1AE3">
        <w:rPr>
          <w:rStyle w:val="5-Char"/>
          <w:rFonts w:hint="cs"/>
          <w:rtl/>
        </w:rPr>
        <w:t>:</w:t>
      </w:r>
      <w:r w:rsidRPr="003D4378">
        <w:rPr>
          <w:rFonts w:ascii="Traditional Arabic" w:cs="Traditional Arabic" w:hint="cs"/>
          <w:b/>
          <w:bCs/>
          <w:color w:val="000000"/>
          <w:rtl/>
        </w:rPr>
        <w:t xml:space="preserve"> </w:t>
      </w:r>
      <w:r w:rsidR="00F508BE" w:rsidRPr="002D1AE3">
        <w:rPr>
          <w:rStyle w:val="6-Char"/>
          <w:rtl/>
        </w:rPr>
        <w:t>«</w:t>
      </w:r>
      <w:r w:rsidRPr="002D1AE3">
        <w:rPr>
          <w:rStyle w:val="6-Char"/>
          <w:rFonts w:hint="eastAsia"/>
          <w:rtl/>
        </w:rPr>
        <w:t>أول</w:t>
      </w:r>
      <w:r w:rsidRPr="002D1AE3">
        <w:rPr>
          <w:rStyle w:val="6-Char"/>
          <w:rtl/>
        </w:rPr>
        <w:t xml:space="preserve"> </w:t>
      </w:r>
      <w:r w:rsidRPr="002D1AE3">
        <w:rPr>
          <w:rStyle w:val="6-Char"/>
          <w:rFonts w:hint="eastAsia"/>
          <w:rtl/>
        </w:rPr>
        <w:t>جيش</w:t>
      </w:r>
      <w:r w:rsidRPr="002D1AE3">
        <w:rPr>
          <w:rStyle w:val="6-Char"/>
          <w:rtl/>
        </w:rPr>
        <w:t xml:space="preserve"> </w:t>
      </w:r>
      <w:r w:rsidRPr="002D1AE3">
        <w:rPr>
          <w:rStyle w:val="6-Char"/>
          <w:rFonts w:hint="eastAsia"/>
          <w:rtl/>
        </w:rPr>
        <w:t>من</w:t>
      </w:r>
      <w:r w:rsidRPr="002D1AE3">
        <w:rPr>
          <w:rStyle w:val="6-Char"/>
          <w:rtl/>
        </w:rPr>
        <w:t xml:space="preserve"> </w:t>
      </w:r>
      <w:r w:rsidRPr="002D1AE3">
        <w:rPr>
          <w:rStyle w:val="6-Char"/>
          <w:rFonts w:hint="eastAsia"/>
          <w:rtl/>
        </w:rPr>
        <w:t>أمتي</w:t>
      </w:r>
      <w:r w:rsidRPr="002D1AE3">
        <w:rPr>
          <w:rStyle w:val="6-Char"/>
          <w:rtl/>
        </w:rPr>
        <w:t xml:space="preserve"> </w:t>
      </w:r>
      <w:r w:rsidRPr="002D1AE3">
        <w:rPr>
          <w:rStyle w:val="6-Char"/>
          <w:rFonts w:hint="eastAsia"/>
          <w:rtl/>
        </w:rPr>
        <w:t>يغزون</w:t>
      </w:r>
      <w:r w:rsidRPr="002D1AE3">
        <w:rPr>
          <w:rStyle w:val="6-Char"/>
          <w:rtl/>
        </w:rPr>
        <w:t xml:space="preserve"> </w:t>
      </w:r>
      <w:r w:rsidRPr="002D1AE3">
        <w:rPr>
          <w:rStyle w:val="6-Char"/>
          <w:rFonts w:hint="eastAsia"/>
          <w:rtl/>
        </w:rPr>
        <w:t>مدينة</w:t>
      </w:r>
      <w:r w:rsidRPr="002D1AE3">
        <w:rPr>
          <w:rStyle w:val="6-Char"/>
          <w:rtl/>
        </w:rPr>
        <w:t xml:space="preserve"> </w:t>
      </w:r>
      <w:r w:rsidRPr="002D1AE3">
        <w:rPr>
          <w:rStyle w:val="6-Char"/>
          <w:rFonts w:hint="eastAsia"/>
          <w:rtl/>
        </w:rPr>
        <w:t>قيصرمغفور</w:t>
      </w:r>
      <w:r w:rsidRPr="002D1AE3">
        <w:rPr>
          <w:rStyle w:val="6-Char"/>
          <w:rtl/>
        </w:rPr>
        <w:t xml:space="preserve"> </w:t>
      </w:r>
      <w:r w:rsidRPr="002D1AE3">
        <w:rPr>
          <w:rStyle w:val="6-Char"/>
          <w:rFonts w:hint="eastAsia"/>
          <w:rtl/>
        </w:rPr>
        <w:t>لهم</w:t>
      </w:r>
      <w:r w:rsidRPr="002D1AE3">
        <w:rPr>
          <w:rStyle w:val="6-Char"/>
          <w:rtl/>
        </w:rPr>
        <w:t>.</w:t>
      </w:r>
      <w:r w:rsidRPr="002D1AE3">
        <w:rPr>
          <w:rStyle w:val="6-Char"/>
          <w:rFonts w:hint="cs"/>
          <w:rtl/>
        </w:rPr>
        <w:t>...</w:t>
      </w:r>
      <w:r w:rsidR="00F508BE" w:rsidRPr="002D1AE3">
        <w:rPr>
          <w:rStyle w:val="6-Char"/>
          <w:rtl/>
        </w:rPr>
        <w:t>»</w:t>
      </w:r>
      <w:r w:rsidRPr="002D1AE3">
        <w:rPr>
          <w:rStyle w:val="6-Char"/>
          <w:rFonts w:hint="cs"/>
          <w:rtl/>
        </w:rPr>
        <w:t>.</w:t>
      </w:r>
      <w:r w:rsidRPr="00D1500A">
        <w:rPr>
          <w:rStyle w:val="1-Char"/>
          <w:rtl/>
        </w:rPr>
        <w:t xml:space="preserve"> </w:t>
      </w:r>
      <w:r w:rsidRPr="00D1500A">
        <w:rPr>
          <w:rStyle w:val="1-Char"/>
          <w:rFonts w:hint="cs"/>
          <w:rtl/>
        </w:rPr>
        <w:t xml:space="preserve">(15: ص 1069) </w:t>
      </w:r>
    </w:p>
    <w:p w:rsidR="00E50B47" w:rsidRPr="00D1500A" w:rsidRDefault="00F508BE" w:rsidP="007D7F24">
      <w:pPr>
        <w:ind w:firstLine="284"/>
        <w:jc w:val="both"/>
        <w:rPr>
          <w:rStyle w:val="1-Char"/>
          <w:rtl/>
        </w:rPr>
      </w:pPr>
      <w:r w:rsidRPr="00F06C15">
        <w:rPr>
          <w:rStyle w:val="1-Char"/>
          <w:rtl/>
        </w:rPr>
        <w:t>«</w:t>
      </w:r>
      <w:r w:rsidR="00E50B47" w:rsidRPr="00D1500A">
        <w:rPr>
          <w:rStyle w:val="1-Char"/>
          <w:rFonts w:hint="cs"/>
          <w:rtl/>
        </w:rPr>
        <w:t>از ام حرام (خال</w:t>
      </w:r>
      <w:r w:rsidR="001321F3" w:rsidRPr="00D1500A">
        <w:rPr>
          <w:rStyle w:val="1-Char"/>
          <w:rFonts w:hint="cs"/>
          <w:rtl/>
        </w:rPr>
        <w:t xml:space="preserve">ه‌ی </w:t>
      </w:r>
      <w:r w:rsidR="00E50B47" w:rsidRPr="00D1500A">
        <w:rPr>
          <w:rStyle w:val="1-Char"/>
          <w:rFonts w:hint="cs"/>
          <w:rtl/>
        </w:rPr>
        <w:t>انس بن مالک) روا</w:t>
      </w:r>
      <w:r w:rsidR="00FE5282">
        <w:rPr>
          <w:rStyle w:val="1-Char"/>
          <w:rFonts w:hint="cs"/>
          <w:rtl/>
        </w:rPr>
        <w:t>ی</w:t>
      </w:r>
      <w:r w:rsidR="00E50B47" w:rsidRPr="00D1500A">
        <w:rPr>
          <w:rStyle w:val="1-Char"/>
          <w:rFonts w:hint="cs"/>
          <w:rtl/>
        </w:rPr>
        <w:t xml:space="preserve">ت است </w:t>
      </w:r>
      <w:r w:rsidR="00FE5282">
        <w:rPr>
          <w:rStyle w:val="1-Char"/>
          <w:rFonts w:hint="cs"/>
          <w:rtl/>
        </w:rPr>
        <w:t>ک</w:t>
      </w:r>
      <w:r w:rsidR="00E50B47" w:rsidRPr="00D1500A">
        <w:rPr>
          <w:rStyle w:val="1-Char"/>
          <w:rFonts w:hint="cs"/>
          <w:rtl/>
        </w:rPr>
        <w:t xml:space="preserve">ه او از رسول الله </w:t>
      </w:r>
      <w:r w:rsidR="00121D96" w:rsidRPr="00121D96">
        <w:rPr>
          <w:rStyle w:val="1-Char"/>
          <w:rFonts w:cs="CTraditional Arabic"/>
          <w:rtl/>
        </w:rPr>
        <w:t>ج</w:t>
      </w:r>
      <w:r w:rsidR="00E50B47" w:rsidRPr="00D1500A">
        <w:rPr>
          <w:rStyle w:val="1-Char"/>
          <w:rFonts w:hint="cs"/>
          <w:rtl/>
        </w:rPr>
        <w:t xml:space="preserve"> روایت </w:t>
      </w:r>
      <w:r w:rsidR="0002391F" w:rsidRPr="00D1500A">
        <w:rPr>
          <w:rStyle w:val="1-Char"/>
          <w:rFonts w:hint="cs"/>
          <w:rtl/>
        </w:rPr>
        <w:t>می‌کن</w:t>
      </w:r>
      <w:r w:rsidR="00554611" w:rsidRPr="00D1500A">
        <w:rPr>
          <w:rStyle w:val="1-Char"/>
          <w:rFonts w:hint="cs"/>
          <w:rtl/>
        </w:rPr>
        <w:t>د</w:t>
      </w:r>
      <w:r w:rsidR="00E50B47" w:rsidRPr="00D1500A">
        <w:rPr>
          <w:rStyle w:val="1-Char"/>
          <w:rFonts w:hint="cs"/>
          <w:rtl/>
        </w:rPr>
        <w:t xml:space="preserve"> که فرمود: نخستین لشکر اسلام که جنگ دریایی را به راه بیندازد</w:t>
      </w:r>
      <w:r w:rsidRPr="00D1500A">
        <w:rPr>
          <w:rStyle w:val="1-Char"/>
          <w:rFonts w:hint="cs"/>
          <w:rtl/>
        </w:rPr>
        <w:t>،</w:t>
      </w:r>
      <w:r w:rsidR="00E50B47" w:rsidRPr="00D1500A">
        <w:rPr>
          <w:rStyle w:val="1-Char"/>
          <w:rFonts w:hint="cs"/>
          <w:rtl/>
        </w:rPr>
        <w:t xml:space="preserve"> جنت را بر خود لازم می</w:t>
      </w:r>
      <w:r w:rsidR="00114D58" w:rsidRPr="00D1500A">
        <w:rPr>
          <w:rStyle w:val="1-Char"/>
          <w:rFonts w:hint="eastAsia"/>
          <w:rtl/>
        </w:rPr>
        <w:t>‌</w:t>
      </w:r>
      <w:r w:rsidR="00E50B47" w:rsidRPr="00D1500A">
        <w:rPr>
          <w:rStyle w:val="1-Char"/>
          <w:rFonts w:hint="cs"/>
          <w:rtl/>
        </w:rPr>
        <w:t>گرداند</w:t>
      </w:r>
      <w:r w:rsidRPr="00F06C15">
        <w:rPr>
          <w:rStyle w:val="1-Char"/>
          <w:rtl/>
        </w:rPr>
        <w:t>»</w:t>
      </w:r>
      <w:r w:rsidR="00E50B47" w:rsidRPr="00D1500A">
        <w:rPr>
          <w:rStyle w:val="1-Char"/>
          <w:rFonts w:hint="cs"/>
          <w:rtl/>
        </w:rPr>
        <w:t xml:space="preserve">. </w:t>
      </w:r>
    </w:p>
    <w:p w:rsidR="00F508BE" w:rsidRPr="00D1500A" w:rsidRDefault="00E50B47" w:rsidP="007D7F24">
      <w:pPr>
        <w:ind w:firstLine="284"/>
        <w:jc w:val="both"/>
        <w:rPr>
          <w:rStyle w:val="1-Char"/>
          <w:rtl/>
        </w:rPr>
      </w:pPr>
      <w:r w:rsidRPr="00D1500A">
        <w:rPr>
          <w:rStyle w:val="1-Char"/>
          <w:rFonts w:hint="cs"/>
          <w:rtl/>
        </w:rPr>
        <w:t>ام حرام راوی حدیث</w:t>
      </w:r>
      <w:r w:rsidR="00B74C58">
        <w:rPr>
          <w:rStyle w:val="1-Char"/>
          <w:rFonts w:hint="cs"/>
          <w:rtl/>
        </w:rPr>
        <w:t xml:space="preserve"> می‌گوید</w:t>
      </w:r>
      <w:r w:rsidRPr="00D1500A">
        <w:rPr>
          <w:rStyle w:val="1-Char"/>
          <w:rFonts w:hint="cs"/>
          <w:rtl/>
        </w:rPr>
        <w:t xml:space="preserve">: ای رسول الله </w:t>
      </w:r>
      <w:r w:rsidR="00121D96" w:rsidRPr="00121D96">
        <w:rPr>
          <w:rStyle w:val="1-Char"/>
          <w:rFonts w:cs="CTraditional Arabic"/>
          <w:rtl/>
        </w:rPr>
        <w:t>ج</w:t>
      </w:r>
      <w:r w:rsidRPr="00D1500A">
        <w:rPr>
          <w:rStyle w:val="1-Char"/>
          <w:rFonts w:hint="cs"/>
          <w:rtl/>
        </w:rPr>
        <w:t>، آیا من در جمل</w:t>
      </w:r>
      <w:r w:rsidR="001321F3" w:rsidRPr="00D1500A">
        <w:rPr>
          <w:rStyle w:val="1-Char"/>
          <w:rFonts w:hint="cs"/>
          <w:rtl/>
        </w:rPr>
        <w:t>ه‌ی</w:t>
      </w:r>
      <w:r w:rsidR="00B270E6">
        <w:rPr>
          <w:rStyle w:val="1-Char"/>
          <w:rFonts w:hint="cs"/>
          <w:rtl/>
        </w:rPr>
        <w:t xml:space="preserve"> آن‌ها </w:t>
      </w:r>
      <w:r w:rsidRPr="00D1500A">
        <w:rPr>
          <w:rStyle w:val="1-Char"/>
          <w:rFonts w:hint="cs"/>
          <w:rtl/>
        </w:rPr>
        <w:t xml:space="preserve">هستم؟ فرمود: بلی. سپس رسول الله </w:t>
      </w:r>
      <w:r w:rsidR="00121D96" w:rsidRPr="00121D96">
        <w:rPr>
          <w:rStyle w:val="1-Char"/>
          <w:rFonts w:cs="CTraditional Arabic"/>
          <w:rtl/>
        </w:rPr>
        <w:t>ج</w:t>
      </w:r>
      <w:r w:rsidRPr="00D1500A">
        <w:rPr>
          <w:rStyle w:val="1-Char"/>
          <w:rFonts w:hint="cs"/>
          <w:rtl/>
        </w:rPr>
        <w:t xml:space="preserve"> افزود: </w:t>
      </w:r>
      <w:r w:rsidR="00F508BE" w:rsidRPr="00F06C15">
        <w:rPr>
          <w:rStyle w:val="1-Char"/>
          <w:rtl/>
        </w:rPr>
        <w:t>«</w:t>
      </w:r>
      <w:r w:rsidRPr="00D1500A">
        <w:rPr>
          <w:rStyle w:val="1-Char"/>
          <w:rFonts w:hint="cs"/>
          <w:rtl/>
        </w:rPr>
        <w:t>نخستین لشکر اسلام که به قصد جهاد به پایتخت روم می</w:t>
      </w:r>
      <w:r w:rsidR="000A1BD3">
        <w:rPr>
          <w:rStyle w:val="1-Char"/>
          <w:rFonts w:hint="eastAsia"/>
          <w:rtl/>
        </w:rPr>
        <w:t>‌</w:t>
      </w:r>
      <w:r w:rsidRPr="00D1500A">
        <w:rPr>
          <w:rStyle w:val="1-Char"/>
          <w:rFonts w:hint="cs"/>
          <w:rtl/>
        </w:rPr>
        <w:t>رود، او مورد آمرزش خداوند قرار می</w:t>
      </w:r>
      <w:r w:rsidR="00114D58" w:rsidRPr="00D1500A">
        <w:rPr>
          <w:rStyle w:val="1-Char"/>
          <w:rFonts w:hint="eastAsia"/>
          <w:rtl/>
        </w:rPr>
        <w:t>‌</w:t>
      </w:r>
      <w:r w:rsidRPr="00D1500A">
        <w:rPr>
          <w:rStyle w:val="1-Char"/>
          <w:rFonts w:hint="cs"/>
          <w:rtl/>
        </w:rPr>
        <w:t>گیرد</w:t>
      </w:r>
      <w:r w:rsidR="00F508BE" w:rsidRPr="00F06C15">
        <w:rPr>
          <w:rStyle w:val="1-Char"/>
          <w:rtl/>
        </w:rPr>
        <w:t>»</w:t>
      </w:r>
      <w:r w:rsidR="00F508BE" w:rsidRPr="00F06C15">
        <w:rPr>
          <w:rStyle w:val="1-Char"/>
          <w:rFonts w:hint="cs"/>
          <w:rtl/>
        </w:rPr>
        <w:t>.</w:t>
      </w:r>
    </w:p>
    <w:p w:rsidR="00E50B47" w:rsidRPr="00D1500A" w:rsidRDefault="00E50B47" w:rsidP="00F06C15">
      <w:pPr>
        <w:ind w:firstLine="284"/>
        <w:jc w:val="both"/>
        <w:rPr>
          <w:rStyle w:val="1-Char"/>
          <w:rtl/>
        </w:rPr>
      </w:pPr>
      <w:r w:rsidRPr="00D1500A">
        <w:rPr>
          <w:rStyle w:val="1-Char"/>
          <w:rFonts w:hint="cs"/>
          <w:rtl/>
        </w:rPr>
        <w:t>به اتفاق علما</w:t>
      </w:r>
      <w:r w:rsidR="00FE5282">
        <w:rPr>
          <w:rStyle w:val="1-Char"/>
          <w:rFonts w:hint="cs"/>
          <w:rtl/>
        </w:rPr>
        <w:t>ی</w:t>
      </w:r>
      <w:r w:rsidRPr="00D1500A">
        <w:rPr>
          <w:rStyle w:val="1-Char"/>
          <w:rFonts w:hint="cs"/>
          <w:rtl/>
        </w:rPr>
        <w:t xml:space="preserve"> حد</w:t>
      </w:r>
      <w:r w:rsidR="00FE5282">
        <w:rPr>
          <w:rStyle w:val="1-Char"/>
          <w:rFonts w:hint="cs"/>
          <w:rtl/>
        </w:rPr>
        <w:t>ی</w:t>
      </w:r>
      <w:r w:rsidRPr="00D1500A">
        <w:rPr>
          <w:rStyle w:val="1-Char"/>
          <w:rFonts w:hint="cs"/>
          <w:rtl/>
        </w:rPr>
        <w:t>ث معنا</w:t>
      </w:r>
      <w:r w:rsidR="00FE5282">
        <w:rPr>
          <w:rStyle w:val="1-Char"/>
          <w:rFonts w:hint="cs"/>
          <w:rtl/>
        </w:rPr>
        <w:t>ی</w:t>
      </w:r>
      <w:r w:rsidRPr="00D1500A">
        <w:rPr>
          <w:rStyle w:val="1-Char"/>
          <w:rFonts w:hint="cs"/>
          <w:rtl/>
        </w:rPr>
        <w:t>:</w:t>
      </w:r>
      <w:r w:rsidR="00F06C15">
        <w:rPr>
          <w:rStyle w:val="1-Char"/>
          <w:rFonts w:hint="cs"/>
          <w:rtl/>
        </w:rPr>
        <w:t xml:space="preserve"> </w:t>
      </w:r>
      <w:r w:rsidR="00F508BE" w:rsidRPr="00F06C15">
        <w:rPr>
          <w:rStyle w:val="5-Char"/>
          <w:rFonts w:hint="cs"/>
          <w:rtl/>
        </w:rPr>
        <w:t>«</w:t>
      </w:r>
      <w:r w:rsidRPr="00F06C15">
        <w:rPr>
          <w:rStyle w:val="5-Char"/>
          <w:rFonts w:hint="eastAsia"/>
          <w:rtl/>
        </w:rPr>
        <w:t>قد</w:t>
      </w:r>
      <w:r w:rsidRPr="00F06C15">
        <w:rPr>
          <w:rStyle w:val="5-Char"/>
          <w:rtl/>
        </w:rPr>
        <w:t xml:space="preserve"> </w:t>
      </w:r>
      <w:r w:rsidRPr="00F06C15">
        <w:rPr>
          <w:rStyle w:val="5-Char"/>
          <w:rFonts w:hint="eastAsia"/>
          <w:rtl/>
        </w:rPr>
        <w:t>أوجبوا</w:t>
      </w:r>
      <w:r w:rsidR="00F06C15">
        <w:rPr>
          <w:rStyle w:val="5-Char"/>
          <w:rFonts w:hint="cs"/>
          <w:rtl/>
        </w:rPr>
        <w:t>»</w:t>
      </w:r>
      <w:r w:rsidRPr="00D1500A">
        <w:rPr>
          <w:rStyle w:val="1-Char"/>
          <w:rtl/>
        </w:rPr>
        <w:t xml:space="preserve"> </w:t>
      </w:r>
      <w:r w:rsidRPr="00D1500A">
        <w:rPr>
          <w:rStyle w:val="1-Char"/>
          <w:rFonts w:hint="cs"/>
          <w:rtl/>
        </w:rPr>
        <w:t>با انجام کاری موجب رفتن به جنت، جنت را بر خود لازم قرار دادن است.</w:t>
      </w:r>
    </w:p>
    <w:p w:rsidR="00E50B47" w:rsidRPr="00D1500A" w:rsidRDefault="00E50B47" w:rsidP="00D1500A">
      <w:pPr>
        <w:ind w:firstLine="284"/>
        <w:jc w:val="both"/>
        <w:rPr>
          <w:rStyle w:val="1-Char"/>
          <w:rtl/>
        </w:rPr>
      </w:pPr>
      <w:r w:rsidRPr="00D1500A">
        <w:rPr>
          <w:rStyle w:val="1-Char"/>
          <w:rFonts w:hint="cs"/>
          <w:rtl/>
        </w:rPr>
        <w:t>همانگونه که روایت دیگر این حدیث ثابت میسازد که</w:t>
      </w:r>
      <w:r w:rsidR="004753E1">
        <w:rPr>
          <w:rStyle w:val="1-Char"/>
          <w:rFonts w:hint="cs"/>
          <w:rtl/>
        </w:rPr>
        <w:t xml:space="preserve"> </w:t>
      </w:r>
      <w:r w:rsidRPr="00D1500A">
        <w:rPr>
          <w:rStyle w:val="1-Char"/>
          <w:rFonts w:hint="cs"/>
          <w:rtl/>
        </w:rPr>
        <w:t>افتخار ابتکار به راه اندازی جنگ دریایی وسر لشکری</w:t>
      </w:r>
      <w:r w:rsidR="00A879FE">
        <w:rPr>
          <w:rStyle w:val="1-Char"/>
          <w:rFonts w:hint="cs"/>
          <w:rtl/>
        </w:rPr>
        <w:t xml:space="preserve"> آن را </w:t>
      </w:r>
      <w:r w:rsidRPr="00D1500A">
        <w:rPr>
          <w:rStyle w:val="1-Char"/>
          <w:rFonts w:hint="cs"/>
          <w:rtl/>
        </w:rPr>
        <w:t xml:space="preserve">شخصیت مورد بحث ما بعهده داشت، واین منقبت بزرگ را او کمایی نمود: </w:t>
      </w:r>
      <w:r w:rsidR="00F508BE" w:rsidRPr="002D1AE3">
        <w:rPr>
          <w:rStyle w:val="5-Char"/>
          <w:rFonts w:hint="cs"/>
          <w:rtl/>
        </w:rPr>
        <w:t>«</w:t>
      </w:r>
      <w:r w:rsidRPr="002D1AE3">
        <w:rPr>
          <w:rStyle w:val="5-Char"/>
          <w:rFonts w:hint="eastAsia"/>
          <w:rtl/>
        </w:rPr>
        <w:t>فخرجت</w:t>
      </w:r>
      <w:r w:rsidRPr="002D1AE3">
        <w:rPr>
          <w:rStyle w:val="5-Char"/>
          <w:rtl/>
        </w:rPr>
        <w:t xml:space="preserve"> </w:t>
      </w:r>
      <w:r w:rsidRPr="002D1AE3">
        <w:rPr>
          <w:rStyle w:val="5-Char"/>
          <w:rFonts w:hint="eastAsia"/>
          <w:rtl/>
        </w:rPr>
        <w:t>مع</w:t>
      </w:r>
      <w:r w:rsidRPr="002D1AE3">
        <w:rPr>
          <w:rStyle w:val="5-Char"/>
          <w:rtl/>
        </w:rPr>
        <w:t xml:space="preserve"> </w:t>
      </w:r>
      <w:r w:rsidRPr="002D1AE3">
        <w:rPr>
          <w:rStyle w:val="5-Char"/>
          <w:rFonts w:hint="eastAsia"/>
          <w:rtl/>
        </w:rPr>
        <w:t>زوجها</w:t>
      </w:r>
      <w:r w:rsidRPr="002D1AE3">
        <w:rPr>
          <w:rStyle w:val="5-Char"/>
          <w:rtl/>
        </w:rPr>
        <w:t xml:space="preserve"> </w:t>
      </w:r>
      <w:r w:rsidRPr="002D1AE3">
        <w:rPr>
          <w:rStyle w:val="5-Char"/>
          <w:rFonts w:hint="eastAsia"/>
          <w:rtl/>
        </w:rPr>
        <w:t>عبادة</w:t>
      </w:r>
      <w:r w:rsidRPr="002D1AE3">
        <w:rPr>
          <w:rStyle w:val="5-Char"/>
          <w:rtl/>
        </w:rPr>
        <w:t xml:space="preserve"> </w:t>
      </w:r>
      <w:r w:rsidRPr="002D1AE3">
        <w:rPr>
          <w:rStyle w:val="5-Char"/>
          <w:rFonts w:hint="eastAsia"/>
          <w:rtl/>
        </w:rPr>
        <w:t>بن</w:t>
      </w:r>
      <w:r w:rsidRPr="002D1AE3">
        <w:rPr>
          <w:rStyle w:val="5-Char"/>
          <w:rtl/>
        </w:rPr>
        <w:t xml:space="preserve"> </w:t>
      </w:r>
      <w:r w:rsidRPr="002D1AE3">
        <w:rPr>
          <w:rStyle w:val="5-Char"/>
          <w:rFonts w:hint="eastAsia"/>
          <w:rtl/>
        </w:rPr>
        <w:t>الصامت</w:t>
      </w:r>
      <w:r w:rsidRPr="002D1AE3">
        <w:rPr>
          <w:rStyle w:val="5-Char"/>
          <w:rtl/>
        </w:rPr>
        <w:t xml:space="preserve"> </w:t>
      </w:r>
      <w:r w:rsidRPr="002D1AE3">
        <w:rPr>
          <w:rStyle w:val="5-Char"/>
          <w:rFonts w:hint="eastAsia"/>
          <w:rtl/>
        </w:rPr>
        <w:t>غازية</w:t>
      </w:r>
      <w:r w:rsidRPr="002D1AE3">
        <w:rPr>
          <w:rStyle w:val="5-Char"/>
          <w:rtl/>
        </w:rPr>
        <w:t xml:space="preserve"> </w:t>
      </w:r>
      <w:r w:rsidRPr="002D1AE3">
        <w:rPr>
          <w:rStyle w:val="5-Char"/>
          <w:rFonts w:hint="eastAsia"/>
          <w:rtl/>
        </w:rPr>
        <w:t>أول</w:t>
      </w:r>
      <w:r w:rsidRPr="002D1AE3">
        <w:rPr>
          <w:rStyle w:val="5-Char"/>
          <w:rtl/>
        </w:rPr>
        <w:t xml:space="preserve"> </w:t>
      </w:r>
      <w:r w:rsidRPr="002D1AE3">
        <w:rPr>
          <w:rStyle w:val="5-Char"/>
          <w:rFonts w:hint="eastAsia"/>
          <w:rtl/>
        </w:rPr>
        <w:t>ماركب</w:t>
      </w:r>
      <w:r w:rsidRPr="002D1AE3">
        <w:rPr>
          <w:rStyle w:val="5-Char"/>
          <w:rtl/>
        </w:rPr>
        <w:t xml:space="preserve"> </w:t>
      </w:r>
      <w:r w:rsidRPr="002D1AE3">
        <w:rPr>
          <w:rStyle w:val="5-Char"/>
          <w:rFonts w:hint="eastAsia"/>
          <w:rtl/>
        </w:rPr>
        <w:t>المسلمون</w:t>
      </w:r>
      <w:r w:rsidRPr="002D1AE3">
        <w:rPr>
          <w:rStyle w:val="5-Char"/>
          <w:rtl/>
        </w:rPr>
        <w:t xml:space="preserve"> </w:t>
      </w:r>
      <w:r w:rsidRPr="002D1AE3">
        <w:rPr>
          <w:rStyle w:val="5-Char"/>
          <w:rFonts w:hint="eastAsia"/>
          <w:rtl/>
        </w:rPr>
        <w:t>البحر</w:t>
      </w:r>
      <w:r w:rsidRPr="002D1AE3">
        <w:rPr>
          <w:rStyle w:val="5-Char"/>
          <w:rtl/>
        </w:rPr>
        <w:t xml:space="preserve"> </w:t>
      </w:r>
      <w:r w:rsidRPr="002D1AE3">
        <w:rPr>
          <w:rStyle w:val="5-Char"/>
          <w:rFonts w:hint="eastAsia"/>
          <w:rtl/>
        </w:rPr>
        <w:t>مع</w:t>
      </w:r>
      <w:r w:rsidRPr="002D1AE3">
        <w:rPr>
          <w:rStyle w:val="5-Char"/>
          <w:rtl/>
        </w:rPr>
        <w:t xml:space="preserve"> </w:t>
      </w:r>
      <w:r w:rsidRPr="002D1AE3">
        <w:rPr>
          <w:rStyle w:val="5-Char"/>
          <w:rFonts w:hint="eastAsia"/>
          <w:rtl/>
        </w:rPr>
        <w:t>معاوية</w:t>
      </w:r>
      <w:r w:rsidRPr="002D1AE3">
        <w:rPr>
          <w:rStyle w:val="5-Char"/>
          <w:rtl/>
        </w:rPr>
        <w:t xml:space="preserve"> </w:t>
      </w:r>
      <w:r w:rsidRPr="002D1AE3">
        <w:rPr>
          <w:rStyle w:val="5-Char"/>
          <w:rFonts w:hint="eastAsia"/>
          <w:rtl/>
        </w:rPr>
        <w:t>بن</w:t>
      </w:r>
      <w:r w:rsidRPr="002D1AE3">
        <w:rPr>
          <w:rStyle w:val="5-Char"/>
          <w:rtl/>
        </w:rPr>
        <w:t xml:space="preserve"> </w:t>
      </w:r>
      <w:r w:rsidRPr="002D1AE3">
        <w:rPr>
          <w:rStyle w:val="5-Char"/>
          <w:rFonts w:hint="eastAsia"/>
          <w:rtl/>
        </w:rPr>
        <w:t>أبي</w:t>
      </w:r>
      <w:r w:rsidRPr="002D1AE3">
        <w:rPr>
          <w:rStyle w:val="5-Char"/>
          <w:rtl/>
        </w:rPr>
        <w:t xml:space="preserve"> </w:t>
      </w:r>
      <w:r w:rsidRPr="002D1AE3">
        <w:rPr>
          <w:rStyle w:val="5-Char"/>
          <w:rFonts w:hint="eastAsia"/>
          <w:rtl/>
        </w:rPr>
        <w:t>سفيان</w:t>
      </w:r>
      <w:r w:rsidRPr="002D1AE3">
        <w:rPr>
          <w:rStyle w:val="5-Char"/>
          <w:rtl/>
        </w:rPr>
        <w:t xml:space="preserve">. </w:t>
      </w:r>
      <w:r w:rsidRPr="002D1AE3">
        <w:rPr>
          <w:rStyle w:val="5-Char"/>
          <w:rFonts w:hint="eastAsia"/>
          <w:rtl/>
        </w:rPr>
        <w:t>فلما</w:t>
      </w:r>
      <w:r w:rsidRPr="002D1AE3">
        <w:rPr>
          <w:rStyle w:val="5-Char"/>
          <w:rtl/>
        </w:rPr>
        <w:t xml:space="preserve"> </w:t>
      </w:r>
      <w:r w:rsidRPr="002D1AE3">
        <w:rPr>
          <w:rStyle w:val="5-Char"/>
          <w:rFonts w:hint="eastAsia"/>
          <w:rtl/>
        </w:rPr>
        <w:t>انصرفوا</w:t>
      </w:r>
      <w:r w:rsidRPr="002D1AE3">
        <w:rPr>
          <w:rStyle w:val="5-Char"/>
          <w:rtl/>
        </w:rPr>
        <w:t xml:space="preserve"> </w:t>
      </w:r>
      <w:r w:rsidRPr="002D1AE3">
        <w:rPr>
          <w:rStyle w:val="5-Char"/>
          <w:rFonts w:hint="eastAsia"/>
          <w:rtl/>
        </w:rPr>
        <w:t>من</w:t>
      </w:r>
      <w:r w:rsidRPr="002D1AE3">
        <w:rPr>
          <w:rStyle w:val="5-Char"/>
          <w:rtl/>
        </w:rPr>
        <w:t xml:space="preserve"> </w:t>
      </w:r>
      <w:r w:rsidRPr="002D1AE3">
        <w:rPr>
          <w:rStyle w:val="5-Char"/>
          <w:rFonts w:hint="eastAsia"/>
          <w:rtl/>
        </w:rPr>
        <w:t>غزاتهم</w:t>
      </w:r>
      <w:r w:rsidRPr="002D1AE3">
        <w:rPr>
          <w:rStyle w:val="5-Char"/>
          <w:rtl/>
        </w:rPr>
        <w:t xml:space="preserve"> </w:t>
      </w:r>
      <w:r w:rsidRPr="002D1AE3">
        <w:rPr>
          <w:rStyle w:val="5-Char"/>
          <w:rFonts w:hint="eastAsia"/>
          <w:rtl/>
        </w:rPr>
        <w:t>قافلين</w:t>
      </w:r>
      <w:r w:rsidRPr="002D1AE3">
        <w:rPr>
          <w:rStyle w:val="5-Char"/>
          <w:rtl/>
        </w:rPr>
        <w:t xml:space="preserve"> </w:t>
      </w:r>
      <w:r w:rsidRPr="002D1AE3">
        <w:rPr>
          <w:rStyle w:val="5-Char"/>
          <w:rFonts w:hint="eastAsia"/>
          <w:rtl/>
        </w:rPr>
        <w:t>فنزلوا</w:t>
      </w:r>
      <w:r w:rsidRPr="002D1AE3">
        <w:rPr>
          <w:rStyle w:val="5-Char"/>
          <w:rtl/>
        </w:rPr>
        <w:t xml:space="preserve"> </w:t>
      </w:r>
      <w:r w:rsidRPr="002D1AE3">
        <w:rPr>
          <w:rStyle w:val="5-Char"/>
          <w:rFonts w:hint="eastAsia"/>
          <w:rtl/>
        </w:rPr>
        <w:t>الشام</w:t>
      </w:r>
      <w:r w:rsidRPr="002D1AE3">
        <w:rPr>
          <w:rStyle w:val="5-Char"/>
          <w:rtl/>
        </w:rPr>
        <w:t xml:space="preserve"> </w:t>
      </w:r>
      <w:r w:rsidRPr="002D1AE3">
        <w:rPr>
          <w:rStyle w:val="5-Char"/>
          <w:rFonts w:hint="eastAsia"/>
          <w:rtl/>
        </w:rPr>
        <w:t>فقربت</w:t>
      </w:r>
      <w:r w:rsidRPr="002D1AE3">
        <w:rPr>
          <w:rStyle w:val="5-Char"/>
          <w:rtl/>
        </w:rPr>
        <w:t xml:space="preserve"> </w:t>
      </w:r>
      <w:r w:rsidRPr="002D1AE3">
        <w:rPr>
          <w:rStyle w:val="5-Char"/>
          <w:rFonts w:hint="eastAsia"/>
          <w:rtl/>
        </w:rPr>
        <w:t>إليها</w:t>
      </w:r>
      <w:r w:rsidRPr="002D1AE3">
        <w:rPr>
          <w:rStyle w:val="5-Char"/>
          <w:rtl/>
        </w:rPr>
        <w:t xml:space="preserve"> </w:t>
      </w:r>
      <w:r w:rsidRPr="002D1AE3">
        <w:rPr>
          <w:rStyle w:val="5-Char"/>
          <w:rFonts w:hint="eastAsia"/>
          <w:rtl/>
        </w:rPr>
        <w:t>دابة</w:t>
      </w:r>
      <w:r w:rsidRPr="002D1AE3">
        <w:rPr>
          <w:rStyle w:val="5-Char"/>
          <w:rtl/>
        </w:rPr>
        <w:t xml:space="preserve"> </w:t>
      </w:r>
      <w:r w:rsidRPr="002D1AE3">
        <w:rPr>
          <w:rStyle w:val="5-Char"/>
          <w:rFonts w:hint="eastAsia"/>
          <w:rtl/>
        </w:rPr>
        <w:t>لتركب</w:t>
      </w:r>
      <w:r w:rsidRPr="002D1AE3">
        <w:rPr>
          <w:rStyle w:val="5-Char"/>
          <w:rtl/>
        </w:rPr>
        <w:t xml:space="preserve"> </w:t>
      </w:r>
      <w:r w:rsidRPr="002D1AE3">
        <w:rPr>
          <w:rStyle w:val="5-Char"/>
          <w:rFonts w:hint="eastAsia"/>
          <w:rtl/>
        </w:rPr>
        <w:t>فصرعتها</w:t>
      </w:r>
      <w:r w:rsidRPr="002D1AE3">
        <w:rPr>
          <w:rStyle w:val="5-Char"/>
          <w:rtl/>
        </w:rPr>
        <w:t xml:space="preserve"> </w:t>
      </w:r>
      <w:r w:rsidRPr="002D1AE3">
        <w:rPr>
          <w:rStyle w:val="5-Char"/>
          <w:rFonts w:hint="eastAsia"/>
          <w:rtl/>
        </w:rPr>
        <w:t>فماتت</w:t>
      </w:r>
      <w:r w:rsidR="00F508BE" w:rsidRPr="002D1AE3">
        <w:rPr>
          <w:rStyle w:val="5-Char"/>
          <w:rFonts w:hint="cs"/>
          <w:rtl/>
        </w:rPr>
        <w:t>».</w:t>
      </w:r>
    </w:p>
    <w:p w:rsidR="00E50B47" w:rsidRPr="00D1500A" w:rsidRDefault="00E50B47" w:rsidP="00D459D8">
      <w:pPr>
        <w:ind w:firstLine="284"/>
        <w:jc w:val="both"/>
        <w:rPr>
          <w:rStyle w:val="1-Char"/>
          <w:rtl/>
        </w:rPr>
      </w:pPr>
      <w:r w:rsidRPr="00D1500A">
        <w:rPr>
          <w:rStyle w:val="1-Char"/>
          <w:rFonts w:hint="cs"/>
          <w:rtl/>
        </w:rPr>
        <w:t>انس</w:t>
      </w:r>
      <w:r w:rsidR="00973DB5" w:rsidRPr="00973DB5">
        <w:rPr>
          <w:rStyle w:val="1-Char"/>
          <w:rFonts w:cs="CTraditional Arabic" w:hint="cs"/>
          <w:rtl/>
        </w:rPr>
        <w:t>س</w:t>
      </w:r>
      <w:r w:rsidR="00B74C58">
        <w:rPr>
          <w:rStyle w:val="1-Char"/>
          <w:rFonts w:hint="cs"/>
          <w:rtl/>
        </w:rPr>
        <w:t xml:space="preserve"> می‌گوید</w:t>
      </w:r>
      <w:r w:rsidRPr="00D1500A">
        <w:rPr>
          <w:rStyle w:val="1-Char"/>
          <w:rFonts w:hint="cs"/>
          <w:rtl/>
        </w:rPr>
        <w:t>: خاله</w:t>
      </w:r>
      <w:r w:rsidR="00593082">
        <w:rPr>
          <w:rStyle w:val="1-Char"/>
          <w:rFonts w:hint="cs"/>
          <w:rtl/>
        </w:rPr>
        <w:t xml:space="preserve">‌اش </w:t>
      </w:r>
      <w:r w:rsidRPr="00D1500A">
        <w:rPr>
          <w:rStyle w:val="1-Char"/>
          <w:rFonts w:hint="cs"/>
          <w:rtl/>
        </w:rPr>
        <w:t>ام حرام</w:t>
      </w:r>
      <w:r w:rsidR="004753E1">
        <w:rPr>
          <w:rStyle w:val="1-Char"/>
          <w:rFonts w:hint="cs"/>
          <w:rtl/>
        </w:rPr>
        <w:t xml:space="preserve"> </w:t>
      </w:r>
      <w:r w:rsidRPr="00D1500A">
        <w:rPr>
          <w:rStyle w:val="1-Char"/>
          <w:rFonts w:hint="cs"/>
          <w:rtl/>
        </w:rPr>
        <w:t>با شوهرش عباده بن صامت در نخستین جنگ دریایی مسلمانان که به قیادت معاویه</w:t>
      </w:r>
      <w:r w:rsidR="00973DB5" w:rsidRPr="00973DB5">
        <w:rPr>
          <w:rStyle w:val="1-Char"/>
          <w:rFonts w:cs="CTraditional Arabic" w:hint="cs"/>
          <w:rtl/>
        </w:rPr>
        <w:t>س</w:t>
      </w:r>
      <w:r w:rsidRPr="00D1500A">
        <w:rPr>
          <w:rStyle w:val="1-Char"/>
          <w:rFonts w:hint="cs"/>
          <w:rtl/>
        </w:rPr>
        <w:t xml:space="preserve"> بود، شرکت نمود، پس بعد از بر گشت از غزای بحر در شام</w:t>
      </w:r>
      <w:r w:rsidR="004753E1">
        <w:rPr>
          <w:rStyle w:val="1-Char"/>
          <w:rFonts w:hint="cs"/>
          <w:rtl/>
        </w:rPr>
        <w:t xml:space="preserve"> </w:t>
      </w:r>
      <w:r w:rsidRPr="00D1500A">
        <w:rPr>
          <w:rStyle w:val="1-Char"/>
          <w:rFonts w:hint="cs"/>
          <w:rtl/>
        </w:rPr>
        <w:t>به مرکبی می</w:t>
      </w:r>
      <w:r w:rsidR="00E03A78">
        <w:rPr>
          <w:rStyle w:val="1-Char"/>
          <w:rFonts w:hint="eastAsia"/>
          <w:rtl/>
        </w:rPr>
        <w:t>‌</w:t>
      </w:r>
      <w:r w:rsidRPr="00D1500A">
        <w:rPr>
          <w:rStyle w:val="1-Char"/>
          <w:rFonts w:hint="cs"/>
          <w:rtl/>
        </w:rPr>
        <w:t>خواست سوار شود، از آن مرکب افتاده درگذشت.</w:t>
      </w:r>
    </w:p>
    <w:p w:rsidR="00E50B47" w:rsidRPr="00D1500A" w:rsidRDefault="00E50B47" w:rsidP="00D1500A">
      <w:pPr>
        <w:ind w:firstLine="284"/>
        <w:jc w:val="both"/>
        <w:rPr>
          <w:rStyle w:val="1-Char"/>
          <w:rtl/>
        </w:rPr>
      </w:pPr>
      <w:r w:rsidRPr="00D1500A">
        <w:rPr>
          <w:rStyle w:val="1-Char"/>
          <w:rFonts w:hint="cs"/>
          <w:rtl/>
        </w:rPr>
        <w:t>لذا حافظ ابن حجر</w:t>
      </w:r>
      <w:r w:rsidR="004753E1">
        <w:rPr>
          <w:rStyle w:val="1-Char"/>
          <w:rFonts w:hint="cs"/>
          <w:rtl/>
        </w:rPr>
        <w:t xml:space="preserve"> </w:t>
      </w:r>
      <w:r w:rsidRPr="00D1500A">
        <w:rPr>
          <w:rStyle w:val="1-Char"/>
          <w:rFonts w:hint="cs"/>
          <w:rtl/>
        </w:rPr>
        <w:t>از این حدیث فضیلت و</w:t>
      </w:r>
      <w:r w:rsidR="000A1BD3">
        <w:rPr>
          <w:rStyle w:val="1-Char"/>
          <w:rFonts w:hint="cs"/>
          <w:rtl/>
        </w:rPr>
        <w:t xml:space="preserve"> </w:t>
      </w:r>
      <w:r w:rsidRPr="00D1500A">
        <w:rPr>
          <w:rStyle w:val="1-Char"/>
          <w:rFonts w:hint="cs"/>
          <w:rtl/>
        </w:rPr>
        <w:t>منقبت</w:t>
      </w:r>
      <w:r w:rsidR="004753E1">
        <w:rPr>
          <w:rStyle w:val="1-Char"/>
          <w:rFonts w:hint="cs"/>
          <w:rtl/>
        </w:rPr>
        <w:t xml:space="preserve"> </w:t>
      </w:r>
      <w:r w:rsidRPr="00D1500A">
        <w:rPr>
          <w:rStyle w:val="1-Char"/>
          <w:rFonts w:hint="cs"/>
          <w:rtl/>
        </w:rPr>
        <w:t>معاویه</w:t>
      </w:r>
      <w:r w:rsidR="00973DB5" w:rsidRPr="00973DB5">
        <w:rPr>
          <w:rStyle w:val="1-Char"/>
          <w:rFonts w:cs="CTraditional Arabic" w:hint="cs"/>
          <w:rtl/>
        </w:rPr>
        <w:t>س</w:t>
      </w:r>
      <w:r w:rsidRPr="00D1500A">
        <w:rPr>
          <w:rStyle w:val="1-Char"/>
          <w:rFonts w:hint="cs"/>
          <w:rtl/>
        </w:rPr>
        <w:t xml:space="preserve"> را استنباط کرده</w:t>
      </w:r>
      <w:r w:rsidR="00B74C58">
        <w:rPr>
          <w:rStyle w:val="1-Char"/>
          <w:rFonts w:hint="cs"/>
          <w:rtl/>
        </w:rPr>
        <w:t xml:space="preserve"> می‌گوید</w:t>
      </w:r>
      <w:r w:rsidRPr="00D1500A">
        <w:rPr>
          <w:rStyle w:val="1-Char"/>
          <w:rFonts w:hint="cs"/>
          <w:rtl/>
        </w:rPr>
        <w:t>:</w:t>
      </w:r>
      <w:r w:rsidR="004D3522" w:rsidRPr="00D1500A">
        <w:rPr>
          <w:rStyle w:val="1-Char"/>
          <w:rFonts w:hint="cs"/>
          <w:rtl/>
        </w:rPr>
        <w:t xml:space="preserve"> </w:t>
      </w:r>
      <w:r w:rsidR="00F508BE" w:rsidRPr="002D1AE3">
        <w:rPr>
          <w:rStyle w:val="5-Char"/>
          <w:rFonts w:hint="cs"/>
          <w:rtl/>
        </w:rPr>
        <w:t>«</w:t>
      </w:r>
      <w:r w:rsidRPr="002D1AE3">
        <w:rPr>
          <w:rStyle w:val="5-Char"/>
          <w:rFonts w:hint="eastAsia"/>
          <w:rtl/>
        </w:rPr>
        <w:t>في</w:t>
      </w:r>
      <w:r w:rsidRPr="002D1AE3">
        <w:rPr>
          <w:rStyle w:val="5-Char"/>
          <w:rtl/>
        </w:rPr>
        <w:t xml:space="preserve"> </w:t>
      </w:r>
      <w:r w:rsidRPr="002D1AE3">
        <w:rPr>
          <w:rStyle w:val="5-Char"/>
          <w:rFonts w:hint="eastAsia"/>
          <w:rtl/>
        </w:rPr>
        <w:t>هذا</w:t>
      </w:r>
      <w:r w:rsidRPr="002D1AE3">
        <w:rPr>
          <w:rStyle w:val="5-Char"/>
          <w:rtl/>
        </w:rPr>
        <w:t xml:space="preserve"> </w:t>
      </w:r>
      <w:r w:rsidRPr="002D1AE3">
        <w:rPr>
          <w:rStyle w:val="5-Char"/>
          <w:rFonts w:hint="eastAsia"/>
          <w:rtl/>
        </w:rPr>
        <w:t>الحديث</w:t>
      </w:r>
      <w:r w:rsidRPr="002D1AE3">
        <w:rPr>
          <w:rStyle w:val="5-Char"/>
          <w:rtl/>
        </w:rPr>
        <w:t xml:space="preserve"> </w:t>
      </w:r>
      <w:r w:rsidRPr="002D1AE3">
        <w:rPr>
          <w:rStyle w:val="5-Char"/>
          <w:rFonts w:hint="eastAsia"/>
          <w:rtl/>
        </w:rPr>
        <w:t>منقبة</w:t>
      </w:r>
      <w:r w:rsidRPr="002D1AE3">
        <w:rPr>
          <w:rStyle w:val="5-Char"/>
          <w:rtl/>
        </w:rPr>
        <w:t xml:space="preserve"> </w:t>
      </w:r>
      <w:r w:rsidRPr="002D1AE3">
        <w:rPr>
          <w:rStyle w:val="5-Char"/>
          <w:rFonts w:hint="eastAsia"/>
          <w:rtl/>
        </w:rPr>
        <w:t>لمعاوية</w:t>
      </w:r>
      <w:r w:rsidRPr="002D1AE3">
        <w:rPr>
          <w:rStyle w:val="5-Char"/>
          <w:rtl/>
        </w:rPr>
        <w:t xml:space="preserve"> </w:t>
      </w:r>
      <w:r w:rsidRPr="002D1AE3">
        <w:rPr>
          <w:rStyle w:val="5-Char"/>
          <w:rFonts w:hint="eastAsia"/>
          <w:rtl/>
        </w:rPr>
        <w:t>لأنه</w:t>
      </w:r>
      <w:r w:rsidRPr="002D1AE3">
        <w:rPr>
          <w:rStyle w:val="5-Char"/>
          <w:rtl/>
        </w:rPr>
        <w:t xml:space="preserve"> </w:t>
      </w:r>
      <w:r w:rsidRPr="002D1AE3">
        <w:rPr>
          <w:rStyle w:val="5-Char"/>
          <w:rFonts w:hint="eastAsia"/>
          <w:rtl/>
        </w:rPr>
        <w:t>أول</w:t>
      </w:r>
      <w:r w:rsidRPr="002D1AE3">
        <w:rPr>
          <w:rStyle w:val="5-Char"/>
          <w:rtl/>
        </w:rPr>
        <w:t xml:space="preserve"> </w:t>
      </w:r>
      <w:r w:rsidRPr="002D1AE3">
        <w:rPr>
          <w:rStyle w:val="5-Char"/>
          <w:rFonts w:hint="eastAsia"/>
          <w:rtl/>
        </w:rPr>
        <w:t>من</w:t>
      </w:r>
      <w:r w:rsidRPr="002D1AE3">
        <w:rPr>
          <w:rStyle w:val="5-Char"/>
          <w:rtl/>
        </w:rPr>
        <w:t xml:space="preserve"> </w:t>
      </w:r>
      <w:r w:rsidRPr="002D1AE3">
        <w:rPr>
          <w:rStyle w:val="5-Char"/>
          <w:rFonts w:hint="eastAsia"/>
          <w:rtl/>
        </w:rPr>
        <w:t>غزا</w:t>
      </w:r>
      <w:r w:rsidRPr="002D1AE3">
        <w:rPr>
          <w:rStyle w:val="5-Char"/>
          <w:rtl/>
        </w:rPr>
        <w:t xml:space="preserve"> </w:t>
      </w:r>
      <w:r w:rsidRPr="002D1AE3">
        <w:rPr>
          <w:rStyle w:val="5-Char"/>
          <w:rFonts w:hint="eastAsia"/>
          <w:rtl/>
        </w:rPr>
        <w:t>البحر،</w:t>
      </w:r>
      <w:r w:rsidRPr="002D1AE3">
        <w:rPr>
          <w:rStyle w:val="5-Char"/>
          <w:rtl/>
        </w:rPr>
        <w:t xml:space="preserve"> </w:t>
      </w:r>
      <w:r w:rsidRPr="002D1AE3">
        <w:rPr>
          <w:rStyle w:val="5-Char"/>
          <w:rFonts w:hint="eastAsia"/>
          <w:rtl/>
        </w:rPr>
        <w:t>ومنقبة</w:t>
      </w:r>
      <w:r w:rsidRPr="002D1AE3">
        <w:rPr>
          <w:rStyle w:val="5-Char"/>
          <w:rtl/>
        </w:rPr>
        <w:t xml:space="preserve"> </w:t>
      </w:r>
      <w:r w:rsidRPr="002D1AE3">
        <w:rPr>
          <w:rStyle w:val="5-Char"/>
          <w:rFonts w:hint="eastAsia"/>
          <w:rtl/>
        </w:rPr>
        <w:t>لولده</w:t>
      </w:r>
      <w:r w:rsidRPr="002D1AE3">
        <w:rPr>
          <w:rStyle w:val="5-Char"/>
          <w:rtl/>
        </w:rPr>
        <w:t xml:space="preserve"> </w:t>
      </w:r>
      <w:r w:rsidRPr="002D1AE3">
        <w:rPr>
          <w:rStyle w:val="5-Char"/>
          <w:rFonts w:hint="eastAsia"/>
          <w:rtl/>
        </w:rPr>
        <w:t>يزيد</w:t>
      </w:r>
      <w:r w:rsidRPr="002D1AE3">
        <w:rPr>
          <w:rStyle w:val="5-Char"/>
          <w:rtl/>
        </w:rPr>
        <w:t xml:space="preserve"> </w:t>
      </w:r>
      <w:r w:rsidRPr="002D1AE3">
        <w:rPr>
          <w:rStyle w:val="5-Char"/>
          <w:rFonts w:hint="eastAsia"/>
          <w:rtl/>
        </w:rPr>
        <w:t>لأنه</w:t>
      </w:r>
      <w:r w:rsidRPr="002D1AE3">
        <w:rPr>
          <w:rStyle w:val="5-Char"/>
          <w:rtl/>
        </w:rPr>
        <w:t xml:space="preserve"> </w:t>
      </w:r>
      <w:r w:rsidRPr="002D1AE3">
        <w:rPr>
          <w:rStyle w:val="5-Char"/>
          <w:rFonts w:hint="eastAsia"/>
          <w:rtl/>
        </w:rPr>
        <w:t>أول</w:t>
      </w:r>
      <w:r w:rsidRPr="002D1AE3">
        <w:rPr>
          <w:rStyle w:val="5-Char"/>
          <w:rtl/>
        </w:rPr>
        <w:t xml:space="preserve"> </w:t>
      </w:r>
      <w:r w:rsidRPr="002D1AE3">
        <w:rPr>
          <w:rStyle w:val="5-Char"/>
          <w:rFonts w:hint="eastAsia"/>
          <w:rtl/>
        </w:rPr>
        <w:t>من</w:t>
      </w:r>
      <w:r w:rsidRPr="002D1AE3">
        <w:rPr>
          <w:rStyle w:val="5-Char"/>
          <w:rtl/>
        </w:rPr>
        <w:t xml:space="preserve"> </w:t>
      </w:r>
      <w:r w:rsidRPr="002D1AE3">
        <w:rPr>
          <w:rStyle w:val="5-Char"/>
          <w:rFonts w:hint="eastAsia"/>
          <w:rtl/>
        </w:rPr>
        <w:t>غزا</w:t>
      </w:r>
      <w:r w:rsidRPr="002D1AE3">
        <w:rPr>
          <w:rStyle w:val="5-Char"/>
          <w:rtl/>
        </w:rPr>
        <w:t xml:space="preserve"> </w:t>
      </w:r>
      <w:r w:rsidRPr="002D1AE3">
        <w:rPr>
          <w:rStyle w:val="5-Char"/>
          <w:rFonts w:hint="eastAsia"/>
          <w:rtl/>
        </w:rPr>
        <w:t>مدينة</w:t>
      </w:r>
      <w:r w:rsidRPr="002D1AE3">
        <w:rPr>
          <w:rStyle w:val="5-Char"/>
          <w:rtl/>
        </w:rPr>
        <w:t xml:space="preserve"> </w:t>
      </w:r>
      <w:r w:rsidRPr="002D1AE3">
        <w:rPr>
          <w:rStyle w:val="5-Char"/>
          <w:rFonts w:hint="eastAsia"/>
          <w:rtl/>
        </w:rPr>
        <w:t>قيصر</w:t>
      </w:r>
      <w:r w:rsidR="00F508BE" w:rsidRPr="002D1AE3">
        <w:rPr>
          <w:rStyle w:val="5-Char"/>
          <w:rFonts w:hint="cs"/>
          <w:rtl/>
        </w:rPr>
        <w:t>».</w:t>
      </w:r>
    </w:p>
    <w:p w:rsidR="00E50B47" w:rsidRPr="00D1500A" w:rsidRDefault="00F508BE" w:rsidP="00E03A78">
      <w:pPr>
        <w:ind w:firstLine="284"/>
        <w:jc w:val="both"/>
        <w:rPr>
          <w:rStyle w:val="1-Char"/>
          <w:rtl/>
        </w:rPr>
      </w:pPr>
      <w:r w:rsidRPr="00E03A78">
        <w:rPr>
          <w:rStyle w:val="1-Char"/>
          <w:rFonts w:hint="cs"/>
          <w:rtl/>
        </w:rPr>
        <w:t>«</w:t>
      </w:r>
      <w:r w:rsidR="00E50B47" w:rsidRPr="00D1500A">
        <w:rPr>
          <w:rStyle w:val="1-Char"/>
          <w:rFonts w:hint="cs"/>
          <w:rtl/>
        </w:rPr>
        <w:t>در این حدیث</w:t>
      </w:r>
      <w:r w:rsidR="004753E1">
        <w:rPr>
          <w:rStyle w:val="1-Char"/>
          <w:rFonts w:hint="cs"/>
          <w:rtl/>
        </w:rPr>
        <w:t xml:space="preserve"> </w:t>
      </w:r>
      <w:r w:rsidR="00E50B47" w:rsidRPr="00D1500A">
        <w:rPr>
          <w:rStyle w:val="1-Char"/>
          <w:rFonts w:hint="cs"/>
          <w:rtl/>
        </w:rPr>
        <w:t>بیان فضیلت معاویه است؛ چون او نخستین شخصی است</w:t>
      </w:r>
      <w:r w:rsidR="000A1BD3">
        <w:rPr>
          <w:rStyle w:val="1-Char"/>
          <w:rFonts w:hint="cs"/>
          <w:rtl/>
        </w:rPr>
        <w:t xml:space="preserve"> </w:t>
      </w:r>
      <w:r w:rsidR="00E50B47" w:rsidRPr="00D1500A">
        <w:rPr>
          <w:rStyle w:val="1-Char"/>
          <w:rFonts w:hint="cs"/>
          <w:rtl/>
        </w:rPr>
        <w:t>که جنگ بحری را به راه انداخت، و</w:t>
      </w:r>
      <w:r w:rsidR="000A1BD3">
        <w:rPr>
          <w:rStyle w:val="1-Char"/>
          <w:rFonts w:hint="cs"/>
          <w:rtl/>
        </w:rPr>
        <w:t xml:space="preserve"> </w:t>
      </w:r>
      <w:r w:rsidR="00E50B47" w:rsidRPr="00D1500A">
        <w:rPr>
          <w:rStyle w:val="1-Char"/>
          <w:rFonts w:hint="cs"/>
          <w:rtl/>
        </w:rPr>
        <w:t>بیان فضیلت فرزندش یزید است که او اولین بار پایتخت روم را محاصره نموده بود</w:t>
      </w:r>
      <w:r w:rsidRPr="00E03A78">
        <w:rPr>
          <w:rStyle w:val="1-Char"/>
          <w:rFonts w:hint="cs"/>
          <w:rtl/>
        </w:rPr>
        <w:t>»</w:t>
      </w:r>
      <w:r w:rsidRPr="00D1500A">
        <w:rPr>
          <w:rStyle w:val="1-Char"/>
          <w:rFonts w:hint="cs"/>
          <w:rtl/>
        </w:rPr>
        <w:t>.</w:t>
      </w:r>
      <w:r w:rsidR="00E03A78">
        <w:rPr>
          <w:rStyle w:val="1-Char"/>
          <w:rFonts w:hint="cs"/>
          <w:rtl/>
        </w:rPr>
        <w:t xml:space="preserve"> </w:t>
      </w:r>
      <w:r w:rsidR="00E50B47" w:rsidRPr="00D1500A">
        <w:rPr>
          <w:rStyle w:val="1-Char"/>
          <w:rFonts w:hint="cs"/>
          <w:rtl/>
        </w:rPr>
        <w:t>(8: ص 102)</w:t>
      </w:r>
    </w:p>
    <w:p w:rsidR="00E50B47" w:rsidRPr="00D1500A" w:rsidRDefault="00E50B47" w:rsidP="00622FE4">
      <w:pPr>
        <w:ind w:firstLine="284"/>
        <w:jc w:val="both"/>
        <w:rPr>
          <w:rStyle w:val="1-Char"/>
          <w:rtl/>
        </w:rPr>
      </w:pPr>
      <w:r w:rsidRPr="00D1500A">
        <w:rPr>
          <w:rStyle w:val="1-Char"/>
          <w:rFonts w:hint="cs"/>
          <w:rtl/>
        </w:rPr>
        <w:t>ابن جریر طبری دربار</w:t>
      </w:r>
      <w:r w:rsidR="001321F3" w:rsidRPr="00D1500A">
        <w:rPr>
          <w:rStyle w:val="1-Char"/>
          <w:rFonts w:hint="cs"/>
          <w:rtl/>
        </w:rPr>
        <w:t xml:space="preserve">ه‌ی </w:t>
      </w:r>
      <w:r w:rsidRPr="00D1500A">
        <w:rPr>
          <w:rStyle w:val="1-Char"/>
          <w:rFonts w:hint="cs"/>
          <w:rtl/>
        </w:rPr>
        <w:t>حوادث مهم سال بیست وهشتم هجری و راه اندازی جنگ دریایی توسط معاویه</w:t>
      </w:r>
      <w:r w:rsidR="00973DB5" w:rsidRPr="00973DB5">
        <w:rPr>
          <w:rStyle w:val="1-Char"/>
          <w:rFonts w:cs="CTraditional Arabic" w:hint="cs"/>
          <w:rtl/>
        </w:rPr>
        <w:t>س</w:t>
      </w:r>
      <w:r w:rsidRPr="00D1500A">
        <w:rPr>
          <w:rStyle w:val="1-Char"/>
          <w:rFonts w:hint="cs"/>
          <w:rtl/>
        </w:rPr>
        <w:t xml:space="preserve"> چنین</w:t>
      </w:r>
      <w:r w:rsidR="003C65F5">
        <w:rPr>
          <w:rStyle w:val="1-Char"/>
          <w:rFonts w:hint="cs"/>
          <w:rtl/>
        </w:rPr>
        <w:t xml:space="preserve"> می‌</w:t>
      </w:r>
      <w:r w:rsidRPr="00D1500A">
        <w:rPr>
          <w:rStyle w:val="1-Char"/>
          <w:rFonts w:hint="cs"/>
          <w:rtl/>
        </w:rPr>
        <w:t>نویسد:</w:t>
      </w:r>
    </w:p>
    <w:p w:rsidR="00E50B47" w:rsidRPr="00D1500A" w:rsidRDefault="00F508BE" w:rsidP="00D1500A">
      <w:pPr>
        <w:ind w:firstLine="284"/>
        <w:jc w:val="both"/>
        <w:rPr>
          <w:rStyle w:val="1-Char"/>
          <w:rtl/>
        </w:rPr>
      </w:pPr>
      <w:r w:rsidRPr="00D1500A">
        <w:rPr>
          <w:rStyle w:val="1-Char"/>
          <w:rFonts w:hint="cs"/>
          <w:rtl/>
        </w:rPr>
        <w:t>«</w:t>
      </w:r>
      <w:r w:rsidR="00E50B47" w:rsidRPr="00D1500A">
        <w:rPr>
          <w:rStyle w:val="1-Char"/>
          <w:rFonts w:hint="cs"/>
          <w:rtl/>
        </w:rPr>
        <w:t>نخستین کسی</w:t>
      </w:r>
      <w:r w:rsidR="00622FE4">
        <w:rPr>
          <w:rStyle w:val="1-Char"/>
          <w:rFonts w:hint="cs"/>
          <w:rtl/>
        </w:rPr>
        <w:t xml:space="preserve"> </w:t>
      </w:r>
      <w:r w:rsidR="00E50B47" w:rsidRPr="00D1500A">
        <w:rPr>
          <w:rStyle w:val="1-Char"/>
          <w:rFonts w:hint="cs"/>
          <w:rtl/>
        </w:rPr>
        <w:t>که جنگ دریا کرد معاویه بن ابی سفیان بود به روزگار عثمان، و</w:t>
      </w:r>
      <w:r w:rsidR="000A1BD3">
        <w:rPr>
          <w:rStyle w:val="1-Char"/>
          <w:rFonts w:hint="cs"/>
          <w:rtl/>
        </w:rPr>
        <w:t xml:space="preserve"> </w:t>
      </w:r>
      <w:r w:rsidR="00E50B47" w:rsidRPr="00D1500A">
        <w:rPr>
          <w:rStyle w:val="1-Char"/>
          <w:rFonts w:hint="cs"/>
          <w:rtl/>
        </w:rPr>
        <w:t>چنان بود که از عمر اجاز</w:t>
      </w:r>
      <w:r w:rsidR="001321F3" w:rsidRPr="00D1500A">
        <w:rPr>
          <w:rStyle w:val="1-Char"/>
          <w:rFonts w:hint="cs"/>
          <w:rtl/>
        </w:rPr>
        <w:t xml:space="preserve">ه‌ی </w:t>
      </w:r>
      <w:r w:rsidR="00E50B47" w:rsidRPr="00D1500A">
        <w:rPr>
          <w:rStyle w:val="1-Char"/>
          <w:rFonts w:hint="cs"/>
          <w:rtl/>
        </w:rPr>
        <w:t>این کار را خواسته بود که اجازه نداده بود. و</w:t>
      </w:r>
      <w:r w:rsidR="000A1BD3">
        <w:rPr>
          <w:rStyle w:val="1-Char"/>
          <w:rFonts w:hint="cs"/>
          <w:rtl/>
        </w:rPr>
        <w:t xml:space="preserve"> </w:t>
      </w:r>
      <w:r w:rsidR="00E50B47" w:rsidRPr="00D1500A">
        <w:rPr>
          <w:rStyle w:val="1-Char"/>
          <w:rFonts w:hint="cs"/>
          <w:rtl/>
        </w:rPr>
        <w:t>چون عثمان به خلافت</w:t>
      </w:r>
      <w:r w:rsidR="004753E1">
        <w:rPr>
          <w:rStyle w:val="1-Char"/>
          <w:rFonts w:hint="cs"/>
          <w:rtl/>
        </w:rPr>
        <w:t xml:space="preserve"> </w:t>
      </w:r>
      <w:r w:rsidR="00E50B47" w:rsidRPr="00D1500A">
        <w:rPr>
          <w:rStyle w:val="1-Char"/>
          <w:rFonts w:hint="cs"/>
          <w:rtl/>
        </w:rPr>
        <w:t>رسید، معاویه اصرار کرد تا عثمان به این کار مصمم شد وگفت: کسان را انتخاب مکن، و</w:t>
      </w:r>
      <w:r w:rsidR="000A1BD3">
        <w:rPr>
          <w:rStyle w:val="1-Char"/>
          <w:rFonts w:hint="cs"/>
          <w:rtl/>
        </w:rPr>
        <w:t xml:space="preserve"> </w:t>
      </w:r>
      <w:r w:rsidR="00E50B47" w:rsidRPr="00D1500A">
        <w:rPr>
          <w:rStyle w:val="1-Char"/>
          <w:rFonts w:hint="cs"/>
          <w:rtl/>
        </w:rPr>
        <w:t>بهترین</w:t>
      </w:r>
      <w:r w:rsidR="000A1BD3">
        <w:rPr>
          <w:rStyle w:val="1-Char"/>
          <w:rFonts w:hint="eastAsia"/>
          <w:rtl/>
        </w:rPr>
        <w:t>‌</w:t>
      </w:r>
      <w:r w:rsidR="00E50B47" w:rsidRPr="00D1500A">
        <w:rPr>
          <w:rStyle w:val="1-Char"/>
          <w:rFonts w:hint="cs"/>
          <w:rtl/>
        </w:rPr>
        <w:t>شان را مگزین، هر که به</w:t>
      </w:r>
      <w:r w:rsidR="004753E1">
        <w:rPr>
          <w:rStyle w:val="1-Char"/>
          <w:rFonts w:hint="cs"/>
          <w:rtl/>
        </w:rPr>
        <w:t xml:space="preserve"> </w:t>
      </w:r>
      <w:r w:rsidR="00E50B47" w:rsidRPr="00D1500A">
        <w:rPr>
          <w:rStyle w:val="1-Char"/>
          <w:rFonts w:hint="cs"/>
          <w:rtl/>
        </w:rPr>
        <w:t>دلخواه طالب غزا شود، او را بردار وکمک کن</w:t>
      </w:r>
      <w:r w:rsidRPr="00D1500A">
        <w:rPr>
          <w:rStyle w:val="1-Char"/>
          <w:rFonts w:hint="cs"/>
          <w:rtl/>
        </w:rPr>
        <w:t>».</w:t>
      </w:r>
      <w:r w:rsidR="004753E1">
        <w:rPr>
          <w:rStyle w:val="1-Char"/>
          <w:rFonts w:hint="cs"/>
          <w:rtl/>
        </w:rPr>
        <w:t xml:space="preserve"> </w:t>
      </w:r>
      <w:r w:rsidR="00E50B47" w:rsidRPr="00D1500A">
        <w:rPr>
          <w:rStyle w:val="1-Char"/>
          <w:rFonts w:hint="cs"/>
          <w:rtl/>
        </w:rPr>
        <w:t>(32: ص 2106)</w:t>
      </w:r>
    </w:p>
    <w:p w:rsidR="00E50B47" w:rsidRPr="00114D58" w:rsidRDefault="00E50B47" w:rsidP="00622FE4">
      <w:pPr>
        <w:pStyle w:val="3-"/>
        <w:rPr>
          <w:rtl/>
        </w:rPr>
      </w:pPr>
      <w:bookmarkStart w:id="68" w:name="_Toc254163133"/>
      <w:bookmarkStart w:id="69" w:name="_Toc254545636"/>
      <w:bookmarkStart w:id="70" w:name="_Toc254546142"/>
      <w:bookmarkStart w:id="71" w:name="_Toc254547355"/>
      <w:bookmarkStart w:id="72" w:name="_Toc424641308"/>
      <w:r w:rsidRPr="00114D58">
        <w:rPr>
          <w:rFonts w:hint="cs"/>
          <w:rtl/>
        </w:rPr>
        <w:t xml:space="preserve">دعای مستجاب </w:t>
      </w:r>
      <w:r w:rsidRPr="00622FE4">
        <w:rPr>
          <w:rFonts w:hint="cs"/>
          <w:rtl/>
        </w:rPr>
        <w:t>رسول</w:t>
      </w:r>
      <w:r w:rsidRPr="00114D58">
        <w:rPr>
          <w:rFonts w:hint="cs"/>
          <w:rtl/>
        </w:rPr>
        <w:t xml:space="preserve"> الله</w:t>
      </w:r>
      <w:r w:rsidR="007D7F24">
        <w:rPr>
          <w:rFonts w:hint="cs"/>
          <w:rtl/>
        </w:rPr>
        <w:t xml:space="preserve"> </w:t>
      </w:r>
      <w:r w:rsidR="007D7F24" w:rsidRPr="007D7F24">
        <w:rPr>
          <w:rFonts w:cs="CTraditional Arabic" w:hint="cs"/>
          <w:bCs w:val="0"/>
          <w:rtl/>
        </w:rPr>
        <w:t>ج</w:t>
      </w:r>
      <w:r w:rsidR="007D7F24">
        <w:rPr>
          <w:rFonts w:cs="CTraditional Arabic" w:hint="cs"/>
          <w:rtl/>
        </w:rPr>
        <w:t xml:space="preserve"> </w:t>
      </w:r>
      <w:r w:rsidRPr="00114D58">
        <w:rPr>
          <w:rFonts w:hint="cs"/>
          <w:rtl/>
        </w:rPr>
        <w:t>در حق معاویه</w:t>
      </w:r>
      <w:bookmarkEnd w:id="68"/>
      <w:bookmarkEnd w:id="69"/>
      <w:bookmarkEnd w:id="70"/>
      <w:bookmarkEnd w:id="71"/>
      <w:r w:rsidR="00D459D8">
        <w:rPr>
          <w:rFonts w:cs="CTraditional Arabic" w:hint="cs"/>
          <w:bCs w:val="0"/>
          <w:rtl/>
        </w:rPr>
        <w:t>س</w:t>
      </w:r>
      <w:bookmarkEnd w:id="72"/>
    </w:p>
    <w:p w:rsidR="00E50B47" w:rsidRPr="00D1500A" w:rsidRDefault="00E50B47" w:rsidP="00622FE4">
      <w:pPr>
        <w:ind w:firstLine="284"/>
        <w:jc w:val="both"/>
        <w:rPr>
          <w:rStyle w:val="1-Char"/>
          <w:rtl/>
        </w:rPr>
      </w:pPr>
      <w:r w:rsidRPr="00D1500A">
        <w:rPr>
          <w:rStyle w:val="1-Char"/>
          <w:rFonts w:hint="cs"/>
          <w:rtl/>
        </w:rPr>
        <w:t xml:space="preserve">رسول الله </w:t>
      </w:r>
      <w:r w:rsidR="00121D96" w:rsidRPr="00121D96">
        <w:rPr>
          <w:rStyle w:val="1-Char"/>
          <w:rFonts w:cs="CTraditional Arabic"/>
          <w:rtl/>
        </w:rPr>
        <w:t>ج</w:t>
      </w:r>
      <w:r w:rsidR="007D7F24">
        <w:rPr>
          <w:rStyle w:val="1-Char"/>
          <w:rFonts w:hint="cs"/>
          <w:rtl/>
        </w:rPr>
        <w:t xml:space="preserve"> </w:t>
      </w:r>
      <w:r w:rsidRPr="00D1500A">
        <w:rPr>
          <w:rStyle w:val="1-Char"/>
          <w:rFonts w:hint="cs"/>
          <w:rtl/>
        </w:rPr>
        <w:t>کاتب وحی و یار گرامی خود را مورد نوازش قرار داده در حق وی دعا</w:t>
      </w:r>
      <w:r w:rsidR="00FE5282">
        <w:rPr>
          <w:rStyle w:val="1-Char"/>
          <w:rFonts w:hint="cs"/>
          <w:rtl/>
        </w:rPr>
        <w:t>ی</w:t>
      </w:r>
      <w:r w:rsidRPr="00D1500A">
        <w:rPr>
          <w:rStyle w:val="1-Char"/>
          <w:rFonts w:hint="cs"/>
          <w:rtl/>
        </w:rPr>
        <w:t xml:space="preserve"> ویژه و جامع</w:t>
      </w:r>
      <w:r w:rsidR="00FE5282">
        <w:rPr>
          <w:rStyle w:val="1-Char"/>
          <w:rFonts w:hint="cs"/>
          <w:rtl/>
        </w:rPr>
        <w:t>ی</w:t>
      </w:r>
      <w:r w:rsidRPr="00D1500A">
        <w:rPr>
          <w:rStyle w:val="1-Char"/>
          <w:rFonts w:hint="cs"/>
          <w:rtl/>
        </w:rPr>
        <w:t xml:space="preserve"> نمود </w:t>
      </w:r>
      <w:r w:rsidR="00FE5282">
        <w:rPr>
          <w:rStyle w:val="1-Char"/>
          <w:rFonts w:hint="cs"/>
          <w:rtl/>
        </w:rPr>
        <w:t>ک</w:t>
      </w:r>
      <w:r w:rsidRPr="00D1500A">
        <w:rPr>
          <w:rStyle w:val="1-Char"/>
          <w:rFonts w:hint="cs"/>
          <w:rtl/>
        </w:rPr>
        <w:t>ه سعادت دو جهان او را دربر داشته، واثر اجابت آن</w:t>
      </w:r>
      <w:r w:rsidR="004753E1">
        <w:rPr>
          <w:rStyle w:val="1-Char"/>
          <w:rFonts w:hint="cs"/>
          <w:rtl/>
        </w:rPr>
        <w:t xml:space="preserve"> </w:t>
      </w:r>
      <w:r w:rsidRPr="00D1500A">
        <w:rPr>
          <w:rStyle w:val="1-Char"/>
          <w:rFonts w:hint="cs"/>
          <w:rtl/>
        </w:rPr>
        <w:t>در زندگی و</w:t>
      </w:r>
      <w:r w:rsidR="00FE5282">
        <w:rPr>
          <w:rStyle w:val="1-Char"/>
          <w:rFonts w:hint="cs"/>
          <w:rtl/>
        </w:rPr>
        <w:t>ی</w:t>
      </w:r>
      <w:r w:rsidRPr="00D1500A">
        <w:rPr>
          <w:rStyle w:val="1-Char"/>
          <w:rFonts w:hint="cs"/>
          <w:rtl/>
        </w:rPr>
        <w:t xml:space="preserve"> ملموس بود.</w:t>
      </w:r>
    </w:p>
    <w:p w:rsidR="00E50B47" w:rsidRPr="00D1500A" w:rsidRDefault="00E50B47" w:rsidP="00D1500A">
      <w:pPr>
        <w:ind w:firstLine="284"/>
        <w:jc w:val="both"/>
        <w:rPr>
          <w:rStyle w:val="1-Char"/>
          <w:rtl/>
        </w:rPr>
      </w:pPr>
      <w:r w:rsidRPr="00D1500A">
        <w:rPr>
          <w:rStyle w:val="1-Char"/>
          <w:rFonts w:hint="cs"/>
          <w:rtl/>
        </w:rPr>
        <w:t>در این مورد</w:t>
      </w:r>
      <w:r w:rsidR="004753E1">
        <w:rPr>
          <w:rStyle w:val="1-Char"/>
          <w:rFonts w:hint="cs"/>
          <w:rtl/>
        </w:rPr>
        <w:t xml:space="preserve"> </w:t>
      </w:r>
      <w:r w:rsidRPr="00D1500A">
        <w:rPr>
          <w:rStyle w:val="1-Char"/>
          <w:rFonts w:hint="cs"/>
          <w:rtl/>
        </w:rPr>
        <w:t>امام ترمذی در سنن خود با سند صحیح چنین روایت نموده است</w:t>
      </w:r>
    </w:p>
    <w:p w:rsidR="00E50B47" w:rsidRPr="00D1500A" w:rsidRDefault="00E50B47" w:rsidP="00D459D8">
      <w:pPr>
        <w:ind w:firstLine="284"/>
        <w:jc w:val="both"/>
        <w:rPr>
          <w:rStyle w:val="1-Char"/>
          <w:rtl/>
        </w:rPr>
      </w:pPr>
      <w:r w:rsidRPr="002D1AE3">
        <w:rPr>
          <w:rStyle w:val="5-Char"/>
          <w:rFonts w:hint="cs"/>
          <w:rtl/>
        </w:rPr>
        <w:t xml:space="preserve">عن </w:t>
      </w:r>
      <w:r w:rsidRPr="002D1AE3">
        <w:rPr>
          <w:rStyle w:val="5-Char"/>
          <w:rFonts w:hint="eastAsia"/>
          <w:rtl/>
        </w:rPr>
        <w:t>عبد</w:t>
      </w:r>
      <w:r w:rsidRPr="002D1AE3">
        <w:rPr>
          <w:rStyle w:val="5-Char"/>
          <w:rtl/>
        </w:rPr>
        <w:t xml:space="preserve"> </w:t>
      </w:r>
      <w:r w:rsidRPr="002D1AE3">
        <w:rPr>
          <w:rStyle w:val="5-Char"/>
          <w:rFonts w:hint="eastAsia"/>
          <w:rtl/>
        </w:rPr>
        <w:t>الرحمن</w:t>
      </w:r>
      <w:r w:rsidRPr="002D1AE3">
        <w:rPr>
          <w:rStyle w:val="5-Char"/>
          <w:rtl/>
        </w:rPr>
        <w:t xml:space="preserve"> </w:t>
      </w:r>
      <w:r w:rsidRPr="002D1AE3">
        <w:rPr>
          <w:rStyle w:val="5-Char"/>
          <w:rFonts w:hint="eastAsia"/>
          <w:rtl/>
        </w:rPr>
        <w:t>بن</w:t>
      </w:r>
      <w:r w:rsidRPr="002D1AE3">
        <w:rPr>
          <w:rStyle w:val="5-Char"/>
          <w:rtl/>
        </w:rPr>
        <w:t xml:space="preserve"> </w:t>
      </w:r>
      <w:r w:rsidRPr="002D1AE3">
        <w:rPr>
          <w:rStyle w:val="5-Char"/>
          <w:rFonts w:hint="eastAsia"/>
          <w:rtl/>
        </w:rPr>
        <w:t>أبي</w:t>
      </w:r>
      <w:r w:rsidRPr="002D1AE3">
        <w:rPr>
          <w:rStyle w:val="5-Char"/>
          <w:rtl/>
        </w:rPr>
        <w:t xml:space="preserve"> </w:t>
      </w:r>
      <w:r w:rsidRPr="002D1AE3">
        <w:rPr>
          <w:rStyle w:val="5-Char"/>
          <w:rFonts w:hint="eastAsia"/>
          <w:rtl/>
        </w:rPr>
        <w:t xml:space="preserve">عميرة </w:t>
      </w:r>
      <w:r w:rsidRPr="002D1AE3">
        <w:rPr>
          <w:rStyle w:val="5-Char"/>
          <w:rFonts w:hint="cs"/>
          <w:rtl/>
        </w:rPr>
        <w:t xml:space="preserve">- </w:t>
      </w:r>
      <w:r w:rsidRPr="002D1AE3">
        <w:rPr>
          <w:rStyle w:val="5-Char"/>
          <w:rFonts w:hint="eastAsia"/>
          <w:rtl/>
        </w:rPr>
        <w:t>وكان</w:t>
      </w:r>
      <w:r w:rsidRPr="002D1AE3">
        <w:rPr>
          <w:rStyle w:val="5-Char"/>
          <w:rtl/>
        </w:rPr>
        <w:t xml:space="preserve"> </w:t>
      </w:r>
      <w:r w:rsidRPr="002D1AE3">
        <w:rPr>
          <w:rStyle w:val="5-Char"/>
          <w:rFonts w:hint="eastAsia"/>
          <w:rtl/>
        </w:rPr>
        <w:t>من</w:t>
      </w:r>
      <w:r w:rsidRPr="002D1AE3">
        <w:rPr>
          <w:rStyle w:val="5-Char"/>
          <w:rtl/>
        </w:rPr>
        <w:t xml:space="preserve"> </w:t>
      </w:r>
      <w:r w:rsidRPr="002D1AE3">
        <w:rPr>
          <w:rStyle w:val="5-Char"/>
          <w:rFonts w:hint="eastAsia"/>
          <w:rtl/>
        </w:rPr>
        <w:t>أصحاب</w:t>
      </w:r>
      <w:r w:rsidRPr="002D1AE3">
        <w:rPr>
          <w:rStyle w:val="5-Char"/>
          <w:rtl/>
        </w:rPr>
        <w:t xml:space="preserve"> </w:t>
      </w:r>
      <w:r w:rsidRPr="002D1AE3">
        <w:rPr>
          <w:rStyle w:val="5-Char"/>
          <w:rFonts w:hint="eastAsia"/>
          <w:rtl/>
        </w:rPr>
        <w:t>رسول</w:t>
      </w:r>
      <w:r w:rsidRPr="002D1AE3">
        <w:rPr>
          <w:rStyle w:val="5-Char"/>
          <w:rtl/>
        </w:rPr>
        <w:t xml:space="preserve"> </w:t>
      </w:r>
      <w:r w:rsidRPr="002D1AE3">
        <w:rPr>
          <w:rStyle w:val="5-Char"/>
          <w:rFonts w:hint="eastAsia"/>
          <w:rtl/>
        </w:rPr>
        <w:t>الله</w:t>
      </w:r>
      <w:r w:rsidRPr="002D1AE3">
        <w:rPr>
          <w:rStyle w:val="5-Char"/>
          <w:rtl/>
        </w:rPr>
        <w:t xml:space="preserve"> </w:t>
      </w:r>
      <w:r w:rsidR="00121D96" w:rsidRPr="00121D96">
        <w:rPr>
          <w:rStyle w:val="1-Char"/>
          <w:rFonts w:cs="CTraditional Arabic"/>
          <w:rtl/>
        </w:rPr>
        <w:t>ج</w:t>
      </w:r>
      <w:r w:rsidRPr="002D1AE3">
        <w:rPr>
          <w:rStyle w:val="5-Char"/>
          <w:rFonts w:hint="cs"/>
          <w:rtl/>
        </w:rPr>
        <w:t xml:space="preserve">: </w:t>
      </w:r>
      <w:r w:rsidRPr="002D1AE3">
        <w:rPr>
          <w:rStyle w:val="5-Char"/>
          <w:rFonts w:hint="eastAsia"/>
          <w:rtl/>
        </w:rPr>
        <w:t>عن</w:t>
      </w:r>
      <w:r w:rsidRPr="002D1AE3">
        <w:rPr>
          <w:rStyle w:val="5-Char"/>
          <w:rtl/>
        </w:rPr>
        <w:t xml:space="preserve"> </w:t>
      </w:r>
      <w:r w:rsidRPr="002D1AE3">
        <w:rPr>
          <w:rStyle w:val="5-Char"/>
          <w:rFonts w:hint="eastAsia"/>
          <w:rtl/>
        </w:rPr>
        <w:t>النبي</w:t>
      </w:r>
      <w:r w:rsidR="00D459D8">
        <w:rPr>
          <w:rStyle w:val="5-Char"/>
          <w:rFonts w:hint="cs"/>
          <w:rtl/>
        </w:rPr>
        <w:t xml:space="preserve"> صلى الله عليه وسلم</w:t>
      </w:r>
      <w:r w:rsidRPr="002D1AE3">
        <w:rPr>
          <w:rStyle w:val="5-Char"/>
          <w:rtl/>
        </w:rPr>
        <w:t xml:space="preserve"> </w:t>
      </w:r>
      <w:r w:rsidRPr="002D1AE3">
        <w:rPr>
          <w:rStyle w:val="5-Char"/>
          <w:rFonts w:hint="eastAsia"/>
          <w:rtl/>
        </w:rPr>
        <w:t>أنه</w:t>
      </w:r>
      <w:r w:rsidRPr="002D1AE3">
        <w:rPr>
          <w:rStyle w:val="5-Char"/>
          <w:rtl/>
        </w:rPr>
        <w:t xml:space="preserve"> </w:t>
      </w:r>
      <w:r w:rsidRPr="002D1AE3">
        <w:rPr>
          <w:rStyle w:val="5-Char"/>
          <w:rFonts w:hint="eastAsia"/>
          <w:rtl/>
        </w:rPr>
        <w:t>قال</w:t>
      </w:r>
      <w:r w:rsidRPr="002D1AE3">
        <w:rPr>
          <w:rStyle w:val="5-Char"/>
          <w:rtl/>
        </w:rPr>
        <w:t xml:space="preserve"> </w:t>
      </w:r>
      <w:r w:rsidRPr="002D1AE3">
        <w:rPr>
          <w:rStyle w:val="5-Char"/>
          <w:rFonts w:hint="eastAsia"/>
          <w:rtl/>
        </w:rPr>
        <w:t>لمعاوية</w:t>
      </w:r>
      <w:r w:rsidRPr="002D1AE3">
        <w:rPr>
          <w:rStyle w:val="5-Char"/>
          <w:rFonts w:hint="cs"/>
          <w:rtl/>
        </w:rPr>
        <w:t>:</w:t>
      </w:r>
      <w:r w:rsidR="00F508BE">
        <w:rPr>
          <w:rFonts w:ascii="Traditional Arabic" w:cs="Traditional Arabic" w:hint="cs"/>
          <w:b/>
          <w:bCs/>
          <w:color w:val="000000"/>
          <w:rtl/>
        </w:rPr>
        <w:t xml:space="preserve"> </w:t>
      </w:r>
      <w:r w:rsidR="00F508BE" w:rsidRPr="002D1AE3">
        <w:rPr>
          <w:rStyle w:val="6-Char"/>
          <w:rFonts w:hint="cs"/>
          <w:rtl/>
        </w:rPr>
        <w:t>«</w:t>
      </w:r>
      <w:r w:rsidRPr="002D1AE3">
        <w:rPr>
          <w:rStyle w:val="6-Char"/>
          <w:rFonts w:hint="eastAsia"/>
          <w:rtl/>
        </w:rPr>
        <w:t>اللهم</w:t>
      </w:r>
      <w:r w:rsidRPr="002D1AE3">
        <w:rPr>
          <w:rStyle w:val="6-Char"/>
          <w:rtl/>
        </w:rPr>
        <w:t xml:space="preserve"> </w:t>
      </w:r>
      <w:r w:rsidRPr="002D1AE3">
        <w:rPr>
          <w:rStyle w:val="6-Char"/>
          <w:rFonts w:hint="eastAsia"/>
          <w:rtl/>
        </w:rPr>
        <w:t>اجعله</w:t>
      </w:r>
      <w:r w:rsidRPr="002D1AE3">
        <w:rPr>
          <w:rStyle w:val="6-Char"/>
          <w:rtl/>
        </w:rPr>
        <w:t xml:space="preserve"> </w:t>
      </w:r>
      <w:r w:rsidRPr="002D1AE3">
        <w:rPr>
          <w:rStyle w:val="6-Char"/>
          <w:rFonts w:hint="eastAsia"/>
          <w:rtl/>
        </w:rPr>
        <w:t>هاديا</w:t>
      </w:r>
      <w:r w:rsidRPr="002D1AE3">
        <w:rPr>
          <w:rStyle w:val="6-Char"/>
          <w:rtl/>
        </w:rPr>
        <w:t xml:space="preserve"> </w:t>
      </w:r>
      <w:r w:rsidRPr="002D1AE3">
        <w:rPr>
          <w:rStyle w:val="6-Char"/>
          <w:rFonts w:hint="eastAsia"/>
          <w:rtl/>
        </w:rPr>
        <w:t>مهديا</w:t>
      </w:r>
      <w:r w:rsidRPr="002D1AE3">
        <w:rPr>
          <w:rStyle w:val="6-Char"/>
          <w:rtl/>
        </w:rPr>
        <w:t xml:space="preserve"> </w:t>
      </w:r>
      <w:r w:rsidRPr="002D1AE3">
        <w:rPr>
          <w:rStyle w:val="6-Char"/>
          <w:rFonts w:hint="eastAsia"/>
          <w:rtl/>
        </w:rPr>
        <w:t>وأهد</w:t>
      </w:r>
      <w:r w:rsidRPr="002D1AE3">
        <w:rPr>
          <w:rStyle w:val="6-Char"/>
          <w:rtl/>
        </w:rPr>
        <w:t xml:space="preserve"> </w:t>
      </w:r>
      <w:r w:rsidRPr="002D1AE3">
        <w:rPr>
          <w:rStyle w:val="6-Char"/>
          <w:rFonts w:hint="eastAsia"/>
          <w:rtl/>
        </w:rPr>
        <w:t>به</w:t>
      </w:r>
      <w:r w:rsidR="00F508BE" w:rsidRPr="002D1AE3">
        <w:rPr>
          <w:rStyle w:val="6-Char"/>
          <w:rtl/>
        </w:rPr>
        <w:t>».</w:t>
      </w:r>
      <w:r w:rsidRPr="00D1500A">
        <w:rPr>
          <w:rStyle w:val="1-Char"/>
          <w:rtl/>
        </w:rPr>
        <w:t xml:space="preserve"> </w:t>
      </w:r>
      <w:r w:rsidRPr="00D1500A">
        <w:rPr>
          <w:rStyle w:val="1-Char"/>
          <w:rFonts w:hint="cs"/>
          <w:rtl/>
        </w:rPr>
        <w:t>(21: ص687)</w:t>
      </w:r>
    </w:p>
    <w:p w:rsidR="00E50B47" w:rsidRPr="00D1500A" w:rsidRDefault="00F508BE" w:rsidP="00622FE4">
      <w:pPr>
        <w:ind w:firstLine="284"/>
        <w:jc w:val="both"/>
        <w:rPr>
          <w:rStyle w:val="1-Char"/>
          <w:rtl/>
        </w:rPr>
      </w:pPr>
      <w:r w:rsidRPr="00D1500A">
        <w:rPr>
          <w:rStyle w:val="1-Char"/>
          <w:rFonts w:hint="cs"/>
          <w:rtl/>
        </w:rPr>
        <w:t>«</w:t>
      </w:r>
      <w:r w:rsidR="00E50B47" w:rsidRPr="00D1500A">
        <w:rPr>
          <w:rStyle w:val="1-Char"/>
          <w:rFonts w:hint="eastAsia"/>
          <w:rtl/>
        </w:rPr>
        <w:t>عبد</w:t>
      </w:r>
      <w:r w:rsidR="00E50B47" w:rsidRPr="00D1500A">
        <w:rPr>
          <w:rStyle w:val="1-Char"/>
          <w:rtl/>
        </w:rPr>
        <w:t xml:space="preserve"> </w:t>
      </w:r>
      <w:r w:rsidR="00E50B47" w:rsidRPr="00D1500A">
        <w:rPr>
          <w:rStyle w:val="1-Char"/>
          <w:rFonts w:hint="eastAsia"/>
          <w:rtl/>
        </w:rPr>
        <w:t>الرحمن</w:t>
      </w:r>
      <w:r w:rsidR="00E50B47" w:rsidRPr="00D1500A">
        <w:rPr>
          <w:rStyle w:val="1-Char"/>
          <w:rtl/>
        </w:rPr>
        <w:t xml:space="preserve"> </w:t>
      </w:r>
      <w:r w:rsidR="00E50B47" w:rsidRPr="00D1500A">
        <w:rPr>
          <w:rStyle w:val="1-Char"/>
          <w:rFonts w:hint="eastAsia"/>
          <w:rtl/>
        </w:rPr>
        <w:t>بن</w:t>
      </w:r>
      <w:r w:rsidR="00E50B47" w:rsidRPr="00D1500A">
        <w:rPr>
          <w:rStyle w:val="1-Char"/>
          <w:rtl/>
        </w:rPr>
        <w:t xml:space="preserve"> </w:t>
      </w:r>
      <w:r w:rsidR="00E50B47" w:rsidRPr="00D1500A">
        <w:rPr>
          <w:rStyle w:val="1-Char"/>
          <w:rFonts w:hint="cs"/>
          <w:rtl/>
        </w:rPr>
        <w:t>اب</w:t>
      </w:r>
      <w:r w:rsidR="00FE5282">
        <w:rPr>
          <w:rStyle w:val="1-Char"/>
          <w:rFonts w:hint="cs"/>
          <w:rtl/>
        </w:rPr>
        <w:t>ی</w:t>
      </w:r>
      <w:r w:rsidR="004753E1">
        <w:rPr>
          <w:rStyle w:val="1-Char"/>
          <w:rFonts w:hint="cs"/>
          <w:rtl/>
        </w:rPr>
        <w:t xml:space="preserve"> </w:t>
      </w:r>
      <w:r w:rsidR="00E50B47" w:rsidRPr="00D1500A">
        <w:rPr>
          <w:rStyle w:val="1-Char"/>
          <w:rFonts w:hint="eastAsia"/>
          <w:rtl/>
        </w:rPr>
        <w:t>عم</w:t>
      </w:r>
      <w:r w:rsidR="00FE5282">
        <w:rPr>
          <w:rStyle w:val="1-Char"/>
          <w:rFonts w:hint="eastAsia"/>
          <w:rtl/>
        </w:rPr>
        <w:t>ی</w:t>
      </w:r>
      <w:r w:rsidR="00E50B47" w:rsidRPr="00D1500A">
        <w:rPr>
          <w:rStyle w:val="1-Char"/>
          <w:rFonts w:hint="eastAsia"/>
          <w:rtl/>
        </w:rPr>
        <w:t>ر</w:t>
      </w:r>
      <w:r w:rsidR="00E50B47" w:rsidRPr="00D1500A">
        <w:rPr>
          <w:rStyle w:val="1-Char"/>
          <w:rFonts w:hint="cs"/>
          <w:rtl/>
        </w:rPr>
        <w:t>ه</w:t>
      </w:r>
      <w:r w:rsidR="00B74C58">
        <w:rPr>
          <w:rStyle w:val="1-Char"/>
          <w:rFonts w:hint="cs"/>
          <w:rtl/>
        </w:rPr>
        <w:t xml:space="preserve"> می‌گوید</w:t>
      </w:r>
      <w:r w:rsidR="00E50B47" w:rsidRPr="00D1500A">
        <w:rPr>
          <w:rStyle w:val="1-Char"/>
          <w:rFonts w:hint="cs"/>
          <w:rtl/>
        </w:rPr>
        <w:t>:</w:t>
      </w:r>
      <w:r w:rsidR="00E50B47" w:rsidRPr="00D1500A">
        <w:rPr>
          <w:rStyle w:val="1-Char"/>
          <w:rFonts w:hint="eastAsia"/>
          <w:rtl/>
        </w:rPr>
        <w:t xml:space="preserve"> </w:t>
      </w:r>
      <w:r w:rsidR="00E50B47" w:rsidRPr="00D1500A">
        <w:rPr>
          <w:rStyle w:val="1-Char"/>
          <w:rFonts w:hint="cs"/>
          <w:rtl/>
        </w:rPr>
        <w:t>پ</w:t>
      </w:r>
      <w:r w:rsidR="00FE5282">
        <w:rPr>
          <w:rStyle w:val="1-Char"/>
          <w:rFonts w:hint="cs"/>
          <w:rtl/>
        </w:rPr>
        <w:t>ی</w:t>
      </w:r>
      <w:r w:rsidR="00E50B47" w:rsidRPr="00D1500A">
        <w:rPr>
          <w:rStyle w:val="1-Char"/>
          <w:rFonts w:hint="cs"/>
          <w:rtl/>
        </w:rPr>
        <w:t xml:space="preserve">امبر </w:t>
      </w:r>
      <w:r w:rsidR="00121D96" w:rsidRPr="00121D96">
        <w:rPr>
          <w:rStyle w:val="1-Char"/>
          <w:rFonts w:cs="CTraditional Arabic"/>
          <w:rtl/>
        </w:rPr>
        <w:t>ج</w:t>
      </w:r>
      <w:r w:rsidR="00E50B47" w:rsidRPr="00D1500A">
        <w:rPr>
          <w:rStyle w:val="1-Char"/>
          <w:rFonts w:hint="cs"/>
          <w:rtl/>
        </w:rPr>
        <w:t xml:space="preserve"> دربار</w:t>
      </w:r>
      <w:r w:rsidR="001321F3" w:rsidRPr="00D1500A">
        <w:rPr>
          <w:rStyle w:val="1-Char"/>
          <w:rFonts w:hint="cs"/>
          <w:rtl/>
        </w:rPr>
        <w:t xml:space="preserve">ه‌ی </w:t>
      </w:r>
      <w:r w:rsidR="00E50B47" w:rsidRPr="00D1500A">
        <w:rPr>
          <w:rStyle w:val="1-Char"/>
          <w:rFonts w:hint="cs"/>
          <w:rtl/>
        </w:rPr>
        <w:t>معاویه گفت:</w:t>
      </w:r>
      <w:r w:rsidR="00886C77">
        <w:rPr>
          <w:rStyle w:val="1-Char"/>
          <w:rFonts w:hint="cs"/>
          <w:rtl/>
        </w:rPr>
        <w:t xml:space="preserve"> </w:t>
      </w:r>
      <w:r w:rsidR="00E50B47" w:rsidRPr="00D1500A">
        <w:rPr>
          <w:rStyle w:val="1-Char"/>
          <w:rFonts w:hint="cs"/>
          <w:rtl/>
        </w:rPr>
        <w:t>خدا</w:t>
      </w:r>
      <w:r w:rsidR="00FE5282">
        <w:rPr>
          <w:rStyle w:val="1-Char"/>
          <w:rFonts w:hint="cs"/>
          <w:rtl/>
        </w:rPr>
        <w:t>ی</w:t>
      </w:r>
      <w:r w:rsidR="00E50B47" w:rsidRPr="00D1500A">
        <w:rPr>
          <w:rStyle w:val="1-Char"/>
          <w:rFonts w:hint="cs"/>
          <w:rtl/>
        </w:rPr>
        <w:t>ا! او را راه</w:t>
      </w:r>
      <w:r w:rsidR="00FE5282">
        <w:rPr>
          <w:rStyle w:val="1-Char"/>
          <w:rFonts w:hint="cs"/>
          <w:rtl/>
        </w:rPr>
        <w:t>ی</w:t>
      </w:r>
      <w:r w:rsidR="00E50B47" w:rsidRPr="00D1500A">
        <w:rPr>
          <w:rStyle w:val="1-Char"/>
          <w:rFonts w:hint="cs"/>
          <w:rtl/>
        </w:rPr>
        <w:t>اب وراهنما</w:t>
      </w:r>
      <w:r w:rsidR="00FE5282">
        <w:rPr>
          <w:rStyle w:val="1-Char"/>
          <w:rFonts w:hint="cs"/>
          <w:rtl/>
        </w:rPr>
        <w:t>ی</w:t>
      </w:r>
      <w:r w:rsidR="00E50B47" w:rsidRPr="00D1500A">
        <w:rPr>
          <w:rStyle w:val="1-Char"/>
          <w:rFonts w:hint="cs"/>
          <w:rtl/>
        </w:rPr>
        <w:t xml:space="preserve"> د</w:t>
      </w:r>
      <w:r w:rsidR="00FE5282">
        <w:rPr>
          <w:rStyle w:val="1-Char"/>
          <w:rFonts w:hint="cs"/>
          <w:rtl/>
        </w:rPr>
        <w:t>ی</w:t>
      </w:r>
      <w:r w:rsidR="00E50B47" w:rsidRPr="00D1500A">
        <w:rPr>
          <w:rStyle w:val="1-Char"/>
          <w:rFonts w:hint="cs"/>
          <w:rtl/>
        </w:rPr>
        <w:t>گران قرار بده</w:t>
      </w:r>
      <w:r w:rsidRPr="00D1500A">
        <w:rPr>
          <w:rStyle w:val="1-Char"/>
          <w:rFonts w:hint="cs"/>
          <w:rtl/>
        </w:rPr>
        <w:t>».</w:t>
      </w:r>
    </w:p>
    <w:p w:rsidR="00E50B47" w:rsidRPr="00D1500A" w:rsidRDefault="00E50B47" w:rsidP="00D1500A">
      <w:pPr>
        <w:ind w:firstLine="284"/>
        <w:jc w:val="both"/>
        <w:rPr>
          <w:rStyle w:val="1-Char"/>
          <w:rtl/>
        </w:rPr>
      </w:pPr>
      <w:r w:rsidRPr="00D1500A">
        <w:rPr>
          <w:rStyle w:val="1-Char"/>
          <w:rFonts w:hint="cs"/>
          <w:rtl/>
        </w:rPr>
        <w:t>معاویه</w:t>
      </w:r>
      <w:r w:rsidR="00973DB5" w:rsidRPr="00973DB5">
        <w:rPr>
          <w:rStyle w:val="1-Char"/>
          <w:rFonts w:cs="CTraditional Arabic" w:hint="cs"/>
          <w:rtl/>
        </w:rPr>
        <w:t>س</w:t>
      </w:r>
      <w:r w:rsidRPr="00D1500A">
        <w:rPr>
          <w:rStyle w:val="1-Char"/>
          <w:rFonts w:hint="cs"/>
          <w:rtl/>
        </w:rPr>
        <w:t xml:space="preserve"> که در زمان پ</w:t>
      </w:r>
      <w:r w:rsidR="00FE5282">
        <w:rPr>
          <w:rStyle w:val="1-Char"/>
          <w:rFonts w:hint="cs"/>
          <w:rtl/>
        </w:rPr>
        <w:t>ی</w:t>
      </w:r>
      <w:r w:rsidRPr="00D1500A">
        <w:rPr>
          <w:rStyle w:val="1-Char"/>
          <w:rFonts w:hint="cs"/>
          <w:rtl/>
        </w:rPr>
        <w:t xml:space="preserve">امبر </w:t>
      </w:r>
      <w:r w:rsidR="00121D96" w:rsidRPr="00121D96">
        <w:rPr>
          <w:rStyle w:val="1-Char"/>
          <w:rFonts w:cs="CTraditional Arabic"/>
          <w:rtl/>
        </w:rPr>
        <w:t>ج</w:t>
      </w:r>
      <w:r w:rsidR="007D7F24">
        <w:rPr>
          <w:rStyle w:val="1-Char"/>
          <w:rFonts w:hint="cs"/>
          <w:rtl/>
        </w:rPr>
        <w:t xml:space="preserve"> </w:t>
      </w:r>
      <w:r w:rsidRPr="00D1500A">
        <w:rPr>
          <w:rStyle w:val="1-Char"/>
          <w:rFonts w:hint="cs"/>
          <w:rtl/>
        </w:rPr>
        <w:t>و خلیف</w:t>
      </w:r>
      <w:r w:rsidR="001321F3" w:rsidRPr="00D1500A">
        <w:rPr>
          <w:rStyle w:val="1-Char"/>
          <w:rFonts w:hint="cs"/>
          <w:rtl/>
        </w:rPr>
        <w:t xml:space="preserve">ه‌ی </w:t>
      </w:r>
      <w:r w:rsidRPr="00D1500A">
        <w:rPr>
          <w:rStyle w:val="1-Char"/>
          <w:rFonts w:hint="cs"/>
          <w:rtl/>
        </w:rPr>
        <w:t>اول بحیث سرباز اسلام در جنگ</w:t>
      </w:r>
      <w:r w:rsidR="00F52174">
        <w:rPr>
          <w:rStyle w:val="1-Char"/>
          <w:rFonts w:hint="cs"/>
          <w:rtl/>
        </w:rPr>
        <w:t xml:space="preserve">‌ها </w:t>
      </w:r>
      <w:r w:rsidRPr="00D1500A">
        <w:rPr>
          <w:rStyle w:val="1-Char"/>
          <w:rFonts w:hint="cs"/>
          <w:rtl/>
        </w:rPr>
        <w:t>وغزوات ایفای وظیفه می</w:t>
      </w:r>
      <w:r w:rsidR="000A1BD3">
        <w:rPr>
          <w:rStyle w:val="1-Char"/>
          <w:rFonts w:hint="eastAsia"/>
          <w:rtl/>
        </w:rPr>
        <w:t>‌</w:t>
      </w:r>
      <w:r w:rsidR="00583614">
        <w:rPr>
          <w:rStyle w:val="1-Char"/>
          <w:rFonts w:hint="cs"/>
          <w:rtl/>
        </w:rPr>
        <w:t>نمود، سپس در زمان امیر</w:t>
      </w:r>
      <w:r w:rsidRPr="00D1500A">
        <w:rPr>
          <w:rStyle w:val="1-Char"/>
          <w:rFonts w:hint="cs"/>
          <w:rtl/>
        </w:rPr>
        <w:t>المؤمن</w:t>
      </w:r>
      <w:r w:rsidR="00FE5282">
        <w:rPr>
          <w:rStyle w:val="1-Char"/>
          <w:rFonts w:hint="cs"/>
          <w:rtl/>
        </w:rPr>
        <w:t>ی</w:t>
      </w:r>
      <w:r w:rsidRPr="00D1500A">
        <w:rPr>
          <w:rStyle w:val="1-Char"/>
          <w:rFonts w:hint="cs"/>
          <w:rtl/>
        </w:rPr>
        <w:t>ن عمر بن خطاب</w:t>
      </w:r>
      <w:r w:rsidR="0051140B" w:rsidRPr="0051140B">
        <w:rPr>
          <w:rStyle w:val="1-Char"/>
          <w:rFonts w:cs="CTraditional Arabic" w:hint="cs"/>
          <w:rtl/>
        </w:rPr>
        <w:t>س</w:t>
      </w:r>
      <w:r w:rsidRPr="00D1500A">
        <w:rPr>
          <w:rStyle w:val="1-Char"/>
          <w:rFonts w:hint="cs"/>
          <w:rtl/>
        </w:rPr>
        <w:t xml:space="preserve"> وعثمان</w:t>
      </w:r>
      <w:r w:rsidR="0051140B" w:rsidRPr="0051140B">
        <w:rPr>
          <w:rStyle w:val="1-Char"/>
          <w:rFonts w:cs="CTraditional Arabic" w:hint="cs"/>
          <w:rtl/>
        </w:rPr>
        <w:t>س</w:t>
      </w:r>
      <w:r w:rsidRPr="00D1500A">
        <w:rPr>
          <w:rStyle w:val="1-Char"/>
          <w:rFonts w:hint="cs"/>
          <w:rtl/>
        </w:rPr>
        <w:t xml:space="preserve"> به عنوان امیر شام</w:t>
      </w:r>
      <w:r w:rsidR="00222682" w:rsidRPr="00D1500A">
        <w:rPr>
          <w:rStyle w:val="1-Char"/>
          <w:rFonts w:hint="cs"/>
          <w:rtl/>
        </w:rPr>
        <w:t xml:space="preserve"> </w:t>
      </w:r>
      <w:r w:rsidRPr="00D1500A">
        <w:rPr>
          <w:rStyle w:val="1-Char"/>
          <w:rFonts w:hint="cs"/>
          <w:rtl/>
        </w:rPr>
        <w:t>وسر لشکر مجاهدین و پس از آن در دور بیست سال</w:t>
      </w:r>
      <w:r w:rsidR="001321F3" w:rsidRPr="00D1500A">
        <w:rPr>
          <w:rStyle w:val="1-Char"/>
          <w:rFonts w:hint="cs"/>
          <w:rtl/>
        </w:rPr>
        <w:t xml:space="preserve">ه‌ی </w:t>
      </w:r>
      <w:r w:rsidRPr="00D1500A">
        <w:rPr>
          <w:rStyle w:val="1-Char"/>
          <w:rFonts w:hint="cs"/>
          <w:rtl/>
        </w:rPr>
        <w:t>خلافت خود سبب فتح و هدایت هزاران انسان گردید، این همه بعد از فضل ومرحمت خداوند مهربان</w:t>
      </w:r>
      <w:r w:rsidR="004753E1">
        <w:rPr>
          <w:rStyle w:val="1-Char"/>
          <w:rFonts w:hint="cs"/>
          <w:rtl/>
        </w:rPr>
        <w:t xml:space="preserve"> </w:t>
      </w:r>
      <w:r w:rsidRPr="00D1500A">
        <w:rPr>
          <w:rStyle w:val="1-Char"/>
          <w:rFonts w:hint="cs"/>
          <w:rtl/>
        </w:rPr>
        <w:t>برکت این دعای پ</w:t>
      </w:r>
      <w:r w:rsidR="00FE5282">
        <w:rPr>
          <w:rStyle w:val="1-Char"/>
          <w:rFonts w:hint="cs"/>
          <w:rtl/>
        </w:rPr>
        <w:t>ی</w:t>
      </w:r>
      <w:r w:rsidRPr="00D1500A">
        <w:rPr>
          <w:rStyle w:val="1-Char"/>
          <w:rFonts w:hint="cs"/>
          <w:rtl/>
        </w:rPr>
        <w:t xml:space="preserve">امبر گرامی </w:t>
      </w:r>
      <w:r w:rsidR="00121D96" w:rsidRPr="00121D96">
        <w:rPr>
          <w:rStyle w:val="1-Char"/>
          <w:rFonts w:cs="CTraditional Arabic"/>
          <w:rtl/>
        </w:rPr>
        <w:t>ج</w:t>
      </w:r>
      <w:r w:rsidRPr="00D1500A">
        <w:rPr>
          <w:rStyle w:val="1-Char"/>
          <w:rFonts w:hint="cs"/>
          <w:rtl/>
        </w:rPr>
        <w:t xml:space="preserve"> بود.</w:t>
      </w:r>
    </w:p>
    <w:p w:rsidR="00222682" w:rsidRPr="00D1500A" w:rsidRDefault="00222682" w:rsidP="00D1500A">
      <w:pPr>
        <w:ind w:firstLine="284"/>
        <w:jc w:val="both"/>
        <w:rPr>
          <w:rStyle w:val="1-Char"/>
          <w:rtl/>
        </w:rPr>
        <w:sectPr w:rsidR="00222682" w:rsidRPr="00D1500A" w:rsidSect="006675CF">
          <w:headerReference w:type="default" r:id="rId38"/>
          <w:footnotePr>
            <w:numRestart w:val="eachPage"/>
          </w:footnotePr>
          <w:endnotePr>
            <w:numFmt w:val="decimal"/>
            <w:numRestart w:val="eachSect"/>
          </w:endnotePr>
          <w:type w:val="oddPage"/>
          <w:pgSz w:w="7938" w:h="11907" w:code="9"/>
          <w:pgMar w:top="567" w:right="851" w:bottom="851" w:left="851" w:header="454" w:footer="0" w:gutter="0"/>
          <w:cols w:space="708"/>
          <w:titlePg/>
          <w:bidi/>
          <w:rtlGutter/>
          <w:docGrid w:linePitch="381"/>
        </w:sectPr>
      </w:pPr>
    </w:p>
    <w:p w:rsidR="00E50B47" w:rsidRPr="00114D58" w:rsidRDefault="00E50B47" w:rsidP="00886C77">
      <w:pPr>
        <w:pStyle w:val="2-"/>
        <w:rPr>
          <w:rtl/>
        </w:rPr>
      </w:pPr>
      <w:bookmarkStart w:id="73" w:name="_Toc254163134"/>
      <w:bookmarkStart w:id="74" w:name="_Toc254545637"/>
      <w:bookmarkStart w:id="75" w:name="_Toc254546143"/>
      <w:bookmarkStart w:id="76" w:name="_Toc254547356"/>
      <w:bookmarkStart w:id="77" w:name="_Toc424641309"/>
      <w:r w:rsidRPr="00114D58">
        <w:rPr>
          <w:rtl/>
        </w:rPr>
        <w:t>مُعاویه</w:t>
      </w:r>
      <w:r w:rsidR="00D459D8" w:rsidRPr="00D459D8">
        <w:rPr>
          <w:rFonts w:cs="CTraditional Arabic" w:hint="cs"/>
          <w:bCs w:val="0"/>
          <w:rtl/>
        </w:rPr>
        <w:t>س</w:t>
      </w:r>
      <w:r w:rsidR="007A4273">
        <w:rPr>
          <w:rFonts w:hint="cs"/>
          <w:rtl/>
        </w:rPr>
        <w:t xml:space="preserve"> بزرگ‌ترین </w:t>
      </w:r>
      <w:r w:rsidRPr="00886C77">
        <w:rPr>
          <w:rFonts w:hint="cs"/>
          <w:rtl/>
        </w:rPr>
        <w:t>شخصیت</w:t>
      </w:r>
      <w:r w:rsidRPr="00114D58">
        <w:rPr>
          <w:rFonts w:hint="cs"/>
          <w:rtl/>
        </w:rPr>
        <w:t xml:space="preserve"> سیاسی اسلام</w:t>
      </w:r>
      <w:bookmarkEnd w:id="73"/>
      <w:bookmarkEnd w:id="74"/>
      <w:bookmarkEnd w:id="75"/>
      <w:bookmarkEnd w:id="76"/>
      <w:bookmarkEnd w:id="77"/>
    </w:p>
    <w:p w:rsidR="00973DB5" w:rsidRDefault="00E50B47" w:rsidP="00401640">
      <w:pPr>
        <w:ind w:firstLine="284"/>
        <w:jc w:val="both"/>
        <w:rPr>
          <w:rStyle w:val="1-Char"/>
          <w:rtl/>
        </w:rPr>
      </w:pPr>
      <w:r w:rsidRPr="00D1500A">
        <w:rPr>
          <w:rStyle w:val="1-Char"/>
          <w:rtl/>
        </w:rPr>
        <w:t>معاویه</w:t>
      </w:r>
      <w:r w:rsidR="0051140B" w:rsidRPr="0051140B">
        <w:rPr>
          <w:rStyle w:val="1-Char"/>
          <w:rFonts w:cs="CTraditional Arabic" w:hint="cs"/>
          <w:rtl/>
        </w:rPr>
        <w:t>س</w:t>
      </w:r>
      <w:r w:rsidRPr="00D1500A">
        <w:rPr>
          <w:rStyle w:val="1-Char"/>
          <w:rtl/>
        </w:rPr>
        <w:t xml:space="preserve"> </w:t>
      </w:r>
      <w:r w:rsidRPr="00D1500A">
        <w:rPr>
          <w:rStyle w:val="1-Char"/>
          <w:rFonts w:hint="cs"/>
          <w:rtl/>
        </w:rPr>
        <w:t xml:space="preserve">نه تنها در میان مسلمانان بلکه </w:t>
      </w:r>
      <w:r w:rsidRPr="00D1500A">
        <w:rPr>
          <w:rStyle w:val="1-Char"/>
          <w:rtl/>
        </w:rPr>
        <w:t xml:space="preserve">در </w:t>
      </w:r>
      <w:r w:rsidRPr="00D1500A">
        <w:rPr>
          <w:rStyle w:val="1-Char"/>
          <w:rFonts w:hint="cs"/>
          <w:rtl/>
        </w:rPr>
        <w:t xml:space="preserve">تاریخ </w:t>
      </w:r>
      <w:r w:rsidRPr="00D1500A">
        <w:rPr>
          <w:rStyle w:val="1-Char"/>
          <w:rtl/>
        </w:rPr>
        <w:t>در سیاست</w:t>
      </w:r>
      <w:r w:rsidRPr="00D1500A">
        <w:rPr>
          <w:rStyle w:val="1-Char"/>
          <w:rFonts w:hint="cs"/>
          <w:rtl/>
        </w:rPr>
        <w:t>،</w:t>
      </w:r>
      <w:r w:rsidRPr="00D1500A">
        <w:rPr>
          <w:rStyle w:val="1-Char"/>
          <w:rtl/>
        </w:rPr>
        <w:t xml:space="preserve"> علم و ذکاوت ضرب المثل است. شاید مشهورترین ضرب المثل در</w:t>
      </w:r>
      <w:r w:rsidRPr="00D1500A">
        <w:rPr>
          <w:rStyle w:val="1-Char"/>
          <w:rFonts w:hint="cs"/>
          <w:rtl/>
        </w:rPr>
        <w:t xml:space="preserve"> </w:t>
      </w:r>
      <w:r w:rsidRPr="00D1500A">
        <w:rPr>
          <w:rStyle w:val="1-Char"/>
          <w:rtl/>
        </w:rPr>
        <w:t>بارۀ</w:t>
      </w:r>
      <w:r w:rsidR="004753E1">
        <w:rPr>
          <w:rStyle w:val="1-Char"/>
          <w:rtl/>
        </w:rPr>
        <w:t xml:space="preserve"> </w:t>
      </w:r>
      <w:r w:rsidRPr="00D1500A">
        <w:rPr>
          <w:rStyle w:val="1-Char"/>
          <w:rFonts w:hint="cs"/>
          <w:rtl/>
        </w:rPr>
        <w:t>وی</w:t>
      </w:r>
      <w:r w:rsidRPr="00D1500A">
        <w:rPr>
          <w:rStyle w:val="1-Char"/>
          <w:rtl/>
        </w:rPr>
        <w:t>،</w:t>
      </w:r>
      <w:r w:rsidRPr="00D1500A">
        <w:rPr>
          <w:rStyle w:val="1-Char"/>
          <w:rFonts w:hint="cs"/>
          <w:rtl/>
        </w:rPr>
        <w:t xml:space="preserve"> </w:t>
      </w:r>
      <w:r w:rsidRPr="00D1500A">
        <w:rPr>
          <w:rStyle w:val="1-Char"/>
          <w:rtl/>
        </w:rPr>
        <w:t>اصطلاح «موی معاویه</w:t>
      </w:r>
      <w:r w:rsidR="0002391F" w:rsidRPr="00D1500A">
        <w:rPr>
          <w:rStyle w:val="1-Char"/>
          <w:rFonts w:hint="cs"/>
          <w:rtl/>
        </w:rPr>
        <w:t>»</w:t>
      </w:r>
      <w:r w:rsidRPr="00D1500A">
        <w:rPr>
          <w:rStyle w:val="1-Char"/>
          <w:rFonts w:hint="cs"/>
          <w:rtl/>
        </w:rPr>
        <w:t xml:space="preserve"> </w:t>
      </w:r>
      <w:r w:rsidRPr="002D1AE3">
        <w:rPr>
          <w:rStyle w:val="5-Char"/>
          <w:rtl/>
        </w:rPr>
        <w:t>(شعرة معاو</w:t>
      </w:r>
      <w:r w:rsidRPr="002D1AE3">
        <w:rPr>
          <w:rStyle w:val="5-Char"/>
          <w:rFonts w:hint="cs"/>
          <w:rtl/>
        </w:rPr>
        <w:t>ية</w:t>
      </w:r>
      <w:r w:rsidRPr="002D1AE3">
        <w:rPr>
          <w:rStyle w:val="5-Char"/>
          <w:rtl/>
        </w:rPr>
        <w:t>)</w:t>
      </w:r>
      <w:r w:rsidRPr="00D1500A">
        <w:rPr>
          <w:rStyle w:val="1-Char"/>
          <w:rtl/>
        </w:rPr>
        <w:t xml:space="preserve"> است که کنایه از سیاست و دیپلماسی در اصطلاحات جدید</w:t>
      </w:r>
      <w:r w:rsidRPr="00D1500A">
        <w:rPr>
          <w:rStyle w:val="1-Char"/>
          <w:rFonts w:hint="cs"/>
          <w:rtl/>
        </w:rPr>
        <w:t xml:space="preserve"> </w:t>
      </w:r>
      <w:r w:rsidRPr="00D1500A">
        <w:rPr>
          <w:rStyle w:val="1-Char"/>
          <w:rtl/>
        </w:rPr>
        <w:t>است.</w:t>
      </w:r>
    </w:p>
    <w:p w:rsidR="00973DB5" w:rsidRDefault="00E50B47" w:rsidP="00973DB5">
      <w:pPr>
        <w:ind w:firstLine="284"/>
        <w:jc w:val="both"/>
        <w:rPr>
          <w:rStyle w:val="1-Char"/>
          <w:rtl/>
        </w:rPr>
      </w:pPr>
      <w:r w:rsidRPr="00D1500A">
        <w:rPr>
          <w:rStyle w:val="1-Char"/>
          <w:rtl/>
        </w:rPr>
        <w:t>معاویه</w:t>
      </w:r>
      <w:r w:rsidR="00973DB5" w:rsidRPr="00973DB5">
        <w:rPr>
          <w:rStyle w:val="1-Char"/>
          <w:rFonts w:cs="CTraditional Arabic" w:hint="cs"/>
          <w:rtl/>
        </w:rPr>
        <w:t>س</w:t>
      </w:r>
      <w:r w:rsidRPr="00D1500A">
        <w:rPr>
          <w:rStyle w:val="1-Char"/>
          <w:rtl/>
        </w:rPr>
        <w:t xml:space="preserve"> در یکی از جملاتش به این مطلب اشاره </w:t>
      </w:r>
      <w:r w:rsidR="00114D58" w:rsidRPr="00D1500A">
        <w:rPr>
          <w:rStyle w:val="1-Char"/>
          <w:rtl/>
        </w:rPr>
        <w:t>می‌کن</w:t>
      </w:r>
      <w:r w:rsidRPr="00D1500A">
        <w:rPr>
          <w:rStyle w:val="1-Char"/>
          <w:rtl/>
        </w:rPr>
        <w:t>د:</w:t>
      </w:r>
    </w:p>
    <w:p w:rsidR="00CD401D" w:rsidRDefault="00F508BE" w:rsidP="00973DB5">
      <w:pPr>
        <w:ind w:firstLine="284"/>
        <w:jc w:val="both"/>
        <w:rPr>
          <w:rStyle w:val="1-Char"/>
          <w:rtl/>
        </w:rPr>
      </w:pPr>
      <w:r w:rsidRPr="002D1AE3">
        <w:rPr>
          <w:rStyle w:val="5-Char"/>
          <w:rFonts w:hint="cs"/>
          <w:rtl/>
        </w:rPr>
        <w:t>«</w:t>
      </w:r>
      <w:r w:rsidR="00E50B47" w:rsidRPr="002D1AE3">
        <w:rPr>
          <w:rStyle w:val="5-Char"/>
          <w:rtl/>
        </w:rPr>
        <w:t>لو أن ب</w:t>
      </w:r>
      <w:r w:rsidR="00E50B47" w:rsidRPr="002D1AE3">
        <w:rPr>
          <w:rStyle w:val="5-Char"/>
          <w:rFonts w:hint="cs"/>
          <w:rtl/>
        </w:rPr>
        <w:t>ي</w:t>
      </w:r>
      <w:r w:rsidR="00401640">
        <w:rPr>
          <w:rStyle w:val="5-Char"/>
          <w:rtl/>
        </w:rPr>
        <w:t>ن</w:t>
      </w:r>
      <w:r w:rsidR="00401640">
        <w:rPr>
          <w:rStyle w:val="5-Char"/>
          <w:rFonts w:hint="cs"/>
          <w:rtl/>
        </w:rPr>
        <w:t>ي</w:t>
      </w:r>
      <w:r w:rsidR="00401640">
        <w:rPr>
          <w:rStyle w:val="5-Char"/>
          <w:rtl/>
        </w:rPr>
        <w:t xml:space="preserve"> و</w:t>
      </w:r>
      <w:r w:rsidR="00E50B47" w:rsidRPr="002D1AE3">
        <w:rPr>
          <w:rStyle w:val="5-Char"/>
          <w:rtl/>
        </w:rPr>
        <w:t>ب</w:t>
      </w:r>
      <w:r w:rsidR="00E50B47" w:rsidRPr="002D1AE3">
        <w:rPr>
          <w:rStyle w:val="5-Char"/>
          <w:rFonts w:hint="cs"/>
          <w:rtl/>
        </w:rPr>
        <w:t>ي</w:t>
      </w:r>
      <w:r w:rsidR="00E50B47" w:rsidRPr="002D1AE3">
        <w:rPr>
          <w:rStyle w:val="5-Char"/>
          <w:rtl/>
        </w:rPr>
        <w:t>ن الناس شعرة ما انقطعت، کانوا مدّوها أرخ</w:t>
      </w:r>
      <w:r w:rsidR="00E50B47" w:rsidRPr="002D1AE3">
        <w:rPr>
          <w:rStyle w:val="5-Char"/>
          <w:rFonts w:hint="cs"/>
          <w:rtl/>
        </w:rPr>
        <w:t>ي</w:t>
      </w:r>
      <w:r w:rsidR="00E50B47" w:rsidRPr="002D1AE3">
        <w:rPr>
          <w:rStyle w:val="5-Char"/>
          <w:rtl/>
        </w:rPr>
        <w:t>تها</w:t>
      </w:r>
      <w:r w:rsidR="00E50B47" w:rsidRPr="002D1AE3">
        <w:rPr>
          <w:rStyle w:val="5-Char"/>
          <w:rFonts w:hint="cs"/>
          <w:rtl/>
        </w:rPr>
        <w:t>،</w:t>
      </w:r>
      <w:r w:rsidR="00E50B47" w:rsidRPr="002D1AE3">
        <w:rPr>
          <w:rStyle w:val="5-Char"/>
          <w:rtl/>
        </w:rPr>
        <w:t xml:space="preserve"> وإذا أرخوها مددتُها</w:t>
      </w:r>
      <w:r w:rsidRPr="002D1AE3">
        <w:rPr>
          <w:rStyle w:val="5-Char"/>
          <w:rFonts w:hint="cs"/>
          <w:rtl/>
        </w:rPr>
        <w:t>»</w:t>
      </w:r>
      <w:r w:rsidR="00E50B47" w:rsidRPr="00D1500A">
        <w:rPr>
          <w:rStyle w:val="1-Char"/>
          <w:rFonts w:hint="cs"/>
          <w:rtl/>
        </w:rPr>
        <w:t xml:space="preserve"> (19: ص 49)</w:t>
      </w:r>
    </w:p>
    <w:p w:rsidR="00E50B47" w:rsidRPr="00D1500A" w:rsidRDefault="00F508BE" w:rsidP="00973DB5">
      <w:pPr>
        <w:ind w:firstLine="284"/>
        <w:jc w:val="both"/>
        <w:rPr>
          <w:rStyle w:val="1-Char"/>
          <w:rtl/>
        </w:rPr>
      </w:pPr>
      <w:r w:rsidRPr="00D1500A">
        <w:rPr>
          <w:rStyle w:val="1-Char"/>
          <w:rFonts w:hint="cs"/>
          <w:rtl/>
        </w:rPr>
        <w:t>«</w:t>
      </w:r>
      <w:r w:rsidR="00E50B47" w:rsidRPr="00D1500A">
        <w:rPr>
          <w:rStyle w:val="1-Char"/>
          <w:rtl/>
        </w:rPr>
        <w:t>اگر رابطۀ من با مردم جز تارمویی باقی نماند.</w:t>
      </w:r>
      <w:r w:rsidR="003C65F5">
        <w:rPr>
          <w:rStyle w:val="1-Char"/>
          <w:rtl/>
        </w:rPr>
        <w:t xml:space="preserve"> نمی‌</w:t>
      </w:r>
      <w:r w:rsidR="00E50B47" w:rsidRPr="00D1500A">
        <w:rPr>
          <w:rStyle w:val="1-Char"/>
          <w:rtl/>
        </w:rPr>
        <w:t>گذارم آن تار مو قطع شود</w:t>
      </w:r>
      <w:r w:rsidR="00E50B47" w:rsidRPr="00D1500A">
        <w:rPr>
          <w:rStyle w:val="1-Char"/>
          <w:rFonts w:hint="cs"/>
          <w:rtl/>
        </w:rPr>
        <w:t>،</w:t>
      </w:r>
      <w:r w:rsidR="00E50B47" w:rsidRPr="00D1500A">
        <w:rPr>
          <w:rStyle w:val="1-Char"/>
          <w:rtl/>
        </w:rPr>
        <w:t xml:space="preserve"> اگر</w:t>
      </w:r>
      <w:r w:rsidR="00B270E6">
        <w:rPr>
          <w:rStyle w:val="1-Char"/>
          <w:rtl/>
        </w:rPr>
        <w:t xml:space="preserve"> آن‌ها </w:t>
      </w:r>
      <w:r w:rsidR="00E50B47" w:rsidRPr="00D1500A">
        <w:rPr>
          <w:rStyle w:val="1-Char"/>
          <w:rtl/>
        </w:rPr>
        <w:t xml:space="preserve">تار مو را بکشند من رهایش </w:t>
      </w:r>
      <w:r w:rsidR="00114D58" w:rsidRPr="00D1500A">
        <w:rPr>
          <w:rStyle w:val="1-Char"/>
          <w:rtl/>
        </w:rPr>
        <w:t>می‌کن</w:t>
      </w:r>
      <w:r w:rsidR="00E50B47" w:rsidRPr="00D1500A">
        <w:rPr>
          <w:rStyle w:val="1-Char"/>
          <w:rtl/>
        </w:rPr>
        <w:t>م (تا پاره نشود)</w:t>
      </w:r>
      <w:r w:rsidR="00E50B47" w:rsidRPr="00D1500A">
        <w:rPr>
          <w:rStyle w:val="1-Char"/>
          <w:rFonts w:hint="cs"/>
          <w:rtl/>
        </w:rPr>
        <w:t>،</w:t>
      </w:r>
      <w:r w:rsidR="00E50B47" w:rsidRPr="00D1500A">
        <w:rPr>
          <w:rStyle w:val="1-Char"/>
          <w:rtl/>
        </w:rPr>
        <w:t xml:space="preserve"> و اگر رها کنند من</w:t>
      </w:r>
      <w:r w:rsidR="003C65F5">
        <w:rPr>
          <w:rStyle w:val="1-Char"/>
          <w:rtl/>
        </w:rPr>
        <w:t xml:space="preserve"> می‌</w:t>
      </w:r>
      <w:r w:rsidR="00E50B47" w:rsidRPr="00D1500A">
        <w:rPr>
          <w:rStyle w:val="1-Char"/>
          <w:rtl/>
        </w:rPr>
        <w:t>کشم</w:t>
      </w:r>
      <w:r w:rsidRPr="00D1500A">
        <w:rPr>
          <w:rStyle w:val="1-Char"/>
          <w:rFonts w:hint="cs"/>
          <w:rtl/>
        </w:rPr>
        <w:t>».</w:t>
      </w:r>
    </w:p>
    <w:p w:rsidR="00E50B47" w:rsidRPr="00D1500A" w:rsidRDefault="00E50B47" w:rsidP="00D1500A">
      <w:pPr>
        <w:ind w:firstLine="284"/>
        <w:jc w:val="both"/>
        <w:rPr>
          <w:rStyle w:val="1-Char"/>
          <w:rtl/>
        </w:rPr>
      </w:pPr>
      <w:r w:rsidRPr="00D1500A">
        <w:rPr>
          <w:rStyle w:val="1-Char"/>
          <w:rFonts w:hint="cs"/>
          <w:rtl/>
        </w:rPr>
        <w:t>خلیف</w:t>
      </w:r>
      <w:r w:rsidR="001321F3" w:rsidRPr="00D1500A">
        <w:rPr>
          <w:rStyle w:val="1-Char"/>
          <w:rFonts w:hint="cs"/>
          <w:rtl/>
        </w:rPr>
        <w:t xml:space="preserve">ه‌ی </w:t>
      </w:r>
      <w:r w:rsidRPr="00D1500A">
        <w:rPr>
          <w:rStyle w:val="1-Char"/>
          <w:rFonts w:hint="cs"/>
          <w:rtl/>
        </w:rPr>
        <w:t>دوم عمر بن خطاب</w:t>
      </w:r>
      <w:r w:rsidR="00973DB5" w:rsidRPr="00973DB5">
        <w:rPr>
          <w:rStyle w:val="1-Char"/>
          <w:rFonts w:cs="CTraditional Arabic" w:hint="cs"/>
          <w:rtl/>
        </w:rPr>
        <w:t>س</w:t>
      </w:r>
      <w:r w:rsidRPr="00D1500A">
        <w:rPr>
          <w:rStyle w:val="1-Char"/>
          <w:rFonts w:hint="cs"/>
          <w:rtl/>
        </w:rPr>
        <w:t xml:space="preserve"> سیاست حکیمان</w:t>
      </w:r>
      <w:r w:rsidR="001321F3" w:rsidRPr="00D1500A">
        <w:rPr>
          <w:rStyle w:val="1-Char"/>
          <w:rFonts w:hint="cs"/>
          <w:rtl/>
        </w:rPr>
        <w:t xml:space="preserve">ه‌ی </w:t>
      </w:r>
      <w:r w:rsidRPr="00D1500A">
        <w:rPr>
          <w:rStyle w:val="1-Char"/>
          <w:rFonts w:hint="cs"/>
          <w:rtl/>
        </w:rPr>
        <w:t>وی را با جملات کوتاه چنین تعبیر نموده است:</w:t>
      </w:r>
    </w:p>
    <w:p w:rsidR="00E50B47" w:rsidRPr="00D1500A" w:rsidRDefault="00F508BE" w:rsidP="00D1500A">
      <w:pPr>
        <w:ind w:firstLine="284"/>
        <w:jc w:val="both"/>
        <w:rPr>
          <w:rStyle w:val="1-Char"/>
          <w:rtl/>
        </w:rPr>
      </w:pPr>
      <w:r w:rsidRPr="002D1AE3">
        <w:rPr>
          <w:rStyle w:val="5-Char"/>
          <w:rtl/>
        </w:rPr>
        <w:t>«</w:t>
      </w:r>
      <w:r w:rsidR="00E50B47" w:rsidRPr="002D1AE3">
        <w:rPr>
          <w:rStyle w:val="5-Char"/>
          <w:rFonts w:hint="cs"/>
          <w:rtl/>
        </w:rPr>
        <w:t>تذکرون کسری وقيصر ودهاهما وفيکم معاوية</w:t>
      </w:r>
      <w:r w:rsidRPr="002D1AE3">
        <w:rPr>
          <w:rStyle w:val="5-Char"/>
          <w:rFonts w:hint="cs"/>
          <w:rtl/>
        </w:rPr>
        <w:t>».</w:t>
      </w:r>
      <w:r w:rsidR="00E50B47" w:rsidRPr="00D1500A">
        <w:rPr>
          <w:rStyle w:val="1-Char"/>
          <w:rFonts w:hint="cs"/>
          <w:rtl/>
        </w:rPr>
        <w:t xml:space="preserve"> (30: ص365، 20: ص147، 34: ص 147)</w:t>
      </w:r>
      <w:r w:rsidR="00114D58" w:rsidRPr="00D1500A">
        <w:rPr>
          <w:rStyle w:val="1-Char"/>
          <w:rFonts w:hint="cs"/>
          <w:rtl/>
        </w:rPr>
        <w:t>.</w:t>
      </w:r>
      <w:r w:rsidR="00E50B47" w:rsidRPr="00D1500A">
        <w:rPr>
          <w:rStyle w:val="1-Char"/>
          <w:rFonts w:hint="cs"/>
          <w:rtl/>
        </w:rPr>
        <w:t xml:space="preserve"> </w:t>
      </w:r>
    </w:p>
    <w:p w:rsidR="00E50B47" w:rsidRPr="00D1500A" w:rsidRDefault="00F508BE" w:rsidP="00CD401D">
      <w:pPr>
        <w:ind w:firstLine="284"/>
        <w:jc w:val="both"/>
        <w:rPr>
          <w:rStyle w:val="1-Char"/>
          <w:rtl/>
        </w:rPr>
      </w:pPr>
      <w:r w:rsidRPr="00D1500A">
        <w:rPr>
          <w:rStyle w:val="1-Char"/>
          <w:rFonts w:hint="cs"/>
          <w:rtl/>
        </w:rPr>
        <w:t>«</w:t>
      </w:r>
      <w:r w:rsidR="00E50B47" w:rsidRPr="00D1500A">
        <w:rPr>
          <w:rStyle w:val="1-Char"/>
          <w:rFonts w:hint="cs"/>
          <w:rtl/>
        </w:rPr>
        <w:t>شما ار سیاست کسری و</w:t>
      </w:r>
      <w:r w:rsidR="00020F9A">
        <w:rPr>
          <w:rStyle w:val="1-Char"/>
          <w:rFonts w:hint="cs"/>
          <w:rtl/>
        </w:rPr>
        <w:t xml:space="preserve"> </w:t>
      </w:r>
      <w:r w:rsidR="00E50B47" w:rsidRPr="00D1500A">
        <w:rPr>
          <w:rStyle w:val="1-Char"/>
          <w:rFonts w:hint="cs"/>
          <w:rtl/>
        </w:rPr>
        <w:t>قیصر یاد آور شده و</w:t>
      </w:r>
      <w:r w:rsidR="00020F9A">
        <w:rPr>
          <w:rStyle w:val="1-Char"/>
          <w:rFonts w:hint="cs"/>
          <w:rtl/>
        </w:rPr>
        <w:t xml:space="preserve"> </w:t>
      </w:r>
      <w:r w:rsidR="00E50B47" w:rsidRPr="00D1500A">
        <w:rPr>
          <w:rStyle w:val="1-Char"/>
          <w:rFonts w:hint="cs"/>
          <w:rtl/>
        </w:rPr>
        <w:t xml:space="preserve">از آن تعجب </w:t>
      </w:r>
      <w:r w:rsidR="0002391F" w:rsidRPr="00D1500A">
        <w:rPr>
          <w:rStyle w:val="1-Char"/>
          <w:rFonts w:hint="cs"/>
          <w:rtl/>
        </w:rPr>
        <w:t>می‌کن</w:t>
      </w:r>
      <w:r w:rsidR="00E50B47" w:rsidRPr="00D1500A">
        <w:rPr>
          <w:rStyle w:val="1-Char"/>
          <w:rFonts w:hint="cs"/>
          <w:rtl/>
        </w:rPr>
        <w:t>ید، در حالی</w:t>
      </w:r>
      <w:r w:rsidR="00CD401D">
        <w:rPr>
          <w:rStyle w:val="1-Char"/>
          <w:rFonts w:hint="cs"/>
          <w:rtl/>
        </w:rPr>
        <w:t xml:space="preserve"> </w:t>
      </w:r>
      <w:r w:rsidR="00E50B47" w:rsidRPr="00D1500A">
        <w:rPr>
          <w:rStyle w:val="1-Char"/>
          <w:rFonts w:hint="cs"/>
          <w:rtl/>
        </w:rPr>
        <w:t>که در میان شما سیاست مدار بزرگی چون معاویه وجود دارد</w:t>
      </w:r>
      <w:r w:rsidRPr="00D1500A">
        <w:rPr>
          <w:rStyle w:val="1-Char"/>
          <w:rFonts w:hint="cs"/>
          <w:rtl/>
        </w:rPr>
        <w:t>»</w:t>
      </w:r>
      <w:r w:rsidR="00CD401D">
        <w:rPr>
          <w:rStyle w:val="1-Char"/>
          <w:rFonts w:hint="cs"/>
          <w:rtl/>
        </w:rPr>
        <w:t>!</w:t>
      </w:r>
    </w:p>
    <w:p w:rsidR="00E50B47" w:rsidRPr="00D1500A" w:rsidRDefault="00E50B47" w:rsidP="00D1500A">
      <w:pPr>
        <w:ind w:firstLine="284"/>
        <w:jc w:val="both"/>
        <w:rPr>
          <w:rStyle w:val="1-Char"/>
          <w:rtl/>
        </w:rPr>
      </w:pPr>
      <w:r w:rsidRPr="00D1500A">
        <w:rPr>
          <w:rStyle w:val="1-Char"/>
          <w:rFonts w:hint="cs"/>
          <w:rtl/>
        </w:rPr>
        <w:t>عبد الله پسر عمرو</w:t>
      </w:r>
      <w:r w:rsidR="00973DB5" w:rsidRPr="00973DB5">
        <w:rPr>
          <w:rStyle w:val="1-Char"/>
          <w:rFonts w:cs="CTraditional Arabic" w:hint="cs"/>
          <w:rtl/>
        </w:rPr>
        <w:t>س</w:t>
      </w:r>
      <w:r w:rsidRPr="00D1500A">
        <w:rPr>
          <w:rStyle w:val="1-Char"/>
          <w:rFonts w:hint="cs"/>
          <w:rtl/>
        </w:rPr>
        <w:t xml:space="preserve"> یکی از یاران گرامی رسول الله </w:t>
      </w:r>
      <w:r w:rsidR="00121D96" w:rsidRPr="00121D96">
        <w:rPr>
          <w:rStyle w:val="1-Char"/>
          <w:rFonts w:cs="CTraditional Arabic"/>
          <w:rtl/>
        </w:rPr>
        <w:t>ج</w:t>
      </w:r>
      <w:r w:rsidRPr="00D1500A">
        <w:rPr>
          <w:rStyle w:val="1-Char"/>
          <w:rFonts w:hint="cs"/>
          <w:rtl/>
        </w:rPr>
        <w:t xml:space="preserve"> او را</w:t>
      </w:r>
      <w:r w:rsidR="007A4273">
        <w:rPr>
          <w:rStyle w:val="1-Char"/>
          <w:rFonts w:hint="cs"/>
          <w:rtl/>
        </w:rPr>
        <w:t xml:space="preserve"> بزرگ‌ترین </w:t>
      </w:r>
      <w:r w:rsidRPr="00D1500A">
        <w:rPr>
          <w:rStyle w:val="1-Char"/>
          <w:rFonts w:hint="cs"/>
          <w:rtl/>
        </w:rPr>
        <w:t>شخصیت سیاسی اسلام معرفی نموده</w:t>
      </w:r>
      <w:r w:rsidR="00B74C58">
        <w:rPr>
          <w:rStyle w:val="1-Char"/>
          <w:rFonts w:hint="cs"/>
          <w:rtl/>
        </w:rPr>
        <w:t xml:space="preserve"> می‌گوید</w:t>
      </w:r>
      <w:r w:rsidRPr="00D1500A">
        <w:rPr>
          <w:rStyle w:val="1-Char"/>
          <w:rFonts w:hint="cs"/>
          <w:rtl/>
        </w:rPr>
        <w:t xml:space="preserve">: </w:t>
      </w:r>
      <w:r w:rsidR="00F508BE" w:rsidRPr="002D1AE3">
        <w:rPr>
          <w:rStyle w:val="6-Char"/>
          <w:rFonts w:hint="cs"/>
          <w:rtl/>
        </w:rPr>
        <w:t>«</w:t>
      </w:r>
      <w:r w:rsidRPr="002D1AE3">
        <w:rPr>
          <w:rStyle w:val="6-Char"/>
          <w:rFonts w:hint="cs"/>
          <w:rtl/>
        </w:rPr>
        <w:t>ما رأيت أحدا أسود من معاوية. قال: قلت: و لا عمر؟ قال: کان عمر خيرا منه، وکان معاويه أسود منه</w:t>
      </w:r>
      <w:r w:rsidR="00F508BE" w:rsidRPr="002D1AE3">
        <w:rPr>
          <w:rStyle w:val="6-Char"/>
          <w:rFonts w:hint="cs"/>
          <w:rtl/>
        </w:rPr>
        <w:t>».</w:t>
      </w:r>
      <w:r w:rsidRPr="00465FE4">
        <w:rPr>
          <w:rFonts w:ascii="Traditional Arabic" w:cs="Traditional Arabic" w:hint="cs"/>
          <w:b/>
          <w:bCs/>
          <w:color w:val="000000"/>
          <w:rtl/>
        </w:rPr>
        <w:t xml:space="preserve"> </w:t>
      </w:r>
      <w:r w:rsidRPr="00D1500A">
        <w:rPr>
          <w:rStyle w:val="1-Char"/>
          <w:rFonts w:hint="cs"/>
          <w:rtl/>
        </w:rPr>
        <w:t>(13: ص 135</w:t>
      </w:r>
      <w:r w:rsidR="00F508BE" w:rsidRPr="00D1500A">
        <w:rPr>
          <w:rStyle w:val="1-Char"/>
          <w:rFonts w:hint="cs"/>
          <w:rtl/>
        </w:rPr>
        <w:t>،</w:t>
      </w:r>
      <w:r w:rsidRPr="00D1500A">
        <w:rPr>
          <w:rStyle w:val="1-Char"/>
          <w:rFonts w:hint="cs"/>
          <w:rtl/>
        </w:rPr>
        <w:t xml:space="preserve"> 34: ص 409)</w:t>
      </w:r>
    </w:p>
    <w:p w:rsidR="00CD401D" w:rsidRDefault="00F508BE" w:rsidP="00CD401D">
      <w:pPr>
        <w:ind w:firstLine="284"/>
        <w:jc w:val="both"/>
        <w:rPr>
          <w:rStyle w:val="1-Char"/>
          <w:rtl/>
        </w:rPr>
      </w:pPr>
      <w:r w:rsidRPr="00D1500A">
        <w:rPr>
          <w:rStyle w:val="1-Char"/>
          <w:rFonts w:hint="cs"/>
          <w:rtl/>
        </w:rPr>
        <w:t>«</w:t>
      </w:r>
      <w:r w:rsidR="00E50B47" w:rsidRPr="00D1500A">
        <w:rPr>
          <w:rStyle w:val="1-Char"/>
          <w:rFonts w:hint="cs"/>
          <w:rtl/>
        </w:rPr>
        <w:t>هیچ یکی را در سیاست بهتر از معاویه ندیدم. از وی پرسیده شد که: حتی از عمر او سیاست دان بود؟</w:t>
      </w:r>
    </w:p>
    <w:p w:rsidR="00E50B47" w:rsidRPr="00D1500A" w:rsidRDefault="00CD401D" w:rsidP="00CD401D">
      <w:pPr>
        <w:ind w:firstLine="284"/>
        <w:jc w:val="both"/>
        <w:rPr>
          <w:rStyle w:val="1-Char"/>
          <w:rtl/>
        </w:rPr>
      </w:pPr>
      <w:r>
        <w:rPr>
          <w:rStyle w:val="1-Char"/>
          <w:rFonts w:hint="cs"/>
          <w:rtl/>
        </w:rPr>
        <w:t>و</w:t>
      </w:r>
      <w:r w:rsidR="00E50B47" w:rsidRPr="00D1500A">
        <w:rPr>
          <w:rStyle w:val="1-Char"/>
          <w:rFonts w:hint="cs"/>
          <w:rtl/>
        </w:rPr>
        <w:t>ی پاسخ داد: آری، عمر نسبت به وی فضیلت و برتری داشت، ولی او در سیاست بالاتر از عمر بود</w:t>
      </w:r>
      <w:r w:rsidR="00F508BE" w:rsidRPr="00D1500A">
        <w:rPr>
          <w:rStyle w:val="1-Char"/>
          <w:rFonts w:hint="cs"/>
          <w:rtl/>
        </w:rPr>
        <w:t>».</w:t>
      </w:r>
    </w:p>
    <w:p w:rsidR="00E50B47" w:rsidRPr="00D1500A" w:rsidRDefault="00E50B47" w:rsidP="00D1500A">
      <w:pPr>
        <w:ind w:firstLine="284"/>
        <w:jc w:val="both"/>
        <w:rPr>
          <w:rStyle w:val="1-Char"/>
          <w:rtl/>
        </w:rPr>
      </w:pPr>
      <w:r w:rsidRPr="00D1500A">
        <w:rPr>
          <w:rStyle w:val="1-Char"/>
          <w:rFonts w:hint="cs"/>
          <w:rtl/>
        </w:rPr>
        <w:t>عوام بن حوشب نیز او را</w:t>
      </w:r>
      <w:r w:rsidR="007A4273">
        <w:rPr>
          <w:rStyle w:val="1-Char"/>
          <w:rFonts w:hint="cs"/>
          <w:rtl/>
        </w:rPr>
        <w:t xml:space="preserve"> بزرگ‌ترین </w:t>
      </w:r>
      <w:r w:rsidRPr="00D1500A">
        <w:rPr>
          <w:rStyle w:val="1-Char"/>
          <w:rFonts w:hint="cs"/>
          <w:rtl/>
        </w:rPr>
        <w:t>شخصیت</w:t>
      </w:r>
      <w:r w:rsidR="004753E1">
        <w:rPr>
          <w:rStyle w:val="1-Char"/>
          <w:rFonts w:hint="cs"/>
          <w:rtl/>
        </w:rPr>
        <w:t xml:space="preserve"> </w:t>
      </w:r>
      <w:r w:rsidRPr="00D1500A">
        <w:rPr>
          <w:rStyle w:val="1-Char"/>
          <w:rFonts w:hint="cs"/>
          <w:rtl/>
        </w:rPr>
        <w:t>سیاسی اسلام می</w:t>
      </w:r>
      <w:r w:rsidR="00114D58" w:rsidRPr="00D1500A">
        <w:rPr>
          <w:rStyle w:val="1-Char"/>
          <w:rFonts w:hint="eastAsia"/>
          <w:rtl/>
        </w:rPr>
        <w:t>‌</w:t>
      </w:r>
      <w:r w:rsidRPr="00D1500A">
        <w:rPr>
          <w:rStyle w:val="1-Char"/>
          <w:rFonts w:hint="cs"/>
          <w:rtl/>
        </w:rPr>
        <w:t>داند:</w:t>
      </w:r>
      <w:r w:rsidRPr="00D1500A">
        <w:rPr>
          <w:rStyle w:val="1-Char"/>
          <w:rtl/>
        </w:rPr>
        <w:br/>
      </w:r>
      <w:r w:rsidR="00F508BE" w:rsidRPr="002D1AE3">
        <w:rPr>
          <w:rStyle w:val="5-Char"/>
          <w:rFonts w:hint="cs"/>
          <w:rtl/>
        </w:rPr>
        <w:t>«</w:t>
      </w:r>
      <w:r w:rsidRPr="002D1AE3">
        <w:rPr>
          <w:rStyle w:val="5-Char"/>
          <w:rFonts w:hint="eastAsia"/>
          <w:rtl/>
        </w:rPr>
        <w:t>ما</w:t>
      </w:r>
      <w:r w:rsidRPr="002D1AE3">
        <w:rPr>
          <w:rStyle w:val="5-Char"/>
          <w:rtl/>
        </w:rPr>
        <w:t xml:space="preserve"> </w:t>
      </w:r>
      <w:r w:rsidRPr="002D1AE3">
        <w:rPr>
          <w:rStyle w:val="5-Char"/>
          <w:rFonts w:hint="eastAsia"/>
          <w:rtl/>
        </w:rPr>
        <w:t>رأيت</w:t>
      </w:r>
      <w:r w:rsidRPr="002D1AE3">
        <w:rPr>
          <w:rStyle w:val="5-Char"/>
          <w:rtl/>
        </w:rPr>
        <w:t xml:space="preserve"> </w:t>
      </w:r>
      <w:r w:rsidRPr="002D1AE3">
        <w:rPr>
          <w:rStyle w:val="5-Char"/>
          <w:rFonts w:hint="eastAsia"/>
          <w:rtl/>
        </w:rPr>
        <w:t>أحدا</w:t>
      </w:r>
      <w:r w:rsidRPr="002D1AE3">
        <w:rPr>
          <w:rStyle w:val="5-Char"/>
          <w:rtl/>
        </w:rPr>
        <w:t xml:space="preserve"> </w:t>
      </w:r>
      <w:r w:rsidRPr="002D1AE3">
        <w:rPr>
          <w:rStyle w:val="5-Char"/>
          <w:rFonts w:hint="eastAsia"/>
          <w:rtl/>
        </w:rPr>
        <w:t>بعد</w:t>
      </w:r>
      <w:r w:rsidRPr="002D1AE3">
        <w:rPr>
          <w:rStyle w:val="5-Char"/>
          <w:rtl/>
        </w:rPr>
        <w:t xml:space="preserve"> </w:t>
      </w:r>
      <w:r w:rsidRPr="002D1AE3">
        <w:rPr>
          <w:rStyle w:val="5-Char"/>
          <w:rFonts w:hint="eastAsia"/>
          <w:rtl/>
        </w:rPr>
        <w:t>رسول</w:t>
      </w:r>
      <w:r w:rsidRPr="002D1AE3">
        <w:rPr>
          <w:rStyle w:val="5-Char"/>
          <w:rtl/>
        </w:rPr>
        <w:t xml:space="preserve"> </w:t>
      </w:r>
      <w:r w:rsidRPr="002D1AE3">
        <w:rPr>
          <w:rStyle w:val="5-Char"/>
          <w:rFonts w:hint="eastAsia"/>
          <w:rtl/>
        </w:rPr>
        <w:t>الله</w:t>
      </w:r>
      <w:r w:rsidRPr="002D1AE3">
        <w:rPr>
          <w:rStyle w:val="5-Char"/>
          <w:rtl/>
        </w:rPr>
        <w:t xml:space="preserve"> </w:t>
      </w:r>
      <w:r w:rsidR="00121D96" w:rsidRPr="00121D96">
        <w:rPr>
          <w:rStyle w:val="1-Char"/>
          <w:rFonts w:cs="CTraditional Arabic"/>
          <w:rtl/>
        </w:rPr>
        <w:t>ج</w:t>
      </w:r>
      <w:r w:rsidRPr="00953DCA">
        <w:rPr>
          <w:rFonts w:ascii="Traditional Arabic" w:cs="Traditional Arabic"/>
          <w:b/>
          <w:bCs/>
          <w:color w:val="000000"/>
          <w:rtl/>
        </w:rPr>
        <w:t xml:space="preserve"> </w:t>
      </w:r>
      <w:r w:rsidRPr="002D1AE3">
        <w:rPr>
          <w:rStyle w:val="5-Char"/>
          <w:rFonts w:hint="eastAsia"/>
          <w:rtl/>
        </w:rPr>
        <w:t>أسود</w:t>
      </w:r>
      <w:r w:rsidRPr="002D1AE3">
        <w:rPr>
          <w:rStyle w:val="5-Char"/>
          <w:rtl/>
        </w:rPr>
        <w:t xml:space="preserve"> </w:t>
      </w:r>
      <w:r w:rsidRPr="002D1AE3">
        <w:rPr>
          <w:rStyle w:val="5-Char"/>
          <w:rFonts w:hint="eastAsia"/>
          <w:rtl/>
        </w:rPr>
        <w:t>من</w:t>
      </w:r>
      <w:r w:rsidRPr="002D1AE3">
        <w:rPr>
          <w:rStyle w:val="5-Char"/>
          <w:rtl/>
        </w:rPr>
        <w:t xml:space="preserve"> </w:t>
      </w:r>
      <w:r w:rsidRPr="002D1AE3">
        <w:rPr>
          <w:rStyle w:val="5-Char"/>
          <w:rFonts w:hint="eastAsia"/>
          <w:rtl/>
        </w:rPr>
        <w:t>معاوية</w:t>
      </w:r>
      <w:r w:rsidRPr="002D1AE3">
        <w:rPr>
          <w:rStyle w:val="5-Char"/>
          <w:rtl/>
        </w:rPr>
        <w:t xml:space="preserve"> </w:t>
      </w:r>
      <w:r w:rsidRPr="002D1AE3">
        <w:rPr>
          <w:rStyle w:val="5-Char"/>
          <w:rFonts w:hint="eastAsia"/>
          <w:rtl/>
        </w:rPr>
        <w:t>قيل</w:t>
      </w:r>
      <w:r w:rsidRPr="002D1AE3">
        <w:rPr>
          <w:rStyle w:val="5-Char"/>
          <w:rtl/>
        </w:rPr>
        <w:t xml:space="preserve"> </w:t>
      </w:r>
      <w:r w:rsidRPr="002D1AE3">
        <w:rPr>
          <w:rStyle w:val="5-Char"/>
          <w:rFonts w:hint="eastAsia"/>
          <w:rtl/>
        </w:rPr>
        <w:t>ولا</w:t>
      </w:r>
      <w:r w:rsidRPr="002D1AE3">
        <w:rPr>
          <w:rStyle w:val="5-Char"/>
          <w:rtl/>
        </w:rPr>
        <w:t xml:space="preserve"> </w:t>
      </w:r>
      <w:r w:rsidRPr="002D1AE3">
        <w:rPr>
          <w:rStyle w:val="5-Char"/>
          <w:rFonts w:hint="eastAsia"/>
          <w:rtl/>
        </w:rPr>
        <w:t>أبو</w:t>
      </w:r>
      <w:r w:rsidRPr="002D1AE3">
        <w:rPr>
          <w:rStyle w:val="5-Char"/>
          <w:rtl/>
        </w:rPr>
        <w:t xml:space="preserve"> </w:t>
      </w:r>
      <w:r w:rsidRPr="002D1AE3">
        <w:rPr>
          <w:rStyle w:val="5-Char"/>
          <w:rFonts w:hint="eastAsia"/>
          <w:rtl/>
        </w:rPr>
        <w:t>بكر</w:t>
      </w:r>
      <w:r w:rsidRPr="002D1AE3">
        <w:rPr>
          <w:rStyle w:val="5-Char"/>
          <w:rtl/>
        </w:rPr>
        <w:t xml:space="preserve"> </w:t>
      </w:r>
      <w:r w:rsidRPr="002D1AE3">
        <w:rPr>
          <w:rStyle w:val="5-Char"/>
          <w:rFonts w:hint="eastAsia"/>
          <w:rtl/>
        </w:rPr>
        <w:t>قال</w:t>
      </w:r>
      <w:r w:rsidRPr="002D1AE3">
        <w:rPr>
          <w:rStyle w:val="5-Char"/>
          <w:rtl/>
        </w:rPr>
        <w:t xml:space="preserve"> </w:t>
      </w:r>
      <w:r w:rsidRPr="002D1AE3">
        <w:rPr>
          <w:rStyle w:val="5-Char"/>
          <w:rFonts w:hint="eastAsia"/>
          <w:rtl/>
        </w:rPr>
        <w:t>كان</w:t>
      </w:r>
      <w:r w:rsidRPr="002D1AE3">
        <w:rPr>
          <w:rStyle w:val="5-Char"/>
          <w:rtl/>
        </w:rPr>
        <w:t xml:space="preserve"> </w:t>
      </w:r>
      <w:r w:rsidRPr="002D1AE3">
        <w:rPr>
          <w:rStyle w:val="5-Char"/>
          <w:rFonts w:hint="eastAsia"/>
          <w:rtl/>
        </w:rPr>
        <w:t>أبو</w:t>
      </w:r>
      <w:r w:rsidRPr="002D1AE3">
        <w:rPr>
          <w:rStyle w:val="5-Char"/>
          <w:rtl/>
        </w:rPr>
        <w:t xml:space="preserve"> </w:t>
      </w:r>
      <w:r w:rsidRPr="002D1AE3">
        <w:rPr>
          <w:rStyle w:val="5-Char"/>
          <w:rFonts w:hint="eastAsia"/>
          <w:rtl/>
        </w:rPr>
        <w:t>بكر</w:t>
      </w:r>
      <w:r w:rsidRPr="002D1AE3">
        <w:rPr>
          <w:rStyle w:val="5-Char"/>
          <w:rtl/>
        </w:rPr>
        <w:t xml:space="preserve"> </w:t>
      </w:r>
      <w:r w:rsidRPr="002D1AE3">
        <w:rPr>
          <w:rStyle w:val="5-Char"/>
          <w:rFonts w:hint="eastAsia"/>
          <w:rtl/>
        </w:rPr>
        <w:t>وعمر</w:t>
      </w:r>
      <w:r w:rsidRPr="002D1AE3">
        <w:rPr>
          <w:rStyle w:val="5-Char"/>
          <w:rtl/>
        </w:rPr>
        <w:t xml:space="preserve"> </w:t>
      </w:r>
      <w:r w:rsidRPr="002D1AE3">
        <w:rPr>
          <w:rStyle w:val="5-Char"/>
          <w:rFonts w:hint="eastAsia"/>
          <w:rtl/>
        </w:rPr>
        <w:t>وعثمان</w:t>
      </w:r>
      <w:r w:rsidRPr="002D1AE3">
        <w:rPr>
          <w:rStyle w:val="5-Char"/>
          <w:rtl/>
        </w:rPr>
        <w:t xml:space="preserve"> </w:t>
      </w:r>
      <w:r w:rsidRPr="002D1AE3">
        <w:rPr>
          <w:rStyle w:val="5-Char"/>
          <w:rFonts w:hint="eastAsia"/>
          <w:rtl/>
        </w:rPr>
        <w:t>خيرا</w:t>
      </w:r>
      <w:r w:rsidRPr="002D1AE3">
        <w:rPr>
          <w:rStyle w:val="5-Char"/>
          <w:rtl/>
        </w:rPr>
        <w:t xml:space="preserve"> </w:t>
      </w:r>
      <w:r w:rsidRPr="002D1AE3">
        <w:rPr>
          <w:rStyle w:val="5-Char"/>
          <w:rFonts w:hint="eastAsia"/>
          <w:rtl/>
        </w:rPr>
        <w:t>منه</w:t>
      </w:r>
      <w:r w:rsidRPr="002D1AE3">
        <w:rPr>
          <w:rStyle w:val="5-Char"/>
          <w:rtl/>
        </w:rPr>
        <w:t xml:space="preserve"> </w:t>
      </w:r>
      <w:r w:rsidRPr="002D1AE3">
        <w:rPr>
          <w:rStyle w:val="5-Char"/>
          <w:rFonts w:hint="eastAsia"/>
          <w:rtl/>
        </w:rPr>
        <w:t>وهو</w:t>
      </w:r>
      <w:r w:rsidRPr="002D1AE3">
        <w:rPr>
          <w:rStyle w:val="5-Char"/>
          <w:rtl/>
        </w:rPr>
        <w:t xml:space="preserve"> </w:t>
      </w:r>
      <w:r w:rsidRPr="002D1AE3">
        <w:rPr>
          <w:rStyle w:val="5-Char"/>
          <w:rFonts w:hint="eastAsia"/>
          <w:rtl/>
        </w:rPr>
        <w:t>أسود</w:t>
      </w:r>
      <w:r w:rsidR="00F508BE" w:rsidRPr="002D1AE3">
        <w:rPr>
          <w:rStyle w:val="5-Char"/>
          <w:rFonts w:hint="cs"/>
          <w:rtl/>
        </w:rPr>
        <w:t>».</w:t>
      </w:r>
      <w:r>
        <w:rPr>
          <w:rFonts w:ascii="Traditional Arabic" w:cs="Traditional Arabic" w:hint="cs"/>
          <w:b/>
          <w:bCs/>
          <w:color w:val="000000"/>
          <w:rtl/>
        </w:rPr>
        <w:t xml:space="preserve"> </w:t>
      </w:r>
      <w:r w:rsidRPr="00953DCA">
        <w:rPr>
          <w:rFonts w:ascii="Traditional Arabic" w:cs="Traditional Arabic" w:hint="cs"/>
          <w:bCs/>
          <w:color w:val="000000"/>
          <w:rtl/>
        </w:rPr>
        <w:t>(</w:t>
      </w:r>
      <w:r w:rsidRPr="00D1500A">
        <w:rPr>
          <w:rStyle w:val="1-Char"/>
          <w:rFonts w:hint="cs"/>
          <w:rtl/>
        </w:rPr>
        <w:t>13: ص 135</w:t>
      </w:r>
      <w:r w:rsidR="00F508BE" w:rsidRPr="00D1500A">
        <w:rPr>
          <w:rStyle w:val="1-Char"/>
          <w:rFonts w:hint="cs"/>
          <w:rtl/>
        </w:rPr>
        <w:t>-</w:t>
      </w:r>
      <w:r w:rsidRPr="00D1500A">
        <w:rPr>
          <w:rStyle w:val="1-Char"/>
          <w:rFonts w:hint="cs"/>
          <w:rtl/>
        </w:rPr>
        <w:t xml:space="preserve"> 34: ص 409)</w:t>
      </w:r>
    </w:p>
    <w:p w:rsidR="00B26F50" w:rsidRDefault="00F508BE" w:rsidP="00C23B23">
      <w:pPr>
        <w:ind w:firstLine="284"/>
        <w:jc w:val="both"/>
        <w:rPr>
          <w:rStyle w:val="1-Char"/>
          <w:rtl/>
        </w:rPr>
      </w:pPr>
      <w:r w:rsidRPr="00D1500A">
        <w:rPr>
          <w:rStyle w:val="1-Char"/>
          <w:rFonts w:hint="cs"/>
          <w:rtl/>
        </w:rPr>
        <w:t>«</w:t>
      </w:r>
      <w:r w:rsidR="00E50B47" w:rsidRPr="00D1500A">
        <w:rPr>
          <w:rStyle w:val="1-Char"/>
          <w:rFonts w:hint="cs"/>
          <w:rtl/>
        </w:rPr>
        <w:t>هیچ یکی را</w:t>
      </w:r>
      <w:r w:rsidR="004753E1">
        <w:rPr>
          <w:rStyle w:val="1-Char"/>
          <w:rFonts w:hint="cs"/>
          <w:rtl/>
        </w:rPr>
        <w:t xml:space="preserve"> </w:t>
      </w:r>
      <w:r w:rsidR="00E50B47" w:rsidRPr="00D1500A">
        <w:rPr>
          <w:rStyle w:val="1-Char"/>
          <w:rFonts w:hint="cs"/>
          <w:rtl/>
        </w:rPr>
        <w:t xml:space="preserve">بعد از پیامبر </w:t>
      </w:r>
      <w:r w:rsidR="00121D96" w:rsidRPr="00121D96">
        <w:rPr>
          <w:rStyle w:val="1-Char"/>
          <w:rFonts w:cs="CTraditional Arabic"/>
          <w:rtl/>
        </w:rPr>
        <w:t>ج</w:t>
      </w:r>
      <w:r w:rsidR="007D7F24">
        <w:rPr>
          <w:rStyle w:val="1-Char"/>
          <w:rFonts w:hint="cs"/>
          <w:rtl/>
        </w:rPr>
        <w:t xml:space="preserve"> </w:t>
      </w:r>
      <w:r w:rsidR="00E50B47" w:rsidRPr="00D1500A">
        <w:rPr>
          <w:rStyle w:val="1-Char"/>
          <w:rFonts w:hint="cs"/>
          <w:rtl/>
        </w:rPr>
        <w:t>در سیاست بهتر از معاویه ندیدم.</w:t>
      </w:r>
      <w:r w:rsidR="004753E1">
        <w:rPr>
          <w:rStyle w:val="1-Char"/>
          <w:rFonts w:hint="cs"/>
          <w:rtl/>
        </w:rPr>
        <w:t xml:space="preserve"> </w:t>
      </w:r>
      <w:r w:rsidR="00E50B47" w:rsidRPr="00D1500A">
        <w:rPr>
          <w:rStyle w:val="1-Char"/>
          <w:rFonts w:hint="cs"/>
          <w:rtl/>
        </w:rPr>
        <w:t>از وی پرسیده شد که: حتی از ابوبکر او سیاست دان بود؟</w:t>
      </w:r>
      <w:r w:rsidR="004753E1">
        <w:rPr>
          <w:rStyle w:val="1-Char"/>
          <w:rFonts w:hint="cs"/>
          <w:rtl/>
        </w:rPr>
        <w:t xml:space="preserve"> </w:t>
      </w:r>
      <w:r w:rsidR="00E50B47" w:rsidRPr="00D1500A">
        <w:rPr>
          <w:rStyle w:val="1-Char"/>
          <w:rFonts w:hint="cs"/>
          <w:rtl/>
        </w:rPr>
        <w:t>وی پاسخ داد: آری، ابوبکر، عمر وعثمان</w:t>
      </w:r>
      <w:r w:rsidR="004753E1">
        <w:rPr>
          <w:rStyle w:val="1-Char"/>
          <w:rFonts w:hint="cs"/>
          <w:rtl/>
        </w:rPr>
        <w:t xml:space="preserve"> </w:t>
      </w:r>
      <w:r w:rsidR="00E50B47" w:rsidRPr="00D1500A">
        <w:rPr>
          <w:rStyle w:val="1-Char"/>
          <w:rFonts w:hint="cs"/>
          <w:rtl/>
        </w:rPr>
        <w:t>نسبت به وی فضیلت وبرتری داشت</w:t>
      </w:r>
      <w:r w:rsidR="00114D58" w:rsidRPr="00D1500A">
        <w:rPr>
          <w:rStyle w:val="1-Char"/>
          <w:rFonts w:hint="cs"/>
          <w:rtl/>
        </w:rPr>
        <w:t>ند، ولی او در سیاست بهتر از همه</w:t>
      </w:r>
      <w:r w:rsidR="00E50B47" w:rsidRPr="00D1500A">
        <w:rPr>
          <w:rStyle w:val="1-Char"/>
          <w:rFonts w:hint="cs"/>
          <w:rtl/>
        </w:rPr>
        <w:t xml:space="preserve"> بود</w:t>
      </w:r>
      <w:r w:rsidRPr="00D1500A">
        <w:rPr>
          <w:rStyle w:val="1-Char"/>
          <w:rFonts w:hint="cs"/>
          <w:rtl/>
        </w:rPr>
        <w:t>»</w:t>
      </w:r>
      <w:r w:rsidR="00E50B47" w:rsidRPr="00D1500A">
        <w:rPr>
          <w:rStyle w:val="1-Char"/>
          <w:rFonts w:hint="cs"/>
          <w:rtl/>
        </w:rPr>
        <w:t>.</w:t>
      </w:r>
    </w:p>
    <w:p w:rsidR="00E96710" w:rsidRPr="00D1500A" w:rsidRDefault="00E96710" w:rsidP="00D1500A">
      <w:pPr>
        <w:ind w:firstLine="284"/>
        <w:jc w:val="both"/>
        <w:rPr>
          <w:rStyle w:val="1-Char"/>
          <w:rtl/>
        </w:rPr>
        <w:sectPr w:rsidR="00E96710" w:rsidRPr="00D1500A" w:rsidSect="00886C77">
          <w:footnotePr>
            <w:numRestart w:val="eachPage"/>
          </w:footnotePr>
          <w:endnotePr>
            <w:numFmt w:val="decimal"/>
            <w:numRestart w:val="eachSect"/>
          </w:endnotePr>
          <w:type w:val="oddPage"/>
          <w:pgSz w:w="7938" w:h="11907" w:code="9"/>
          <w:pgMar w:top="567" w:right="851" w:bottom="851" w:left="851" w:header="454" w:footer="0" w:gutter="0"/>
          <w:cols w:space="708"/>
          <w:titlePg/>
          <w:bidi/>
          <w:rtlGutter/>
          <w:docGrid w:linePitch="381"/>
        </w:sectPr>
      </w:pPr>
    </w:p>
    <w:p w:rsidR="00E50B47" w:rsidRPr="00114D58" w:rsidRDefault="00E50B47" w:rsidP="00D459D8">
      <w:pPr>
        <w:pStyle w:val="2-"/>
        <w:rPr>
          <w:rtl/>
        </w:rPr>
      </w:pPr>
      <w:bookmarkStart w:id="78" w:name="_Toc254163135"/>
      <w:bookmarkStart w:id="79" w:name="_Toc254545638"/>
      <w:bookmarkStart w:id="80" w:name="_Toc254546144"/>
      <w:bookmarkStart w:id="81" w:name="_Toc254547357"/>
      <w:bookmarkStart w:id="82" w:name="_Toc424641310"/>
      <w:r w:rsidRPr="00114D58">
        <w:rPr>
          <w:rtl/>
        </w:rPr>
        <w:t>مُعاویه</w:t>
      </w:r>
      <w:r w:rsidR="00D459D8" w:rsidRPr="00D459D8">
        <w:rPr>
          <w:rFonts w:cs="CTraditional Arabic" w:hint="cs"/>
          <w:bCs w:val="0"/>
          <w:rtl/>
        </w:rPr>
        <w:t>س</w:t>
      </w:r>
      <w:r w:rsidRPr="00114D58">
        <w:rPr>
          <w:rtl/>
        </w:rPr>
        <w:t xml:space="preserve"> </w:t>
      </w:r>
      <w:r w:rsidR="001321F3">
        <w:rPr>
          <w:rFonts w:hint="cs"/>
          <w:rtl/>
        </w:rPr>
        <w:t>از دیدگاه صحابه و ائ</w:t>
      </w:r>
      <w:r w:rsidRPr="00114D58">
        <w:rPr>
          <w:rFonts w:hint="cs"/>
          <w:rtl/>
        </w:rPr>
        <w:t>م</w:t>
      </w:r>
      <w:r w:rsidR="001321F3">
        <w:rPr>
          <w:rFonts w:hint="cs"/>
          <w:rtl/>
        </w:rPr>
        <w:t xml:space="preserve">ه‌ی </w:t>
      </w:r>
      <w:r w:rsidRPr="00114D58">
        <w:rPr>
          <w:rFonts w:hint="cs"/>
          <w:rtl/>
        </w:rPr>
        <w:t>دین</w:t>
      </w:r>
      <w:bookmarkEnd w:id="78"/>
      <w:bookmarkEnd w:id="79"/>
      <w:bookmarkEnd w:id="80"/>
      <w:bookmarkEnd w:id="81"/>
      <w:bookmarkEnd w:id="82"/>
    </w:p>
    <w:p w:rsidR="00E50B47" w:rsidRPr="009248E2" w:rsidRDefault="00E50B47" w:rsidP="00C94116">
      <w:pPr>
        <w:pStyle w:val="3-"/>
        <w:rPr>
          <w:rtl/>
        </w:rPr>
      </w:pPr>
      <w:bookmarkStart w:id="83" w:name="_Toc254163136"/>
      <w:bookmarkStart w:id="84" w:name="_Toc254545639"/>
      <w:bookmarkStart w:id="85" w:name="_Toc254546145"/>
      <w:bookmarkStart w:id="86" w:name="_Toc254547358"/>
      <w:bookmarkStart w:id="87" w:name="_Toc424641311"/>
      <w:r w:rsidRPr="009248E2">
        <w:rPr>
          <w:rFonts w:hint="cs"/>
          <w:rtl/>
        </w:rPr>
        <w:t xml:space="preserve">1- دیدگاه سعد بن </w:t>
      </w:r>
      <w:r w:rsidRPr="00C94116">
        <w:rPr>
          <w:rFonts w:hint="cs"/>
          <w:rtl/>
        </w:rPr>
        <w:t>ابی</w:t>
      </w:r>
      <w:r w:rsidRPr="009248E2">
        <w:rPr>
          <w:rFonts w:hint="cs"/>
          <w:rtl/>
        </w:rPr>
        <w:t xml:space="preserve"> وقاص</w:t>
      </w:r>
      <w:r w:rsidR="00D459D8" w:rsidRPr="00D459D8">
        <w:rPr>
          <w:rFonts w:cs="CTraditional Arabic" w:hint="cs"/>
          <w:bCs w:val="0"/>
          <w:rtl/>
        </w:rPr>
        <w:t>س</w:t>
      </w:r>
      <w:r w:rsidRPr="009248E2">
        <w:rPr>
          <w:rFonts w:hint="cs"/>
          <w:rtl/>
        </w:rPr>
        <w:t xml:space="preserve"> یک</w:t>
      </w:r>
      <w:r w:rsidR="001321F3" w:rsidRPr="009248E2">
        <w:rPr>
          <w:rFonts w:hint="cs"/>
          <w:rtl/>
        </w:rPr>
        <w:t>ی</w:t>
      </w:r>
      <w:r w:rsidRPr="009248E2">
        <w:rPr>
          <w:rFonts w:hint="cs"/>
          <w:rtl/>
        </w:rPr>
        <w:t xml:space="preserve"> از عشر</w:t>
      </w:r>
      <w:r w:rsidR="001321F3" w:rsidRPr="009248E2">
        <w:rPr>
          <w:rFonts w:hint="cs"/>
          <w:rtl/>
        </w:rPr>
        <w:t xml:space="preserve">ه‌ی </w:t>
      </w:r>
      <w:r w:rsidRPr="009248E2">
        <w:rPr>
          <w:rFonts w:hint="cs"/>
          <w:rtl/>
        </w:rPr>
        <w:t>مبشره</w:t>
      </w:r>
      <w:bookmarkEnd w:id="83"/>
      <w:bookmarkEnd w:id="84"/>
      <w:bookmarkEnd w:id="85"/>
      <w:bookmarkEnd w:id="86"/>
      <w:bookmarkEnd w:id="87"/>
    </w:p>
    <w:p w:rsidR="003D7C4E" w:rsidRDefault="00E50B47" w:rsidP="00622FE4">
      <w:pPr>
        <w:jc w:val="both"/>
        <w:rPr>
          <w:rStyle w:val="1-Char"/>
          <w:rtl/>
        </w:rPr>
      </w:pPr>
      <w:r w:rsidRPr="00D1500A">
        <w:rPr>
          <w:rStyle w:val="1-Char"/>
          <w:rFonts w:hint="cs"/>
          <w:rtl/>
        </w:rPr>
        <w:t xml:space="preserve">ابن </w:t>
      </w:r>
      <w:r w:rsidR="00FE5282">
        <w:rPr>
          <w:rStyle w:val="1-Char"/>
          <w:rFonts w:hint="cs"/>
          <w:rtl/>
        </w:rPr>
        <w:t>ک</w:t>
      </w:r>
      <w:r w:rsidRPr="00D1500A">
        <w:rPr>
          <w:rStyle w:val="1-Char"/>
          <w:rFonts w:hint="cs"/>
          <w:rtl/>
        </w:rPr>
        <w:t>ث</w:t>
      </w:r>
      <w:r w:rsidR="00FE5282">
        <w:rPr>
          <w:rStyle w:val="1-Char"/>
          <w:rFonts w:hint="cs"/>
          <w:rtl/>
        </w:rPr>
        <w:t>ی</w:t>
      </w:r>
      <w:r w:rsidRPr="00D1500A">
        <w:rPr>
          <w:rStyle w:val="1-Char"/>
          <w:rFonts w:hint="cs"/>
          <w:rtl/>
        </w:rPr>
        <w:t>ر در تار</w:t>
      </w:r>
      <w:r w:rsidR="00FE5282">
        <w:rPr>
          <w:rStyle w:val="1-Char"/>
          <w:rFonts w:hint="cs"/>
          <w:rtl/>
        </w:rPr>
        <w:t>ی</w:t>
      </w:r>
      <w:r w:rsidRPr="00D1500A">
        <w:rPr>
          <w:rStyle w:val="1-Char"/>
          <w:rFonts w:hint="cs"/>
          <w:rtl/>
        </w:rPr>
        <w:t>خ خود از سعدبن ابی وقاص</w:t>
      </w:r>
      <w:r w:rsidR="00D459D8">
        <w:rPr>
          <w:rStyle w:val="1-Char"/>
          <w:rFonts w:cs="CTraditional Arabic" w:hint="cs"/>
          <w:rtl/>
        </w:rPr>
        <w:t>س</w:t>
      </w:r>
      <w:r w:rsidRPr="00D1500A">
        <w:rPr>
          <w:rStyle w:val="1-Char"/>
          <w:rFonts w:hint="cs"/>
          <w:rtl/>
        </w:rPr>
        <w:t xml:space="preserve"> دربار</w:t>
      </w:r>
      <w:r w:rsidR="001321F3" w:rsidRPr="00D1500A">
        <w:rPr>
          <w:rStyle w:val="1-Char"/>
          <w:rFonts w:hint="cs"/>
          <w:rtl/>
        </w:rPr>
        <w:t xml:space="preserve">ه‌ی </w:t>
      </w:r>
      <w:r w:rsidRPr="00D1500A">
        <w:rPr>
          <w:rStyle w:val="1-Char"/>
          <w:rFonts w:hint="cs"/>
          <w:rtl/>
        </w:rPr>
        <w:t>معاویه چن</w:t>
      </w:r>
      <w:r w:rsidR="00FE5282">
        <w:rPr>
          <w:rStyle w:val="1-Char"/>
          <w:rFonts w:hint="cs"/>
          <w:rtl/>
        </w:rPr>
        <w:t>ی</w:t>
      </w:r>
      <w:r w:rsidRPr="00D1500A">
        <w:rPr>
          <w:rStyle w:val="1-Char"/>
          <w:rFonts w:hint="cs"/>
          <w:rtl/>
        </w:rPr>
        <w:t>ن روا</w:t>
      </w:r>
      <w:r w:rsidR="00FE5282">
        <w:rPr>
          <w:rStyle w:val="1-Char"/>
          <w:rFonts w:hint="cs"/>
          <w:rtl/>
        </w:rPr>
        <w:t>ی</w:t>
      </w:r>
      <w:r w:rsidRPr="00D1500A">
        <w:rPr>
          <w:rStyle w:val="1-Char"/>
          <w:rFonts w:hint="cs"/>
          <w:rtl/>
        </w:rPr>
        <w:t>ت نموده است:</w:t>
      </w:r>
    </w:p>
    <w:p w:rsidR="00E50B47" w:rsidRPr="00D1500A" w:rsidRDefault="00F508BE" w:rsidP="003D7C4E">
      <w:pPr>
        <w:pStyle w:val="5-"/>
        <w:rPr>
          <w:rStyle w:val="1-Char"/>
          <w:rtl/>
        </w:rPr>
      </w:pPr>
      <w:r w:rsidRPr="003D7C4E">
        <w:rPr>
          <w:rFonts w:hint="cs"/>
          <w:rtl/>
        </w:rPr>
        <w:t>«</w:t>
      </w:r>
      <w:r w:rsidR="00E50B47" w:rsidRPr="003D7C4E">
        <w:rPr>
          <w:rFonts w:hint="eastAsia"/>
          <w:rtl/>
        </w:rPr>
        <w:t>ما</w:t>
      </w:r>
      <w:r w:rsidR="00E50B47" w:rsidRPr="003D7C4E">
        <w:rPr>
          <w:rtl/>
        </w:rPr>
        <w:t xml:space="preserve"> </w:t>
      </w:r>
      <w:r w:rsidR="00E50B47" w:rsidRPr="003D7C4E">
        <w:rPr>
          <w:rFonts w:hint="eastAsia"/>
          <w:rtl/>
        </w:rPr>
        <w:t>رأيت</w:t>
      </w:r>
      <w:r w:rsidR="00E50B47" w:rsidRPr="003D7C4E">
        <w:rPr>
          <w:rtl/>
        </w:rPr>
        <w:t xml:space="preserve"> </w:t>
      </w:r>
      <w:r w:rsidR="00E50B47" w:rsidRPr="003D7C4E">
        <w:rPr>
          <w:rFonts w:hint="eastAsia"/>
          <w:rtl/>
        </w:rPr>
        <w:t>أحدا</w:t>
      </w:r>
      <w:r w:rsidR="00E50B47" w:rsidRPr="003D7C4E">
        <w:rPr>
          <w:rtl/>
        </w:rPr>
        <w:t xml:space="preserve"> </w:t>
      </w:r>
      <w:r w:rsidR="00E50B47" w:rsidRPr="003D7C4E">
        <w:rPr>
          <w:rFonts w:hint="eastAsia"/>
          <w:rtl/>
        </w:rPr>
        <w:t>بعد</w:t>
      </w:r>
      <w:r w:rsidR="00E50B47" w:rsidRPr="003D7C4E">
        <w:rPr>
          <w:rtl/>
        </w:rPr>
        <w:t xml:space="preserve"> </w:t>
      </w:r>
      <w:r w:rsidR="00E50B47" w:rsidRPr="003D7C4E">
        <w:rPr>
          <w:rFonts w:hint="eastAsia"/>
          <w:rtl/>
        </w:rPr>
        <w:t>عثمان</w:t>
      </w:r>
      <w:r w:rsidR="00E50B47" w:rsidRPr="003D7C4E">
        <w:rPr>
          <w:rtl/>
        </w:rPr>
        <w:t xml:space="preserve"> </w:t>
      </w:r>
      <w:r w:rsidR="00E50B47" w:rsidRPr="003D7C4E">
        <w:rPr>
          <w:rFonts w:hint="eastAsia"/>
          <w:rtl/>
        </w:rPr>
        <w:t>أقضى</w:t>
      </w:r>
      <w:r w:rsidR="00E50B47" w:rsidRPr="003D7C4E">
        <w:rPr>
          <w:rtl/>
        </w:rPr>
        <w:t xml:space="preserve"> </w:t>
      </w:r>
      <w:r w:rsidR="00E50B47" w:rsidRPr="003D7C4E">
        <w:rPr>
          <w:rFonts w:hint="eastAsia"/>
          <w:rtl/>
        </w:rPr>
        <w:t>بحق</w:t>
      </w:r>
      <w:r w:rsidR="00E50B47" w:rsidRPr="003D7C4E">
        <w:rPr>
          <w:rtl/>
        </w:rPr>
        <w:t xml:space="preserve"> </w:t>
      </w:r>
      <w:r w:rsidR="00E50B47" w:rsidRPr="003D7C4E">
        <w:rPr>
          <w:rFonts w:hint="eastAsia"/>
          <w:rtl/>
        </w:rPr>
        <w:t>من</w:t>
      </w:r>
      <w:r w:rsidR="00E50B47" w:rsidRPr="003D7C4E">
        <w:rPr>
          <w:rtl/>
        </w:rPr>
        <w:t xml:space="preserve"> </w:t>
      </w:r>
      <w:r w:rsidR="00E50B47" w:rsidRPr="003D7C4E">
        <w:rPr>
          <w:rFonts w:hint="eastAsia"/>
          <w:rtl/>
        </w:rPr>
        <w:t>صاحب</w:t>
      </w:r>
      <w:r w:rsidR="00E50B47" w:rsidRPr="003D7C4E">
        <w:rPr>
          <w:rtl/>
        </w:rPr>
        <w:t xml:space="preserve"> </w:t>
      </w:r>
      <w:r w:rsidR="00E50B47" w:rsidRPr="003D7C4E">
        <w:rPr>
          <w:rFonts w:hint="eastAsia"/>
          <w:rtl/>
        </w:rPr>
        <w:t>هذا</w:t>
      </w:r>
      <w:r w:rsidR="00E50B47" w:rsidRPr="003D7C4E">
        <w:rPr>
          <w:rtl/>
        </w:rPr>
        <w:t xml:space="preserve"> </w:t>
      </w:r>
      <w:r w:rsidR="00E50B47" w:rsidRPr="003D7C4E">
        <w:rPr>
          <w:rFonts w:hint="eastAsia"/>
          <w:rtl/>
        </w:rPr>
        <w:t>الباب</w:t>
      </w:r>
      <w:r w:rsidR="00E50B47" w:rsidRPr="003D7C4E">
        <w:rPr>
          <w:rFonts w:hint="cs"/>
          <w:rtl/>
        </w:rPr>
        <w:t xml:space="preserve"> يعنی معاوية</w:t>
      </w:r>
      <w:r w:rsidRPr="003D7C4E">
        <w:rPr>
          <w:rFonts w:hint="cs"/>
          <w:rtl/>
        </w:rPr>
        <w:t>».</w:t>
      </w:r>
      <w:r w:rsidR="00E50B47" w:rsidRPr="00D1500A">
        <w:rPr>
          <w:rStyle w:val="1-Char"/>
          <w:rFonts w:hint="cs"/>
          <w:rtl/>
        </w:rPr>
        <w:t xml:space="preserve"> (13: ص 133)</w:t>
      </w:r>
    </w:p>
    <w:p w:rsidR="00E50B47" w:rsidRPr="00D1500A" w:rsidRDefault="00F508BE" w:rsidP="00D1500A">
      <w:pPr>
        <w:ind w:firstLine="284"/>
        <w:jc w:val="both"/>
        <w:rPr>
          <w:rStyle w:val="1-Char"/>
          <w:rtl/>
        </w:rPr>
      </w:pPr>
      <w:r w:rsidRPr="00D1500A">
        <w:rPr>
          <w:rStyle w:val="1-Char"/>
          <w:rFonts w:hint="cs"/>
          <w:rtl/>
        </w:rPr>
        <w:t>«</w:t>
      </w:r>
      <w:r w:rsidR="00E50B47" w:rsidRPr="00D1500A">
        <w:rPr>
          <w:rStyle w:val="1-Char"/>
          <w:rFonts w:hint="cs"/>
          <w:rtl/>
        </w:rPr>
        <w:t>پس از عثمان هیچ یکی را در قضا بهتر از معاویه ندیدم</w:t>
      </w:r>
      <w:r w:rsidRPr="00D1500A">
        <w:rPr>
          <w:rStyle w:val="1-Char"/>
          <w:rFonts w:hint="cs"/>
          <w:rtl/>
        </w:rPr>
        <w:t>».</w:t>
      </w:r>
    </w:p>
    <w:p w:rsidR="00E50B47" w:rsidRPr="00114D58" w:rsidRDefault="00E50B47" w:rsidP="00175FA3">
      <w:pPr>
        <w:pStyle w:val="3-"/>
        <w:rPr>
          <w:rtl/>
        </w:rPr>
      </w:pPr>
      <w:bookmarkStart w:id="88" w:name="_Toc254163137"/>
      <w:bookmarkStart w:id="89" w:name="_Toc254545640"/>
      <w:bookmarkStart w:id="90" w:name="_Toc254546146"/>
      <w:bookmarkStart w:id="91" w:name="_Toc254547359"/>
      <w:bookmarkStart w:id="92" w:name="_Toc424641312"/>
      <w:r w:rsidRPr="00114D58">
        <w:rPr>
          <w:rFonts w:hint="cs"/>
          <w:rtl/>
        </w:rPr>
        <w:t>2- دیدگاه دانشمند امت اسلامی و ترجمان القرآن</w:t>
      </w:r>
      <w:r w:rsidRPr="00114D58">
        <w:rPr>
          <w:rtl/>
        </w:rPr>
        <w:t xml:space="preserve"> ابن عباس</w:t>
      </w:r>
      <w:bookmarkEnd w:id="88"/>
      <w:bookmarkEnd w:id="89"/>
      <w:bookmarkEnd w:id="90"/>
      <w:bookmarkEnd w:id="91"/>
      <w:r w:rsidR="00175FA3">
        <w:rPr>
          <w:rFonts w:cs="CTraditional Arabic" w:hint="cs"/>
          <w:b/>
          <w:bCs w:val="0"/>
          <w:rtl/>
        </w:rPr>
        <w:t>ب</w:t>
      </w:r>
      <w:bookmarkEnd w:id="92"/>
    </w:p>
    <w:p w:rsidR="00E50B47" w:rsidRPr="0076587A" w:rsidRDefault="00E50B47" w:rsidP="0076587A">
      <w:pPr>
        <w:pStyle w:val="4-"/>
        <w:rPr>
          <w:rStyle w:val="1-Char"/>
          <w:sz w:val="26"/>
          <w:szCs w:val="26"/>
          <w:rtl/>
        </w:rPr>
      </w:pPr>
      <w:bookmarkStart w:id="93" w:name="_Toc254163138"/>
      <w:bookmarkStart w:id="94" w:name="_Toc254545641"/>
      <w:bookmarkStart w:id="95" w:name="_Toc254546147"/>
      <w:bookmarkStart w:id="96" w:name="_Toc254547360"/>
      <w:bookmarkStart w:id="97" w:name="_Toc424641313"/>
      <w:r w:rsidRPr="0076587A">
        <w:rPr>
          <w:rStyle w:val="1-Char"/>
          <w:rFonts w:hint="cs"/>
          <w:sz w:val="26"/>
          <w:szCs w:val="26"/>
          <w:rtl/>
        </w:rPr>
        <w:t>الف- معاویه</w:t>
      </w:r>
      <w:r w:rsidR="0076587A" w:rsidRPr="0076587A">
        <w:rPr>
          <w:rStyle w:val="1-Char"/>
          <w:rFonts w:cs="CTraditional Arabic" w:hint="cs"/>
          <w:b/>
          <w:bCs w:val="0"/>
          <w:sz w:val="26"/>
          <w:szCs w:val="26"/>
          <w:rtl/>
        </w:rPr>
        <w:t>س</w:t>
      </w:r>
      <w:r w:rsidRPr="0076587A">
        <w:rPr>
          <w:rStyle w:val="1-Char"/>
          <w:rFonts w:hint="cs"/>
          <w:sz w:val="26"/>
          <w:szCs w:val="26"/>
          <w:rtl/>
        </w:rPr>
        <w:t xml:space="preserve"> شاگرد مکتب نبوت و دانشمند دین</w:t>
      </w:r>
      <w:bookmarkEnd w:id="93"/>
      <w:bookmarkEnd w:id="94"/>
      <w:bookmarkEnd w:id="95"/>
      <w:bookmarkEnd w:id="96"/>
      <w:bookmarkEnd w:id="97"/>
    </w:p>
    <w:p w:rsidR="00E50B47" w:rsidRPr="003D4378" w:rsidRDefault="00E50B47" w:rsidP="00D1500A">
      <w:pPr>
        <w:ind w:firstLine="284"/>
        <w:jc w:val="both"/>
        <w:rPr>
          <w:spacing w:val="-4"/>
          <w:rtl/>
          <w:lang w:bidi="fa-IR"/>
        </w:rPr>
      </w:pPr>
      <w:r w:rsidRPr="00D1500A">
        <w:rPr>
          <w:rStyle w:val="1-Char"/>
          <w:rFonts w:hint="cs"/>
          <w:rtl/>
        </w:rPr>
        <w:t>امام بخاری در صحیح خود در باب فضایل الصحابه از ابن ابی ملیکه روایت ذیل را آورده است:</w:t>
      </w:r>
      <w:r w:rsidRPr="003D4378">
        <w:rPr>
          <w:rFonts w:hint="cs"/>
          <w:spacing w:val="-4"/>
          <w:rtl/>
          <w:lang w:bidi="fa-IR"/>
        </w:rPr>
        <w:t xml:space="preserve"> </w:t>
      </w:r>
      <w:r w:rsidRPr="002D1AE3">
        <w:rPr>
          <w:rStyle w:val="5-Char"/>
          <w:rtl/>
        </w:rPr>
        <w:t>«أوتر معاوية بعد العشاء بركعة، فأُتي ابن عباس، فقال: دعه فإنَّه قد صحب رسول الله</w:t>
      </w:r>
      <w:r w:rsidR="00F508BE" w:rsidRPr="002D1AE3">
        <w:rPr>
          <w:rStyle w:val="5-Char"/>
          <w:rtl/>
        </w:rPr>
        <w:t>».</w:t>
      </w:r>
      <w:r w:rsidRPr="003D4378">
        <w:rPr>
          <w:rFonts w:hint="cs"/>
          <w:spacing w:val="-4"/>
          <w:rtl/>
          <w:lang w:bidi="fa-IR"/>
        </w:rPr>
        <w:t xml:space="preserve"> </w:t>
      </w:r>
    </w:p>
    <w:p w:rsidR="002B6459" w:rsidRDefault="00E50B47" w:rsidP="007D7F24">
      <w:pPr>
        <w:ind w:firstLine="284"/>
        <w:jc w:val="both"/>
        <w:rPr>
          <w:rStyle w:val="5-Char"/>
          <w:rtl/>
        </w:rPr>
      </w:pPr>
      <w:r w:rsidRPr="00D1500A">
        <w:rPr>
          <w:rStyle w:val="1-Char"/>
          <w:rFonts w:hint="cs"/>
          <w:rtl/>
        </w:rPr>
        <w:t>و در روایت دیگر</w:t>
      </w:r>
      <w:r w:rsidRPr="003D4378">
        <w:rPr>
          <w:rFonts w:hint="cs"/>
          <w:spacing w:val="-4"/>
          <w:rtl/>
          <w:lang w:bidi="fa-IR"/>
        </w:rPr>
        <w:t>:</w:t>
      </w:r>
      <w:r w:rsidRPr="003D4378">
        <w:rPr>
          <w:rFonts w:ascii="Lotus Linotype" w:hAnsi="Lotus Linotype"/>
          <w:rtl/>
        </w:rPr>
        <w:t xml:space="preserve"> </w:t>
      </w:r>
      <w:r w:rsidRPr="002D1AE3">
        <w:rPr>
          <w:rStyle w:val="5-Char"/>
          <w:rtl/>
        </w:rPr>
        <w:t>«هل لك في أمير المؤمنين معاوية؟ فإن</w:t>
      </w:r>
      <w:r w:rsidRPr="002D1AE3">
        <w:rPr>
          <w:rStyle w:val="5-Char"/>
          <w:rFonts w:hint="cs"/>
          <w:rtl/>
        </w:rPr>
        <w:t>َّ</w:t>
      </w:r>
      <w:r w:rsidRPr="002D1AE3">
        <w:rPr>
          <w:rStyle w:val="5-Char"/>
          <w:rtl/>
        </w:rPr>
        <w:t xml:space="preserve">ه ما أوتر </w:t>
      </w:r>
      <w:r w:rsidRPr="002D1AE3">
        <w:rPr>
          <w:rStyle w:val="5-Char"/>
          <w:rFonts w:hint="cs"/>
          <w:rtl/>
        </w:rPr>
        <w:t>إلاَّ</w:t>
      </w:r>
      <w:r w:rsidRPr="002D1AE3">
        <w:rPr>
          <w:rStyle w:val="5-Char"/>
          <w:rtl/>
        </w:rPr>
        <w:t xml:space="preserve"> بواحدة، فقال:إنه فقيه</w:t>
      </w:r>
      <w:r w:rsidR="00F508BE" w:rsidRPr="002D1AE3">
        <w:rPr>
          <w:rStyle w:val="5-Char"/>
          <w:rtl/>
        </w:rPr>
        <w:t>».</w:t>
      </w:r>
    </w:p>
    <w:p w:rsidR="00E50B47" w:rsidRPr="00D1500A" w:rsidRDefault="00F508BE" w:rsidP="002B6459">
      <w:pPr>
        <w:ind w:firstLine="284"/>
        <w:jc w:val="both"/>
        <w:rPr>
          <w:rStyle w:val="1-Char"/>
          <w:rtl/>
        </w:rPr>
      </w:pPr>
      <w:r w:rsidRPr="00D1500A">
        <w:rPr>
          <w:rStyle w:val="1-Char"/>
          <w:rFonts w:hint="cs"/>
          <w:rtl/>
        </w:rPr>
        <w:t>«</w:t>
      </w:r>
      <w:r w:rsidR="00E50B47" w:rsidRPr="00D1500A">
        <w:rPr>
          <w:rStyle w:val="1-Char"/>
          <w:rFonts w:hint="cs"/>
          <w:rtl/>
        </w:rPr>
        <w:t xml:space="preserve">معاویه بعد از نماز عشا یک رکعت نماز وتر خواند، را کسی بطور شکایت به ابن عباس عرض کرد، وی در پاسخ فرمود: کاری نداشته باشید او صحابی رسول الله </w:t>
      </w:r>
      <w:r w:rsidR="00121D96" w:rsidRPr="00121D96">
        <w:rPr>
          <w:rStyle w:val="1-Char"/>
          <w:rFonts w:cs="CTraditional Arabic"/>
          <w:rtl/>
        </w:rPr>
        <w:t>ج</w:t>
      </w:r>
      <w:r w:rsidR="00E50B47" w:rsidRPr="00D1500A">
        <w:rPr>
          <w:rStyle w:val="1-Char"/>
          <w:rFonts w:hint="cs"/>
          <w:rtl/>
        </w:rPr>
        <w:t xml:space="preserve"> است. وطبق روایت دیگر:</w:t>
      </w:r>
      <w:r w:rsidR="00E50B47" w:rsidRPr="00D1500A">
        <w:rPr>
          <w:rStyle w:val="1-Char"/>
          <w:rtl/>
        </w:rPr>
        <w:t xml:space="preserve"> </w:t>
      </w:r>
      <w:r w:rsidR="00E50B47" w:rsidRPr="00D1500A">
        <w:rPr>
          <w:rStyle w:val="1-Char"/>
          <w:rFonts w:hint="cs"/>
          <w:rtl/>
        </w:rPr>
        <w:t>در ج</w:t>
      </w:r>
      <w:r w:rsidRPr="00D1500A">
        <w:rPr>
          <w:rStyle w:val="1-Char"/>
          <w:rFonts w:hint="cs"/>
          <w:rtl/>
        </w:rPr>
        <w:t>واب فرمود: او (معاویه) فقیه است».</w:t>
      </w:r>
      <w:r w:rsidR="00E50B47" w:rsidRPr="00D1500A">
        <w:rPr>
          <w:rStyle w:val="1-Char"/>
          <w:rFonts w:hint="cs"/>
          <w:rtl/>
        </w:rPr>
        <w:t xml:space="preserve"> </w:t>
      </w:r>
    </w:p>
    <w:p w:rsidR="00E50B47" w:rsidRPr="00D1500A" w:rsidRDefault="00E50B47" w:rsidP="00D459D8">
      <w:pPr>
        <w:ind w:firstLine="284"/>
        <w:jc w:val="both"/>
        <w:rPr>
          <w:rStyle w:val="1-Char"/>
          <w:rtl/>
        </w:rPr>
      </w:pPr>
      <w:r w:rsidRPr="00D1500A">
        <w:rPr>
          <w:rStyle w:val="1-Char"/>
          <w:rFonts w:hint="cs"/>
          <w:rtl/>
        </w:rPr>
        <w:t xml:space="preserve">از روایت فوق بخوبی استفاده </w:t>
      </w:r>
      <w:r w:rsidR="0002391F" w:rsidRPr="00D1500A">
        <w:rPr>
          <w:rStyle w:val="1-Char"/>
          <w:rFonts w:hint="cs"/>
          <w:rtl/>
        </w:rPr>
        <w:t>می‌شو</w:t>
      </w:r>
      <w:r w:rsidRPr="00D1500A">
        <w:rPr>
          <w:rStyle w:val="1-Char"/>
          <w:rFonts w:hint="cs"/>
          <w:rtl/>
        </w:rPr>
        <w:t>د که چون معاویه</w:t>
      </w:r>
      <w:r w:rsidR="00D459D8">
        <w:rPr>
          <w:rStyle w:val="1-Char"/>
          <w:rFonts w:cs="CTraditional Arabic" w:hint="cs"/>
          <w:rtl/>
        </w:rPr>
        <w:t>س</w:t>
      </w:r>
      <w:r w:rsidRPr="00D1500A">
        <w:rPr>
          <w:rStyle w:val="1-Char"/>
          <w:rFonts w:hint="cs"/>
          <w:rtl/>
        </w:rPr>
        <w:t xml:space="preserve"> از دیدگاه دانشمند امت، شرف صحبت پیامبر </w:t>
      </w:r>
      <w:r w:rsidR="00121D96" w:rsidRPr="00121D96">
        <w:rPr>
          <w:rStyle w:val="1-Char"/>
          <w:rFonts w:cs="CTraditional Arabic"/>
          <w:rtl/>
        </w:rPr>
        <w:t>ج</w:t>
      </w:r>
      <w:r w:rsidRPr="00D1500A">
        <w:rPr>
          <w:rStyle w:val="1-Char"/>
          <w:rFonts w:hint="cs"/>
          <w:rtl/>
        </w:rPr>
        <w:t xml:space="preserve"> را داشته و شخص</w:t>
      </w:r>
      <w:r w:rsidR="004753E1">
        <w:rPr>
          <w:rStyle w:val="1-Char"/>
          <w:rFonts w:hint="cs"/>
          <w:rtl/>
        </w:rPr>
        <w:t xml:space="preserve"> </w:t>
      </w:r>
      <w:r w:rsidRPr="00D1500A">
        <w:rPr>
          <w:rStyle w:val="1-Char"/>
          <w:rFonts w:hint="cs"/>
          <w:rtl/>
        </w:rPr>
        <w:t>دانشمند در دین است؛ نباید بر آن اعتراض و انتقاد نمود.</w:t>
      </w:r>
    </w:p>
    <w:p w:rsidR="00E50B47" w:rsidRPr="0076587A" w:rsidRDefault="00E50B47" w:rsidP="0076587A">
      <w:pPr>
        <w:pStyle w:val="4-"/>
        <w:rPr>
          <w:rStyle w:val="1-Char"/>
          <w:sz w:val="26"/>
          <w:szCs w:val="26"/>
          <w:rtl/>
        </w:rPr>
      </w:pPr>
      <w:bookmarkStart w:id="98" w:name="_Toc254163139"/>
      <w:bookmarkStart w:id="99" w:name="_Toc254545642"/>
      <w:bookmarkStart w:id="100" w:name="_Toc254546148"/>
      <w:bookmarkStart w:id="101" w:name="_Toc254547361"/>
      <w:bookmarkStart w:id="102" w:name="_Toc424641314"/>
      <w:r w:rsidRPr="0076587A">
        <w:rPr>
          <w:rStyle w:val="1-Char"/>
          <w:rFonts w:hint="cs"/>
          <w:sz w:val="26"/>
          <w:szCs w:val="26"/>
          <w:rtl/>
        </w:rPr>
        <w:t>ب- معاویه</w:t>
      </w:r>
      <w:r w:rsidR="0076587A" w:rsidRPr="0076587A">
        <w:rPr>
          <w:rStyle w:val="1-Char"/>
          <w:rFonts w:cs="CTraditional Arabic" w:hint="cs"/>
          <w:b/>
          <w:bCs w:val="0"/>
          <w:sz w:val="26"/>
          <w:szCs w:val="26"/>
          <w:rtl/>
        </w:rPr>
        <w:t>س</w:t>
      </w:r>
      <w:r w:rsidRPr="0076587A">
        <w:rPr>
          <w:rStyle w:val="1-Char"/>
          <w:rFonts w:hint="cs"/>
          <w:sz w:val="26"/>
          <w:szCs w:val="26"/>
          <w:rtl/>
        </w:rPr>
        <w:t xml:space="preserve"> سزاوار خلافت</w:t>
      </w:r>
      <w:bookmarkEnd w:id="98"/>
      <w:bookmarkEnd w:id="99"/>
      <w:bookmarkEnd w:id="100"/>
      <w:bookmarkEnd w:id="101"/>
      <w:bookmarkEnd w:id="102"/>
    </w:p>
    <w:p w:rsidR="00E50B47" w:rsidRPr="00D1500A" w:rsidRDefault="00E50B47" w:rsidP="00D459D8">
      <w:pPr>
        <w:jc w:val="both"/>
        <w:rPr>
          <w:rStyle w:val="1-Char"/>
          <w:rtl/>
        </w:rPr>
      </w:pPr>
      <w:r w:rsidRPr="00D1500A">
        <w:rPr>
          <w:rStyle w:val="1-Char"/>
          <w:rFonts w:hint="cs"/>
          <w:rtl/>
        </w:rPr>
        <w:t>دانشمند بزرگ امت اسلامی، معاویه</w:t>
      </w:r>
      <w:r w:rsidR="00D459D8">
        <w:rPr>
          <w:rStyle w:val="1-Char"/>
          <w:rFonts w:cs="CTraditional Arabic" w:hint="cs"/>
          <w:rtl/>
        </w:rPr>
        <w:t>س</w:t>
      </w:r>
      <w:r w:rsidRPr="00D1500A">
        <w:rPr>
          <w:rStyle w:val="1-Char"/>
          <w:rFonts w:hint="cs"/>
          <w:rtl/>
        </w:rPr>
        <w:t xml:space="preserve"> را در عصر خود بیش از همه مستحق حکومت</w:t>
      </w:r>
      <w:r w:rsidR="00114D58" w:rsidRPr="00D1500A">
        <w:rPr>
          <w:rStyle w:val="1-Char"/>
          <w:rFonts w:hint="cs"/>
          <w:rtl/>
        </w:rPr>
        <w:t xml:space="preserve"> </w:t>
      </w:r>
      <w:r w:rsidRPr="00D1500A">
        <w:rPr>
          <w:rStyle w:val="1-Char"/>
          <w:rFonts w:hint="cs"/>
          <w:rtl/>
        </w:rPr>
        <w:t>و خلافت میدانست، چنان</w:t>
      </w:r>
      <w:r w:rsidR="0012437E">
        <w:rPr>
          <w:rStyle w:val="1-Char"/>
          <w:rFonts w:hint="eastAsia"/>
          <w:rtl/>
        </w:rPr>
        <w:t>‌</w:t>
      </w:r>
      <w:r w:rsidRPr="00D1500A">
        <w:rPr>
          <w:rStyle w:val="1-Char"/>
          <w:rFonts w:hint="cs"/>
          <w:rtl/>
        </w:rPr>
        <w:t>چه از او نقل است</w:t>
      </w:r>
      <w:r w:rsidRPr="003D4378">
        <w:rPr>
          <w:rFonts w:ascii="Traditional Arabic" w:cs="Traditional Arabic" w:hint="cs"/>
          <w:b/>
          <w:bCs/>
          <w:color w:val="000000"/>
          <w:rtl/>
        </w:rPr>
        <w:t>:</w:t>
      </w:r>
      <w:r w:rsidR="002D1AE3">
        <w:rPr>
          <w:rFonts w:ascii="Traditional Arabic" w:cs="Traditional Arabic" w:hint="cs"/>
          <w:b/>
          <w:bCs/>
          <w:color w:val="000000"/>
          <w:rtl/>
        </w:rPr>
        <w:t xml:space="preserve"> </w:t>
      </w:r>
      <w:r w:rsidR="00F508BE" w:rsidRPr="002D1AE3">
        <w:rPr>
          <w:rStyle w:val="5-Char"/>
          <w:rFonts w:hint="cs"/>
          <w:rtl/>
        </w:rPr>
        <w:t>«</w:t>
      </w:r>
      <w:r w:rsidRPr="002D1AE3">
        <w:rPr>
          <w:rStyle w:val="5-Char"/>
          <w:rFonts w:hint="eastAsia"/>
          <w:rtl/>
        </w:rPr>
        <w:t>ما</w:t>
      </w:r>
      <w:r w:rsidRPr="002D1AE3">
        <w:rPr>
          <w:rStyle w:val="5-Char"/>
          <w:rtl/>
        </w:rPr>
        <w:t xml:space="preserve"> </w:t>
      </w:r>
      <w:r w:rsidRPr="002D1AE3">
        <w:rPr>
          <w:rStyle w:val="5-Char"/>
          <w:rFonts w:hint="eastAsia"/>
          <w:rtl/>
        </w:rPr>
        <w:t>رأيت</w:t>
      </w:r>
      <w:r w:rsidRPr="002D1AE3">
        <w:rPr>
          <w:rStyle w:val="5-Char"/>
          <w:rtl/>
        </w:rPr>
        <w:t xml:space="preserve"> </w:t>
      </w:r>
      <w:r w:rsidRPr="002D1AE3">
        <w:rPr>
          <w:rStyle w:val="5-Char"/>
          <w:rFonts w:hint="eastAsia"/>
          <w:rtl/>
        </w:rPr>
        <w:t>أحدا</w:t>
      </w:r>
      <w:r w:rsidRPr="002D1AE3">
        <w:rPr>
          <w:rStyle w:val="5-Char"/>
          <w:rtl/>
        </w:rPr>
        <w:t xml:space="preserve"> </w:t>
      </w:r>
      <w:r w:rsidRPr="002D1AE3">
        <w:rPr>
          <w:rStyle w:val="5-Char"/>
          <w:rFonts w:hint="eastAsia"/>
          <w:rtl/>
        </w:rPr>
        <w:t>أخلق</w:t>
      </w:r>
      <w:r w:rsidRPr="002D1AE3">
        <w:rPr>
          <w:rStyle w:val="5-Char"/>
          <w:rtl/>
        </w:rPr>
        <w:t xml:space="preserve"> </w:t>
      </w:r>
      <w:r w:rsidRPr="002D1AE3">
        <w:rPr>
          <w:rStyle w:val="5-Char"/>
          <w:rFonts w:hint="eastAsia"/>
          <w:rtl/>
        </w:rPr>
        <w:t>للملك</w:t>
      </w:r>
      <w:r w:rsidRPr="002D1AE3">
        <w:rPr>
          <w:rStyle w:val="5-Char"/>
          <w:rtl/>
        </w:rPr>
        <w:t xml:space="preserve"> </w:t>
      </w:r>
      <w:r w:rsidRPr="002D1AE3">
        <w:rPr>
          <w:rStyle w:val="5-Char"/>
          <w:rFonts w:hint="eastAsia"/>
          <w:rtl/>
        </w:rPr>
        <w:t>من</w:t>
      </w:r>
      <w:r w:rsidRPr="002D1AE3">
        <w:rPr>
          <w:rStyle w:val="5-Char"/>
          <w:rtl/>
        </w:rPr>
        <w:t xml:space="preserve"> </w:t>
      </w:r>
      <w:r w:rsidRPr="002D1AE3">
        <w:rPr>
          <w:rStyle w:val="5-Char"/>
          <w:rFonts w:hint="eastAsia"/>
          <w:rtl/>
        </w:rPr>
        <w:t>معاوية</w:t>
      </w:r>
      <w:r w:rsidR="00F508BE" w:rsidRPr="002D1AE3">
        <w:rPr>
          <w:rStyle w:val="5-Char"/>
          <w:rFonts w:hint="cs"/>
          <w:rtl/>
        </w:rPr>
        <w:t>».</w:t>
      </w:r>
      <w:r w:rsidR="004753E1">
        <w:rPr>
          <w:rStyle w:val="1-Char"/>
          <w:rFonts w:hint="cs"/>
          <w:rtl/>
        </w:rPr>
        <w:t xml:space="preserve"> </w:t>
      </w:r>
      <w:r w:rsidRPr="00D1500A">
        <w:rPr>
          <w:rStyle w:val="1-Char"/>
          <w:rFonts w:hint="cs"/>
          <w:rtl/>
        </w:rPr>
        <w:t>(31: ص 369)</w:t>
      </w:r>
    </w:p>
    <w:p w:rsidR="00E50B47" w:rsidRDefault="00E50B47" w:rsidP="00D1500A">
      <w:pPr>
        <w:ind w:firstLine="284"/>
        <w:jc w:val="both"/>
        <w:rPr>
          <w:rStyle w:val="1-Char"/>
          <w:rtl/>
        </w:rPr>
      </w:pPr>
      <w:r w:rsidRPr="00D1500A">
        <w:rPr>
          <w:rStyle w:val="1-Char"/>
          <w:rFonts w:hint="cs"/>
          <w:rtl/>
        </w:rPr>
        <w:t>و نیز ابن کثیر</w:t>
      </w:r>
      <w:r w:rsidR="004753E1">
        <w:rPr>
          <w:rStyle w:val="1-Char"/>
          <w:rFonts w:hint="cs"/>
          <w:rtl/>
        </w:rPr>
        <w:t xml:space="preserve"> </w:t>
      </w:r>
      <w:r w:rsidRPr="00D1500A">
        <w:rPr>
          <w:rStyle w:val="1-Char"/>
          <w:rFonts w:hint="cs"/>
          <w:rtl/>
        </w:rPr>
        <w:t>از</w:t>
      </w:r>
      <w:r w:rsidR="0012437E">
        <w:rPr>
          <w:rStyle w:val="1-Char"/>
          <w:rFonts w:hint="cs"/>
          <w:rtl/>
        </w:rPr>
        <w:t xml:space="preserve"> عبدالله </w:t>
      </w:r>
      <w:r w:rsidRPr="00D1500A">
        <w:rPr>
          <w:rStyle w:val="1-Char"/>
          <w:rFonts w:hint="cs"/>
          <w:rtl/>
        </w:rPr>
        <w:t>بن عباس نقل کرده که او از آی</w:t>
      </w:r>
      <w:r w:rsidR="001321F3" w:rsidRPr="00D1500A">
        <w:rPr>
          <w:rStyle w:val="1-Char"/>
          <w:rFonts w:hint="cs"/>
          <w:rtl/>
        </w:rPr>
        <w:t xml:space="preserve">ه‌ی </w:t>
      </w:r>
      <w:r w:rsidRPr="00D1500A">
        <w:rPr>
          <w:rStyle w:val="1-Char"/>
          <w:rFonts w:hint="cs"/>
          <w:rtl/>
        </w:rPr>
        <w:t>زیر به خلافت رسیدن معاویه استنباط نموده است:</w:t>
      </w:r>
      <w:r w:rsidR="004753E1">
        <w:rPr>
          <w:rStyle w:val="1-Char"/>
          <w:rtl/>
        </w:rPr>
        <w:t xml:space="preserve"> </w:t>
      </w:r>
    </w:p>
    <w:p w:rsidR="00E50B47" w:rsidRPr="003D4378" w:rsidRDefault="00F85665" w:rsidP="00F85665">
      <w:pPr>
        <w:ind w:firstLine="284"/>
        <w:jc w:val="both"/>
        <w:rPr>
          <w:rFonts w:ascii="QCF_BSML" w:hAnsi="QCF_BSML" w:cs="QCF_BSML"/>
          <w:color w:val="000000"/>
          <w:rtl/>
        </w:rPr>
      </w:pPr>
      <w:r>
        <w:rPr>
          <w:rStyle w:val="1-Char"/>
          <w:rFonts w:ascii="Traditional Arabic" w:hAnsi="Traditional Arabic" w:cs="Traditional Arabic"/>
          <w:rtl/>
        </w:rPr>
        <w:t>﴿</w:t>
      </w:r>
      <w:r w:rsidRPr="00702EAF">
        <w:rPr>
          <w:rStyle w:val="Char2"/>
          <w:rtl/>
        </w:rPr>
        <w:t>وَمَن قُتِلَ مَظۡلُومٗا فَقَدۡ جَعَلۡنَا لِوَلِيِّهِ</w:t>
      </w:r>
      <w:r w:rsidRPr="00702EAF">
        <w:rPr>
          <w:rStyle w:val="Char2"/>
          <w:rFonts w:hint="cs"/>
          <w:rtl/>
        </w:rPr>
        <w:t>ۦ</w:t>
      </w:r>
      <w:r w:rsidRPr="00702EAF">
        <w:rPr>
          <w:rStyle w:val="Char2"/>
          <w:rtl/>
        </w:rPr>
        <w:t xml:space="preserve"> سُلۡطَٰنٗا فَلَا يُسۡرِف فِّي </w:t>
      </w:r>
      <w:r w:rsidRPr="00702EAF">
        <w:rPr>
          <w:rStyle w:val="Char2"/>
          <w:rFonts w:hint="cs"/>
          <w:rtl/>
        </w:rPr>
        <w:t>ٱ</w:t>
      </w:r>
      <w:r w:rsidRPr="00702EAF">
        <w:rPr>
          <w:rStyle w:val="Char2"/>
          <w:rFonts w:hint="eastAsia"/>
          <w:rtl/>
        </w:rPr>
        <w:t>لۡقَتۡلِۖ</w:t>
      </w:r>
      <w:r w:rsidRPr="00702EAF">
        <w:rPr>
          <w:rStyle w:val="Char2"/>
          <w:rtl/>
        </w:rPr>
        <w:t xml:space="preserve"> إِنَّهُ</w:t>
      </w:r>
      <w:r w:rsidRPr="00702EAF">
        <w:rPr>
          <w:rStyle w:val="Char2"/>
          <w:rFonts w:hint="cs"/>
          <w:rtl/>
        </w:rPr>
        <w:t>ۥ</w:t>
      </w:r>
      <w:r w:rsidRPr="00702EAF">
        <w:rPr>
          <w:rStyle w:val="Char2"/>
          <w:rtl/>
        </w:rPr>
        <w:t xml:space="preserve"> كَانَ مَنصُورٗا٣٣</w:t>
      </w:r>
      <w:r>
        <w:rPr>
          <w:rStyle w:val="1-Char"/>
          <w:rFonts w:ascii="Traditional Arabic" w:hAnsi="Traditional Arabic" w:cs="Traditional Arabic"/>
          <w:rtl/>
        </w:rPr>
        <w:t>﴾</w:t>
      </w:r>
      <w:r>
        <w:rPr>
          <w:rStyle w:val="1-Char"/>
          <w:rFonts w:ascii="Traditional Arabic" w:hAnsi="Traditional Arabic" w:cs="Traditional Arabic" w:hint="cs"/>
          <w:rtl/>
        </w:rPr>
        <w:t xml:space="preserve"> </w:t>
      </w:r>
      <w:r>
        <w:rPr>
          <w:rStyle w:val="7-Char"/>
          <w:rFonts w:hint="cs"/>
          <w:rtl/>
        </w:rPr>
        <w:t>[الإ</w:t>
      </w:r>
      <w:r w:rsidR="00E50B47" w:rsidRPr="00F85665">
        <w:rPr>
          <w:rStyle w:val="7-Char"/>
          <w:rFonts w:hint="cs"/>
          <w:rtl/>
        </w:rPr>
        <w:t>سرا</w:t>
      </w:r>
      <w:r>
        <w:rPr>
          <w:rStyle w:val="7-Char"/>
          <w:rFonts w:hint="cs"/>
          <w:rtl/>
        </w:rPr>
        <w:t>ء: 33].</w:t>
      </w:r>
      <w:r w:rsidR="00E50B47" w:rsidRPr="00F85665">
        <w:rPr>
          <w:rStyle w:val="7-Char"/>
          <w:rFonts w:hint="cs"/>
          <w:rtl/>
        </w:rPr>
        <w:t xml:space="preserve"> </w:t>
      </w:r>
    </w:p>
    <w:p w:rsidR="00E50B47" w:rsidRPr="00D1500A" w:rsidRDefault="00F508BE" w:rsidP="006D5482">
      <w:pPr>
        <w:ind w:firstLine="284"/>
        <w:jc w:val="both"/>
        <w:rPr>
          <w:rStyle w:val="1-Char"/>
          <w:rtl/>
        </w:rPr>
      </w:pPr>
      <w:r w:rsidRPr="00D1500A">
        <w:rPr>
          <w:rStyle w:val="1-Char"/>
          <w:rFonts w:hint="cs"/>
          <w:rtl/>
        </w:rPr>
        <w:t>«</w:t>
      </w:r>
      <w:r w:rsidR="00E50B47" w:rsidRPr="00D1500A">
        <w:rPr>
          <w:rStyle w:val="1-Char"/>
          <w:rtl/>
        </w:rPr>
        <w:t xml:space="preserve">هر </w:t>
      </w:r>
      <w:r w:rsidR="00FE5282">
        <w:rPr>
          <w:rStyle w:val="1-Char"/>
          <w:rtl/>
        </w:rPr>
        <w:t>ک</w:t>
      </w:r>
      <w:r w:rsidR="00E50B47" w:rsidRPr="00D1500A">
        <w:rPr>
          <w:rStyle w:val="1-Char"/>
          <w:rtl/>
        </w:rPr>
        <w:t xml:space="preserve">س مظلوم </w:t>
      </w:r>
      <w:r w:rsidR="00FE5282">
        <w:rPr>
          <w:rStyle w:val="1-Char"/>
          <w:rtl/>
        </w:rPr>
        <w:t>ک</w:t>
      </w:r>
      <w:r w:rsidR="00E50B47" w:rsidRPr="00D1500A">
        <w:rPr>
          <w:rStyle w:val="1-Char"/>
          <w:rtl/>
        </w:rPr>
        <w:t>شته شود به سرپرست وى قدرتى داده‏ا</w:t>
      </w:r>
      <w:r w:rsidR="00FE5282">
        <w:rPr>
          <w:rStyle w:val="1-Char"/>
          <w:rtl/>
        </w:rPr>
        <w:t>ی</w:t>
      </w:r>
      <w:r w:rsidR="00E50B47" w:rsidRPr="00D1500A">
        <w:rPr>
          <w:rStyle w:val="1-Char"/>
          <w:rtl/>
        </w:rPr>
        <w:t>م پس [او] نبا</w:t>
      </w:r>
      <w:r w:rsidR="00FE5282">
        <w:rPr>
          <w:rStyle w:val="1-Char"/>
          <w:rtl/>
        </w:rPr>
        <w:t>ی</w:t>
      </w:r>
      <w:r w:rsidR="00E50B47" w:rsidRPr="00D1500A">
        <w:rPr>
          <w:rStyle w:val="1-Char"/>
          <w:rtl/>
        </w:rPr>
        <w:t>د در قتل ز</w:t>
      </w:r>
      <w:r w:rsidR="00FE5282">
        <w:rPr>
          <w:rStyle w:val="1-Char"/>
          <w:rtl/>
        </w:rPr>
        <w:t>ی</w:t>
      </w:r>
      <w:r w:rsidR="00E50B47" w:rsidRPr="00D1500A">
        <w:rPr>
          <w:rStyle w:val="1-Char"/>
          <w:rtl/>
        </w:rPr>
        <w:t>اده</w:t>
      </w:r>
      <w:r w:rsidR="00E50B47" w:rsidRPr="00D1500A">
        <w:rPr>
          <w:rStyle w:val="1-Char"/>
          <w:rFonts w:hint="cs"/>
          <w:rtl/>
        </w:rPr>
        <w:t xml:space="preserve"> </w:t>
      </w:r>
      <w:r w:rsidR="00E50B47" w:rsidRPr="00D1500A">
        <w:rPr>
          <w:rStyle w:val="1-Char"/>
          <w:rtl/>
        </w:rPr>
        <w:t xml:space="preserve">‏روى </w:t>
      </w:r>
      <w:r w:rsidR="00FE5282">
        <w:rPr>
          <w:rStyle w:val="1-Char"/>
          <w:rtl/>
        </w:rPr>
        <w:t>ک</w:t>
      </w:r>
      <w:r w:rsidR="00E50B47" w:rsidRPr="00D1500A">
        <w:rPr>
          <w:rStyle w:val="1-Char"/>
          <w:rtl/>
        </w:rPr>
        <w:t>ند ز</w:t>
      </w:r>
      <w:r w:rsidR="00FE5282">
        <w:rPr>
          <w:rStyle w:val="1-Char"/>
          <w:rtl/>
        </w:rPr>
        <w:t>ی</w:t>
      </w:r>
      <w:r w:rsidR="00E50B47" w:rsidRPr="00D1500A">
        <w:rPr>
          <w:rStyle w:val="1-Char"/>
          <w:rtl/>
        </w:rPr>
        <w:t xml:space="preserve">را او [از طرف شرع] </w:t>
      </w:r>
      <w:r w:rsidR="00FE5282">
        <w:rPr>
          <w:rStyle w:val="1-Char"/>
          <w:rtl/>
        </w:rPr>
        <w:t>ی</w:t>
      </w:r>
      <w:r w:rsidR="00E50B47" w:rsidRPr="00D1500A">
        <w:rPr>
          <w:rStyle w:val="1-Char"/>
          <w:rtl/>
        </w:rPr>
        <w:t>ارى شده است</w:t>
      </w:r>
      <w:r w:rsidRPr="00D1500A">
        <w:rPr>
          <w:rStyle w:val="1-Char"/>
          <w:rFonts w:hint="cs"/>
          <w:rtl/>
        </w:rPr>
        <w:t>»</w:t>
      </w:r>
      <w:r w:rsidR="00E50B47" w:rsidRPr="00D1500A">
        <w:rPr>
          <w:rStyle w:val="1-Char"/>
          <w:rFonts w:hint="cs"/>
          <w:rtl/>
        </w:rPr>
        <w:t>.</w:t>
      </w:r>
      <w:r w:rsidR="00E50B47" w:rsidRPr="004E66A7">
        <w:rPr>
          <w:rFonts w:hint="cs"/>
          <w:b/>
          <w:bCs/>
          <w:spacing w:val="-4"/>
          <w:rtl/>
          <w:lang w:bidi="fa-IR"/>
        </w:rPr>
        <w:t xml:space="preserve"> </w:t>
      </w:r>
    </w:p>
    <w:p w:rsidR="00E50B47" w:rsidRPr="00D1500A" w:rsidRDefault="00F508BE" w:rsidP="00D1500A">
      <w:pPr>
        <w:ind w:firstLine="284"/>
        <w:jc w:val="both"/>
        <w:rPr>
          <w:rStyle w:val="1-Char"/>
          <w:rtl/>
        </w:rPr>
      </w:pPr>
      <w:r w:rsidRPr="00D1500A">
        <w:rPr>
          <w:rStyle w:val="1-Char"/>
          <w:rFonts w:hint="cs"/>
          <w:rtl/>
        </w:rPr>
        <w:t>«</w:t>
      </w:r>
      <w:r w:rsidR="00E50B47" w:rsidRPr="00D1500A">
        <w:rPr>
          <w:rStyle w:val="1-Char"/>
          <w:rFonts w:hint="cs"/>
          <w:rtl/>
        </w:rPr>
        <w:t>دانشمند امت اسلام: ابن عباس در کل، این مطلب را برداشت نموده است که معاویه قدرت را به دست خواهد گرفت؛ چون ایشان ولیّ دم عثمان بود؛ زیرا عثمان مظلومانه به شهادت رسید، معاویه از علی می‌خواست که قاتلان عثمان را تحویل وی دهد، تا</w:t>
      </w:r>
      <w:r w:rsidR="00B270E6">
        <w:rPr>
          <w:rStyle w:val="1-Char"/>
          <w:rFonts w:hint="cs"/>
          <w:rtl/>
        </w:rPr>
        <w:t xml:space="preserve"> آن‌ها </w:t>
      </w:r>
      <w:r w:rsidR="00E50B47" w:rsidRPr="00D1500A">
        <w:rPr>
          <w:rStyle w:val="1-Char"/>
          <w:rFonts w:hint="cs"/>
          <w:rtl/>
        </w:rPr>
        <w:t>را قصاص کند. چون معاویه اموی بود. (14: ص 51)</w:t>
      </w:r>
    </w:p>
    <w:p w:rsidR="00E50B47" w:rsidRPr="00114D58" w:rsidRDefault="00E50B47" w:rsidP="007473B2">
      <w:pPr>
        <w:pStyle w:val="3-"/>
        <w:rPr>
          <w:rtl/>
        </w:rPr>
      </w:pPr>
      <w:bookmarkStart w:id="103" w:name="_Toc254163140"/>
      <w:bookmarkStart w:id="104" w:name="_Toc254545643"/>
      <w:bookmarkStart w:id="105" w:name="_Toc254546149"/>
      <w:bookmarkStart w:id="106" w:name="_Toc254547362"/>
      <w:bookmarkStart w:id="107" w:name="_Toc424641315"/>
      <w:r w:rsidRPr="00114D58">
        <w:rPr>
          <w:rFonts w:hint="cs"/>
          <w:rtl/>
        </w:rPr>
        <w:t>3</w:t>
      </w:r>
      <w:r w:rsidR="007473B2">
        <w:rPr>
          <w:rFonts w:hint="cs"/>
          <w:rtl/>
        </w:rPr>
        <w:t>-</w:t>
      </w:r>
      <w:r w:rsidRPr="00114D58">
        <w:rPr>
          <w:rFonts w:hint="cs"/>
          <w:rtl/>
        </w:rPr>
        <w:t xml:space="preserve"> دیدگاه </w:t>
      </w:r>
      <w:r w:rsidRPr="007473B2">
        <w:rPr>
          <w:rFonts w:hint="cs"/>
          <w:rtl/>
        </w:rPr>
        <w:t>مفسر</w:t>
      </w:r>
      <w:r w:rsidRPr="00114D58">
        <w:rPr>
          <w:rFonts w:hint="cs"/>
          <w:rtl/>
        </w:rPr>
        <w:t xml:space="preserve"> وتابعی بزرگ مجاهد بن جبر</w:t>
      </w:r>
      <w:bookmarkEnd w:id="103"/>
      <w:bookmarkEnd w:id="104"/>
      <w:bookmarkEnd w:id="105"/>
      <w:bookmarkEnd w:id="106"/>
      <w:bookmarkEnd w:id="107"/>
      <w:r w:rsidRPr="00114D58">
        <w:rPr>
          <w:rFonts w:hint="eastAsia"/>
          <w:rtl/>
        </w:rPr>
        <w:t xml:space="preserve"> </w:t>
      </w:r>
    </w:p>
    <w:p w:rsidR="00E50B47" w:rsidRPr="003D4378" w:rsidRDefault="00E50B47" w:rsidP="00175FA3">
      <w:pPr>
        <w:ind w:firstLine="284"/>
        <w:jc w:val="both"/>
        <w:rPr>
          <w:rFonts w:ascii="Traditional Arabic" w:cs="Traditional Arabic"/>
          <w:b/>
          <w:bCs/>
          <w:color w:val="000000"/>
          <w:rtl/>
        </w:rPr>
      </w:pPr>
      <w:r w:rsidRPr="00D1500A">
        <w:rPr>
          <w:rStyle w:val="1-Char"/>
          <w:rFonts w:hint="cs"/>
          <w:rtl/>
        </w:rPr>
        <w:t xml:space="preserve">از مجاهد - </w:t>
      </w:r>
      <w:r w:rsidR="00FE5282">
        <w:rPr>
          <w:rStyle w:val="1-Char"/>
          <w:rFonts w:hint="cs"/>
          <w:rtl/>
        </w:rPr>
        <w:t>یکی</w:t>
      </w:r>
      <w:r w:rsidRPr="00D1500A">
        <w:rPr>
          <w:rStyle w:val="1-Char"/>
          <w:rFonts w:hint="cs"/>
          <w:rtl/>
        </w:rPr>
        <w:t xml:space="preserve"> از مفسر</w:t>
      </w:r>
      <w:r w:rsidR="00FE5282">
        <w:rPr>
          <w:rStyle w:val="1-Char"/>
          <w:rFonts w:hint="cs"/>
          <w:rtl/>
        </w:rPr>
        <w:t>ی</w:t>
      </w:r>
      <w:r w:rsidRPr="00D1500A">
        <w:rPr>
          <w:rStyle w:val="1-Char"/>
          <w:rFonts w:hint="cs"/>
          <w:rtl/>
        </w:rPr>
        <w:t>ن تابع</w:t>
      </w:r>
      <w:r w:rsidR="00FE5282">
        <w:rPr>
          <w:rStyle w:val="1-Char"/>
          <w:rFonts w:hint="cs"/>
          <w:rtl/>
        </w:rPr>
        <w:t>ی</w:t>
      </w:r>
      <w:r w:rsidRPr="00D1500A">
        <w:rPr>
          <w:rStyle w:val="1-Char"/>
          <w:rFonts w:hint="cs"/>
          <w:rtl/>
        </w:rPr>
        <w:t>ن و شاگرد ارشد ابن عباس</w:t>
      </w:r>
      <w:r w:rsidR="00175FA3">
        <w:rPr>
          <w:rStyle w:val="1-Char"/>
          <w:rFonts w:cs="CTraditional Arabic" w:hint="cs"/>
          <w:rtl/>
        </w:rPr>
        <w:t>ب</w:t>
      </w:r>
      <w:r w:rsidRPr="00D1500A">
        <w:rPr>
          <w:rStyle w:val="1-Char"/>
          <w:rFonts w:hint="cs"/>
          <w:rtl/>
        </w:rPr>
        <w:t xml:space="preserve"> - در مورد معاو</w:t>
      </w:r>
      <w:r w:rsidR="00FE5282">
        <w:rPr>
          <w:rStyle w:val="1-Char"/>
          <w:rFonts w:hint="cs"/>
          <w:rtl/>
        </w:rPr>
        <w:t>ی</w:t>
      </w:r>
      <w:r w:rsidRPr="00D1500A">
        <w:rPr>
          <w:rStyle w:val="1-Char"/>
          <w:rFonts w:hint="cs"/>
          <w:rtl/>
        </w:rPr>
        <w:t>ه</w:t>
      </w:r>
      <w:r w:rsidR="00D459D8">
        <w:rPr>
          <w:rStyle w:val="1-Char"/>
          <w:rFonts w:cs="CTraditional Arabic" w:hint="cs"/>
          <w:rtl/>
        </w:rPr>
        <w:t>س</w:t>
      </w:r>
      <w:r w:rsidRPr="00D1500A">
        <w:rPr>
          <w:rStyle w:val="1-Char"/>
          <w:rFonts w:hint="cs"/>
          <w:rtl/>
        </w:rPr>
        <w:t xml:space="preserve"> چنین نقل است: </w:t>
      </w:r>
      <w:r w:rsidR="00F508BE" w:rsidRPr="002D1AE3">
        <w:rPr>
          <w:rStyle w:val="5-Char"/>
          <w:rFonts w:hint="cs"/>
          <w:rtl/>
        </w:rPr>
        <w:t>«</w:t>
      </w:r>
      <w:r w:rsidRPr="002D1AE3">
        <w:rPr>
          <w:rStyle w:val="5-Char"/>
          <w:rFonts w:hint="eastAsia"/>
          <w:rtl/>
        </w:rPr>
        <w:t>لو</w:t>
      </w:r>
      <w:r w:rsidRPr="002D1AE3">
        <w:rPr>
          <w:rStyle w:val="5-Char"/>
          <w:rtl/>
        </w:rPr>
        <w:t xml:space="preserve"> </w:t>
      </w:r>
      <w:r w:rsidRPr="002D1AE3">
        <w:rPr>
          <w:rStyle w:val="5-Char"/>
          <w:rFonts w:hint="eastAsia"/>
          <w:rtl/>
        </w:rPr>
        <w:t>رأيتم</w:t>
      </w:r>
      <w:r w:rsidRPr="002D1AE3">
        <w:rPr>
          <w:rStyle w:val="5-Char"/>
          <w:rtl/>
        </w:rPr>
        <w:t xml:space="preserve"> </w:t>
      </w:r>
      <w:r w:rsidRPr="002D1AE3">
        <w:rPr>
          <w:rStyle w:val="5-Char"/>
          <w:rFonts w:hint="eastAsia"/>
          <w:rtl/>
        </w:rPr>
        <w:t>معاوية</w:t>
      </w:r>
      <w:r w:rsidRPr="002D1AE3">
        <w:rPr>
          <w:rStyle w:val="5-Char"/>
          <w:rtl/>
        </w:rPr>
        <w:t xml:space="preserve"> </w:t>
      </w:r>
      <w:r w:rsidRPr="002D1AE3">
        <w:rPr>
          <w:rStyle w:val="5-Char"/>
          <w:rFonts w:hint="eastAsia"/>
          <w:rtl/>
        </w:rPr>
        <w:t>لقلتم</w:t>
      </w:r>
      <w:r w:rsidRPr="002D1AE3">
        <w:rPr>
          <w:rStyle w:val="5-Char"/>
          <w:rtl/>
        </w:rPr>
        <w:t xml:space="preserve"> </w:t>
      </w:r>
      <w:r w:rsidRPr="002D1AE3">
        <w:rPr>
          <w:rStyle w:val="5-Char"/>
          <w:rFonts w:hint="eastAsia"/>
          <w:rtl/>
        </w:rPr>
        <w:t>هذا</w:t>
      </w:r>
      <w:r w:rsidRPr="002D1AE3">
        <w:rPr>
          <w:rStyle w:val="5-Char"/>
          <w:rtl/>
        </w:rPr>
        <w:t xml:space="preserve"> </w:t>
      </w:r>
      <w:r w:rsidRPr="002D1AE3">
        <w:rPr>
          <w:rStyle w:val="5-Char"/>
          <w:rFonts w:hint="eastAsia"/>
          <w:rtl/>
        </w:rPr>
        <w:t>المهدى</w:t>
      </w:r>
      <w:r w:rsidR="00F508BE" w:rsidRPr="002D1AE3">
        <w:rPr>
          <w:rStyle w:val="5-Char"/>
          <w:rFonts w:hint="cs"/>
          <w:rtl/>
        </w:rPr>
        <w:t>».</w:t>
      </w:r>
    </w:p>
    <w:p w:rsidR="00E50B47" w:rsidRPr="003D4378" w:rsidRDefault="00F508BE" w:rsidP="00D1500A">
      <w:pPr>
        <w:ind w:firstLine="284"/>
        <w:jc w:val="both"/>
        <w:rPr>
          <w:spacing w:val="-4"/>
          <w:rtl/>
          <w:lang w:bidi="fa-IR"/>
        </w:rPr>
      </w:pPr>
      <w:r w:rsidRPr="00D1500A">
        <w:rPr>
          <w:rStyle w:val="1-Char"/>
          <w:rFonts w:hint="cs"/>
          <w:rtl/>
        </w:rPr>
        <w:t>«</w:t>
      </w:r>
      <w:r w:rsidR="00E50B47" w:rsidRPr="00D1500A">
        <w:rPr>
          <w:rStyle w:val="1-Char"/>
          <w:rFonts w:hint="cs"/>
          <w:rtl/>
        </w:rPr>
        <w:t>اگر معاویه را ببینید، می</w:t>
      </w:r>
      <w:r w:rsidR="0047455F">
        <w:rPr>
          <w:rStyle w:val="1-Char"/>
          <w:rFonts w:hint="eastAsia"/>
          <w:rtl/>
        </w:rPr>
        <w:t>‌</w:t>
      </w:r>
      <w:r w:rsidR="00E50B47" w:rsidRPr="00D1500A">
        <w:rPr>
          <w:rStyle w:val="1-Char"/>
          <w:rFonts w:hint="cs"/>
          <w:rtl/>
        </w:rPr>
        <w:t>گویید: مهدی همین است</w:t>
      </w:r>
      <w:r w:rsidRPr="00D1500A">
        <w:rPr>
          <w:rStyle w:val="1-Char"/>
          <w:rFonts w:hint="cs"/>
          <w:rtl/>
        </w:rPr>
        <w:t>»</w:t>
      </w:r>
      <w:r w:rsidR="00E50B47" w:rsidRPr="00D1500A">
        <w:rPr>
          <w:rStyle w:val="1-Char"/>
          <w:rFonts w:hint="cs"/>
          <w:rtl/>
        </w:rPr>
        <w:t>.</w:t>
      </w:r>
      <w:r w:rsidRPr="00D1500A">
        <w:rPr>
          <w:rStyle w:val="1-Char"/>
          <w:rFonts w:hint="cs"/>
          <w:rtl/>
        </w:rPr>
        <w:t xml:space="preserve"> </w:t>
      </w:r>
      <w:r w:rsidR="00E50B47" w:rsidRPr="0047455F">
        <w:rPr>
          <w:rStyle w:val="1-Char"/>
          <w:rFonts w:hint="cs"/>
          <w:rtl/>
        </w:rPr>
        <w:t>(13: ص 135)</w:t>
      </w:r>
    </w:p>
    <w:p w:rsidR="00E50B47" w:rsidRPr="00D1500A" w:rsidRDefault="00E50B47" w:rsidP="00D1500A">
      <w:pPr>
        <w:ind w:firstLine="284"/>
        <w:jc w:val="both"/>
        <w:rPr>
          <w:rStyle w:val="1-Char"/>
          <w:rtl/>
        </w:rPr>
      </w:pPr>
      <w:r w:rsidRPr="00D1500A">
        <w:rPr>
          <w:rStyle w:val="1-Char"/>
          <w:rFonts w:hint="cs"/>
          <w:rtl/>
        </w:rPr>
        <w:t xml:space="preserve">منظور از این گفتار بیان فضیلت و مقام معاویه است، نه برتری مهدی بر وی؛ زیرا در واقع </w:t>
      </w:r>
      <w:r w:rsidR="00114D58" w:rsidRPr="00D1500A">
        <w:rPr>
          <w:rStyle w:val="1-Char"/>
          <w:rFonts w:hint="cs"/>
          <w:rtl/>
        </w:rPr>
        <w:t>ادنی</w:t>
      </w:r>
      <w:r w:rsidR="00114D58" w:rsidRPr="00D1500A">
        <w:rPr>
          <w:rStyle w:val="1-Char"/>
          <w:rFonts w:hint="eastAsia"/>
          <w:rtl/>
        </w:rPr>
        <w:t>‌</w:t>
      </w:r>
      <w:r w:rsidRPr="00D1500A">
        <w:rPr>
          <w:rStyle w:val="1-Char"/>
          <w:rFonts w:hint="cs"/>
          <w:rtl/>
        </w:rPr>
        <w:t>ترین صحابه</w:t>
      </w:r>
      <w:r w:rsidR="00114D58" w:rsidRPr="00D1500A">
        <w:rPr>
          <w:rStyle w:val="1-Char"/>
          <w:rFonts w:hint="cs"/>
          <w:rtl/>
        </w:rPr>
        <w:t xml:space="preserve"> </w:t>
      </w:r>
      <w:r w:rsidRPr="00D1500A">
        <w:rPr>
          <w:rStyle w:val="1-Char"/>
          <w:rFonts w:hint="cs"/>
          <w:rtl/>
        </w:rPr>
        <w:t xml:space="preserve">بر مهدی و امثال آن برتری دارد: </w:t>
      </w:r>
      <w:r w:rsidR="00F508BE" w:rsidRPr="00AB23E1">
        <w:rPr>
          <w:rStyle w:val="5-Char"/>
          <w:rFonts w:hint="cs"/>
          <w:rtl/>
        </w:rPr>
        <w:t>«</w:t>
      </w:r>
      <w:r w:rsidR="00AB23E1">
        <w:rPr>
          <w:rStyle w:val="5-Char"/>
          <w:rFonts w:hint="cs"/>
          <w:rtl/>
        </w:rPr>
        <w:t>خير القرون قرني</w:t>
      </w:r>
      <w:r w:rsidRPr="00AB23E1">
        <w:rPr>
          <w:rStyle w:val="5-Char"/>
          <w:rFonts w:hint="cs"/>
          <w:rtl/>
        </w:rPr>
        <w:t>...</w:t>
      </w:r>
      <w:r w:rsidR="00F508BE" w:rsidRPr="00AB23E1">
        <w:rPr>
          <w:rStyle w:val="5-Char"/>
          <w:rtl/>
        </w:rPr>
        <w:t>»</w:t>
      </w:r>
      <w:r w:rsidRPr="00D1500A">
        <w:rPr>
          <w:rStyle w:val="1-Char"/>
          <w:rFonts w:hint="cs"/>
          <w:rtl/>
        </w:rPr>
        <w:t>.</w:t>
      </w:r>
    </w:p>
    <w:p w:rsidR="00E50B47" w:rsidRPr="00114D58" w:rsidRDefault="00E50B47" w:rsidP="00CE58DD">
      <w:pPr>
        <w:pStyle w:val="3-"/>
        <w:rPr>
          <w:rtl/>
        </w:rPr>
      </w:pPr>
      <w:bookmarkStart w:id="108" w:name="_Toc254163141"/>
      <w:bookmarkStart w:id="109" w:name="_Toc254545644"/>
      <w:bookmarkStart w:id="110" w:name="_Toc254546150"/>
      <w:bookmarkStart w:id="111" w:name="_Toc254547363"/>
      <w:bookmarkStart w:id="112" w:name="_Toc424641316"/>
      <w:r w:rsidRPr="00114D58">
        <w:rPr>
          <w:rFonts w:hint="cs"/>
          <w:rtl/>
        </w:rPr>
        <w:t>4- دیدگاه خلیف</w:t>
      </w:r>
      <w:r w:rsidR="001321F3">
        <w:rPr>
          <w:rFonts w:hint="cs"/>
          <w:rtl/>
        </w:rPr>
        <w:t xml:space="preserve">ه‌ی </w:t>
      </w:r>
      <w:r w:rsidRPr="00114D58">
        <w:rPr>
          <w:rFonts w:hint="cs"/>
          <w:rtl/>
        </w:rPr>
        <w:t>عادل عمر بن عبد العزیز</w:t>
      </w:r>
      <w:bookmarkEnd w:id="108"/>
      <w:bookmarkEnd w:id="109"/>
      <w:bookmarkEnd w:id="110"/>
      <w:bookmarkEnd w:id="111"/>
      <w:bookmarkEnd w:id="112"/>
    </w:p>
    <w:p w:rsidR="00CE58DD" w:rsidRDefault="00E50B47" w:rsidP="00CE58DD">
      <w:pPr>
        <w:ind w:firstLine="284"/>
        <w:jc w:val="both"/>
        <w:rPr>
          <w:rStyle w:val="1-Char"/>
          <w:rtl/>
        </w:rPr>
      </w:pPr>
      <w:r w:rsidRPr="00D1500A">
        <w:rPr>
          <w:rStyle w:val="1-Char"/>
          <w:rFonts w:hint="cs"/>
          <w:rtl/>
        </w:rPr>
        <w:t xml:space="preserve">عبد الله بن مبارک از محمد بن مسلم از ابراهیم بن میسره روایت </w:t>
      </w:r>
      <w:r w:rsidR="0002391F" w:rsidRPr="00D1500A">
        <w:rPr>
          <w:rStyle w:val="1-Char"/>
          <w:rFonts w:hint="cs"/>
          <w:rtl/>
        </w:rPr>
        <w:t>می‌کن</w:t>
      </w:r>
      <w:r w:rsidR="00554611" w:rsidRPr="00D1500A">
        <w:rPr>
          <w:rStyle w:val="1-Char"/>
          <w:rFonts w:hint="cs"/>
          <w:rtl/>
        </w:rPr>
        <w:t>د</w:t>
      </w:r>
      <w:r w:rsidRPr="00D1500A">
        <w:rPr>
          <w:rStyle w:val="1-Char"/>
          <w:rFonts w:hint="cs"/>
          <w:rtl/>
        </w:rPr>
        <w:t xml:space="preserve"> که او گفت</w:t>
      </w:r>
      <w:r w:rsidR="002D1AE3">
        <w:rPr>
          <w:rStyle w:val="1-Char"/>
          <w:rFonts w:hint="cs"/>
          <w:rtl/>
        </w:rPr>
        <w:t>:</w:t>
      </w:r>
    </w:p>
    <w:p w:rsidR="00E50B47" w:rsidRPr="003D4378" w:rsidRDefault="00F508BE" w:rsidP="00CE58DD">
      <w:pPr>
        <w:ind w:firstLine="284"/>
        <w:jc w:val="both"/>
        <w:rPr>
          <w:rFonts w:ascii="Traditional Arabic" w:cs="Traditional Arabic"/>
          <w:b/>
          <w:bCs/>
          <w:color w:val="000000"/>
          <w:rtl/>
        </w:rPr>
      </w:pPr>
      <w:r w:rsidRPr="002D1AE3">
        <w:rPr>
          <w:rStyle w:val="5-Char"/>
          <w:rFonts w:hint="cs"/>
          <w:rtl/>
        </w:rPr>
        <w:t>«</w:t>
      </w:r>
      <w:r w:rsidR="00E50B47" w:rsidRPr="002D1AE3">
        <w:rPr>
          <w:rStyle w:val="5-Char"/>
          <w:rFonts w:hint="eastAsia"/>
          <w:rtl/>
        </w:rPr>
        <w:t>ما</w:t>
      </w:r>
      <w:r w:rsidR="00E50B47" w:rsidRPr="002D1AE3">
        <w:rPr>
          <w:rStyle w:val="5-Char"/>
          <w:rtl/>
        </w:rPr>
        <w:t xml:space="preserve"> </w:t>
      </w:r>
      <w:r w:rsidR="00E50B47" w:rsidRPr="002D1AE3">
        <w:rPr>
          <w:rStyle w:val="5-Char"/>
          <w:rFonts w:hint="eastAsia"/>
          <w:rtl/>
        </w:rPr>
        <w:t>رأيت</w:t>
      </w:r>
      <w:r w:rsidR="00E50B47" w:rsidRPr="002D1AE3">
        <w:rPr>
          <w:rStyle w:val="5-Char"/>
          <w:rtl/>
        </w:rPr>
        <w:t xml:space="preserve"> </w:t>
      </w:r>
      <w:r w:rsidR="00E50B47" w:rsidRPr="002D1AE3">
        <w:rPr>
          <w:rStyle w:val="5-Char"/>
          <w:rFonts w:hint="eastAsia"/>
          <w:rtl/>
        </w:rPr>
        <w:t>عمر</w:t>
      </w:r>
      <w:r w:rsidR="00E50B47" w:rsidRPr="002D1AE3">
        <w:rPr>
          <w:rStyle w:val="5-Char"/>
          <w:rtl/>
        </w:rPr>
        <w:t xml:space="preserve"> </w:t>
      </w:r>
      <w:r w:rsidR="00E50B47" w:rsidRPr="002D1AE3">
        <w:rPr>
          <w:rStyle w:val="5-Char"/>
          <w:rFonts w:hint="eastAsia"/>
          <w:rtl/>
        </w:rPr>
        <w:t>بن</w:t>
      </w:r>
      <w:r w:rsidR="00E50B47" w:rsidRPr="002D1AE3">
        <w:rPr>
          <w:rStyle w:val="5-Char"/>
          <w:rtl/>
        </w:rPr>
        <w:t xml:space="preserve"> </w:t>
      </w:r>
      <w:r w:rsidR="00E50B47" w:rsidRPr="002D1AE3">
        <w:rPr>
          <w:rStyle w:val="5-Char"/>
          <w:rFonts w:hint="eastAsia"/>
          <w:rtl/>
        </w:rPr>
        <w:t>عبد</w:t>
      </w:r>
      <w:r w:rsidR="00E50B47" w:rsidRPr="002D1AE3">
        <w:rPr>
          <w:rStyle w:val="5-Char"/>
          <w:rtl/>
        </w:rPr>
        <w:t xml:space="preserve"> </w:t>
      </w:r>
      <w:r w:rsidR="00E50B47" w:rsidRPr="002D1AE3">
        <w:rPr>
          <w:rStyle w:val="5-Char"/>
          <w:rFonts w:hint="eastAsia"/>
          <w:rtl/>
        </w:rPr>
        <w:t>العزيز</w:t>
      </w:r>
      <w:r w:rsidR="00E50B47" w:rsidRPr="002D1AE3">
        <w:rPr>
          <w:rStyle w:val="5-Char"/>
          <w:rtl/>
        </w:rPr>
        <w:t xml:space="preserve"> </w:t>
      </w:r>
      <w:r w:rsidR="00E50B47" w:rsidRPr="002D1AE3">
        <w:rPr>
          <w:rStyle w:val="5-Char"/>
          <w:rFonts w:hint="eastAsia"/>
          <w:rtl/>
        </w:rPr>
        <w:t>ضرب</w:t>
      </w:r>
      <w:r w:rsidR="00E50B47" w:rsidRPr="002D1AE3">
        <w:rPr>
          <w:rStyle w:val="5-Char"/>
          <w:rtl/>
        </w:rPr>
        <w:t xml:space="preserve"> </w:t>
      </w:r>
      <w:r w:rsidR="00E50B47" w:rsidRPr="002D1AE3">
        <w:rPr>
          <w:rStyle w:val="5-Char"/>
          <w:rFonts w:hint="eastAsia"/>
          <w:rtl/>
        </w:rPr>
        <w:t>إنسانا</w:t>
      </w:r>
      <w:r w:rsidR="00E50B47" w:rsidRPr="002D1AE3">
        <w:rPr>
          <w:rStyle w:val="5-Char"/>
          <w:rtl/>
        </w:rPr>
        <w:t xml:space="preserve"> </w:t>
      </w:r>
      <w:r w:rsidR="00E50B47" w:rsidRPr="002D1AE3">
        <w:rPr>
          <w:rStyle w:val="5-Char"/>
          <w:rFonts w:hint="eastAsia"/>
          <w:rtl/>
        </w:rPr>
        <w:t>قط</w:t>
      </w:r>
      <w:r w:rsidR="00E50B47" w:rsidRPr="002D1AE3">
        <w:rPr>
          <w:rStyle w:val="5-Char"/>
          <w:rtl/>
        </w:rPr>
        <w:t xml:space="preserve"> </w:t>
      </w:r>
      <w:r w:rsidR="00E50B47" w:rsidRPr="002D1AE3">
        <w:rPr>
          <w:rStyle w:val="5-Char"/>
          <w:rFonts w:hint="eastAsia"/>
          <w:rtl/>
        </w:rPr>
        <w:t>إلا</w:t>
      </w:r>
      <w:r w:rsidR="00E50B47" w:rsidRPr="002D1AE3">
        <w:rPr>
          <w:rStyle w:val="5-Char"/>
          <w:rtl/>
        </w:rPr>
        <w:t xml:space="preserve"> </w:t>
      </w:r>
      <w:r w:rsidR="00E50B47" w:rsidRPr="002D1AE3">
        <w:rPr>
          <w:rStyle w:val="5-Char"/>
          <w:rFonts w:hint="eastAsia"/>
          <w:rtl/>
        </w:rPr>
        <w:t>إنسان</w:t>
      </w:r>
      <w:r w:rsidR="00E50B47" w:rsidRPr="002D1AE3">
        <w:rPr>
          <w:rStyle w:val="5-Char"/>
          <w:rtl/>
        </w:rPr>
        <w:t xml:space="preserve"> </w:t>
      </w:r>
      <w:r w:rsidR="00E50B47" w:rsidRPr="002D1AE3">
        <w:rPr>
          <w:rStyle w:val="5-Char"/>
          <w:rFonts w:hint="eastAsia"/>
          <w:rtl/>
        </w:rPr>
        <w:t>شتم</w:t>
      </w:r>
      <w:r w:rsidR="00E50B47" w:rsidRPr="002D1AE3">
        <w:rPr>
          <w:rStyle w:val="5-Char"/>
          <w:rtl/>
        </w:rPr>
        <w:t xml:space="preserve"> </w:t>
      </w:r>
      <w:r w:rsidR="00E50B47" w:rsidRPr="002D1AE3">
        <w:rPr>
          <w:rStyle w:val="5-Char"/>
          <w:rFonts w:hint="eastAsia"/>
          <w:rtl/>
        </w:rPr>
        <w:t>معاوية</w:t>
      </w:r>
      <w:r w:rsidR="00E50B47" w:rsidRPr="002D1AE3">
        <w:rPr>
          <w:rStyle w:val="5-Char"/>
          <w:rFonts w:hint="cs"/>
          <w:rtl/>
        </w:rPr>
        <w:t>؛</w:t>
      </w:r>
      <w:r w:rsidR="00E50B47" w:rsidRPr="002D1AE3">
        <w:rPr>
          <w:rStyle w:val="5-Char"/>
          <w:rtl/>
        </w:rPr>
        <w:t xml:space="preserve"> </w:t>
      </w:r>
      <w:r w:rsidR="00E50B47" w:rsidRPr="002D1AE3">
        <w:rPr>
          <w:rStyle w:val="5-Char"/>
          <w:rFonts w:hint="eastAsia"/>
          <w:rtl/>
        </w:rPr>
        <w:t>فانه</w:t>
      </w:r>
      <w:r w:rsidR="00E50B47" w:rsidRPr="002D1AE3">
        <w:rPr>
          <w:rStyle w:val="5-Char"/>
          <w:rtl/>
        </w:rPr>
        <w:t xml:space="preserve"> </w:t>
      </w:r>
      <w:r w:rsidR="00E50B47" w:rsidRPr="002D1AE3">
        <w:rPr>
          <w:rStyle w:val="5-Char"/>
          <w:rFonts w:hint="eastAsia"/>
          <w:rtl/>
        </w:rPr>
        <w:t>ضربه</w:t>
      </w:r>
      <w:r w:rsidR="00E50B47" w:rsidRPr="002D1AE3">
        <w:rPr>
          <w:rStyle w:val="5-Char"/>
          <w:rtl/>
        </w:rPr>
        <w:t xml:space="preserve"> </w:t>
      </w:r>
      <w:r w:rsidR="00E50B47" w:rsidRPr="002D1AE3">
        <w:rPr>
          <w:rStyle w:val="5-Char"/>
          <w:rFonts w:hint="eastAsia"/>
          <w:rtl/>
        </w:rPr>
        <w:t>أسواطا</w:t>
      </w:r>
      <w:r w:rsidRPr="002D1AE3">
        <w:rPr>
          <w:rStyle w:val="5-Char"/>
          <w:rFonts w:hint="cs"/>
          <w:rtl/>
        </w:rPr>
        <w:t>».</w:t>
      </w:r>
      <w:r w:rsidR="00CE58DD">
        <w:rPr>
          <w:rStyle w:val="5-Char"/>
          <w:rFonts w:hint="cs"/>
          <w:rtl/>
        </w:rPr>
        <w:t xml:space="preserve"> </w:t>
      </w:r>
      <w:r w:rsidR="00E50B47" w:rsidRPr="00CE58DD">
        <w:rPr>
          <w:rStyle w:val="1-Char"/>
          <w:rFonts w:hint="cs"/>
          <w:rtl/>
        </w:rPr>
        <w:t>(13: ص 139)</w:t>
      </w:r>
    </w:p>
    <w:p w:rsidR="00E50B47" w:rsidRPr="00D1500A" w:rsidRDefault="00F508BE" w:rsidP="00D1500A">
      <w:pPr>
        <w:ind w:firstLine="284"/>
        <w:jc w:val="both"/>
        <w:rPr>
          <w:rStyle w:val="1-Char"/>
          <w:rtl/>
        </w:rPr>
      </w:pPr>
      <w:r w:rsidRPr="00D1500A">
        <w:rPr>
          <w:rStyle w:val="1-Char"/>
          <w:rFonts w:hint="cs"/>
          <w:rtl/>
        </w:rPr>
        <w:t>«</w:t>
      </w:r>
      <w:r w:rsidR="00E50B47" w:rsidRPr="00D1500A">
        <w:rPr>
          <w:rStyle w:val="1-Char"/>
          <w:rFonts w:hint="cs"/>
          <w:rtl/>
        </w:rPr>
        <w:t>من عمر بن</w:t>
      </w:r>
      <w:r w:rsidR="004753E1">
        <w:rPr>
          <w:rStyle w:val="1-Char"/>
          <w:rFonts w:hint="cs"/>
          <w:rtl/>
        </w:rPr>
        <w:t xml:space="preserve"> </w:t>
      </w:r>
      <w:r w:rsidR="00E50B47" w:rsidRPr="00D1500A">
        <w:rPr>
          <w:rStyle w:val="1-Char"/>
          <w:rFonts w:hint="cs"/>
          <w:rtl/>
        </w:rPr>
        <w:t>عبدالعزیز را ندیده‌ام که</w:t>
      </w:r>
      <w:r w:rsidR="004753E1">
        <w:rPr>
          <w:rStyle w:val="1-Char"/>
          <w:rFonts w:hint="cs"/>
          <w:rtl/>
        </w:rPr>
        <w:t xml:space="preserve"> </w:t>
      </w:r>
      <w:r w:rsidR="00E50B47" w:rsidRPr="00D1500A">
        <w:rPr>
          <w:rStyle w:val="1-Char"/>
          <w:rFonts w:hint="cs"/>
          <w:rtl/>
        </w:rPr>
        <w:t>کسی را مورد ضرب قرار دهد، مگر شخصی را که به معاویه ناسزا گفته بود که اورا (بطور تعزیر)چند شلاق زد</w:t>
      </w:r>
      <w:r w:rsidRPr="00D1500A">
        <w:rPr>
          <w:rStyle w:val="1-Char"/>
          <w:rFonts w:hint="cs"/>
          <w:rtl/>
        </w:rPr>
        <w:t>».</w:t>
      </w:r>
    </w:p>
    <w:p w:rsidR="00E50B47" w:rsidRPr="009248E2" w:rsidRDefault="00E50B47" w:rsidP="00973731">
      <w:pPr>
        <w:pStyle w:val="3-"/>
        <w:rPr>
          <w:rtl/>
        </w:rPr>
      </w:pPr>
      <w:bookmarkStart w:id="113" w:name="_Toc254163142"/>
      <w:bookmarkStart w:id="114" w:name="_Toc254545645"/>
      <w:bookmarkStart w:id="115" w:name="_Toc254546151"/>
      <w:bookmarkStart w:id="116" w:name="_Toc254547364"/>
      <w:bookmarkStart w:id="117" w:name="_Toc424641317"/>
      <w:r w:rsidRPr="009248E2">
        <w:rPr>
          <w:rFonts w:hint="cs"/>
          <w:rtl/>
        </w:rPr>
        <w:t>5- دیدگاه</w:t>
      </w:r>
      <w:r w:rsidR="0012437E">
        <w:rPr>
          <w:rFonts w:hint="cs"/>
          <w:rtl/>
        </w:rPr>
        <w:t xml:space="preserve"> عبدالله </w:t>
      </w:r>
      <w:r w:rsidRPr="009248E2">
        <w:rPr>
          <w:rFonts w:hint="cs"/>
          <w:rtl/>
        </w:rPr>
        <w:t>بن مبارک محدث خراسان</w:t>
      </w:r>
      <w:bookmarkEnd w:id="113"/>
      <w:bookmarkEnd w:id="114"/>
      <w:bookmarkEnd w:id="115"/>
      <w:bookmarkEnd w:id="116"/>
      <w:bookmarkEnd w:id="117"/>
    </w:p>
    <w:p w:rsidR="00E50B47" w:rsidRPr="00D1500A" w:rsidRDefault="004753E1" w:rsidP="003C0D12">
      <w:pPr>
        <w:ind w:firstLine="284"/>
        <w:jc w:val="both"/>
        <w:rPr>
          <w:rStyle w:val="1-Char"/>
          <w:rtl/>
        </w:rPr>
      </w:pPr>
      <w:r>
        <w:rPr>
          <w:rStyle w:val="1-Char"/>
          <w:rFonts w:hint="cs"/>
          <w:rtl/>
        </w:rPr>
        <w:t xml:space="preserve"> </w:t>
      </w:r>
      <w:r w:rsidR="00E50B47" w:rsidRPr="00D1500A">
        <w:rPr>
          <w:rStyle w:val="1-Char"/>
          <w:rFonts w:hint="cs"/>
          <w:rtl/>
        </w:rPr>
        <w:t>از</w:t>
      </w:r>
      <w:r>
        <w:rPr>
          <w:rStyle w:val="1-Char"/>
          <w:rFonts w:hint="cs"/>
          <w:rtl/>
        </w:rPr>
        <w:t xml:space="preserve"> </w:t>
      </w:r>
      <w:r w:rsidR="003C0D12">
        <w:rPr>
          <w:rStyle w:val="1-Char"/>
          <w:rFonts w:hint="cs"/>
          <w:rtl/>
        </w:rPr>
        <w:t>ابن مبارک در</w:t>
      </w:r>
      <w:r w:rsidR="00E50B47" w:rsidRPr="00D1500A">
        <w:rPr>
          <w:rStyle w:val="1-Char"/>
          <w:rFonts w:hint="cs"/>
          <w:rtl/>
        </w:rPr>
        <w:t>بار</w:t>
      </w:r>
      <w:r w:rsidR="003C0D12">
        <w:rPr>
          <w:rStyle w:val="1-Char"/>
          <w:rFonts w:hint="cs"/>
          <w:rtl/>
        </w:rPr>
        <w:t>ۀ</w:t>
      </w:r>
      <w:r w:rsidR="00E50B47" w:rsidRPr="00D1500A">
        <w:rPr>
          <w:rStyle w:val="1-Char"/>
          <w:rFonts w:hint="cs"/>
          <w:rtl/>
        </w:rPr>
        <w:t xml:space="preserve"> معاویه</w:t>
      </w:r>
      <w:r w:rsidR="00D459D8">
        <w:rPr>
          <w:rStyle w:val="1-Char"/>
          <w:rFonts w:cs="CTraditional Arabic" w:hint="cs"/>
          <w:rtl/>
        </w:rPr>
        <w:t>س</w:t>
      </w:r>
      <w:r w:rsidR="00E50B47" w:rsidRPr="00D1500A">
        <w:rPr>
          <w:rStyle w:val="1-Char"/>
          <w:rFonts w:hint="cs"/>
          <w:rtl/>
        </w:rPr>
        <w:t xml:space="preserve"> سوال شد در جواب گفت:</w:t>
      </w:r>
    </w:p>
    <w:p w:rsidR="00E50B47" w:rsidRPr="003D4378" w:rsidRDefault="00F508BE" w:rsidP="00D459D8">
      <w:pPr>
        <w:ind w:firstLine="284"/>
        <w:jc w:val="both"/>
        <w:rPr>
          <w:rFonts w:ascii="Traditional Arabic" w:cs="Traditional Arabic"/>
          <w:b/>
          <w:bCs/>
          <w:color w:val="000000"/>
          <w:rtl/>
        </w:rPr>
      </w:pPr>
      <w:r w:rsidRPr="00B534C1">
        <w:rPr>
          <w:rStyle w:val="5-Char"/>
          <w:rFonts w:hint="cs"/>
          <w:rtl/>
        </w:rPr>
        <w:t>«</w:t>
      </w:r>
      <w:r w:rsidR="00E50B47" w:rsidRPr="00B534C1">
        <w:rPr>
          <w:rStyle w:val="5-Char"/>
          <w:rFonts w:hint="eastAsia"/>
          <w:rtl/>
        </w:rPr>
        <w:t>ما</w:t>
      </w:r>
      <w:r w:rsidR="00E50B47" w:rsidRPr="00B534C1">
        <w:rPr>
          <w:rStyle w:val="5-Char"/>
          <w:rtl/>
        </w:rPr>
        <w:t xml:space="preserve"> </w:t>
      </w:r>
      <w:r w:rsidR="00E50B47" w:rsidRPr="00B534C1">
        <w:rPr>
          <w:rStyle w:val="5-Char"/>
          <w:rFonts w:hint="eastAsia"/>
          <w:rtl/>
        </w:rPr>
        <w:t>أقول</w:t>
      </w:r>
      <w:r w:rsidR="00E50B47" w:rsidRPr="00B534C1">
        <w:rPr>
          <w:rStyle w:val="5-Char"/>
          <w:rtl/>
        </w:rPr>
        <w:t xml:space="preserve"> </w:t>
      </w:r>
      <w:r w:rsidR="00E50B47" w:rsidRPr="00B534C1">
        <w:rPr>
          <w:rStyle w:val="5-Char"/>
          <w:rFonts w:hint="eastAsia"/>
          <w:rtl/>
        </w:rPr>
        <w:t>فى</w:t>
      </w:r>
      <w:r w:rsidR="00E50B47" w:rsidRPr="00B534C1">
        <w:rPr>
          <w:rStyle w:val="5-Char"/>
          <w:rtl/>
        </w:rPr>
        <w:t xml:space="preserve"> </w:t>
      </w:r>
      <w:r w:rsidR="00E50B47" w:rsidRPr="00B534C1">
        <w:rPr>
          <w:rStyle w:val="5-Char"/>
          <w:rFonts w:hint="eastAsia"/>
          <w:rtl/>
        </w:rPr>
        <w:t>رجل</w:t>
      </w:r>
      <w:r w:rsidR="00E50B47" w:rsidRPr="00B534C1">
        <w:rPr>
          <w:rStyle w:val="5-Char"/>
          <w:rtl/>
        </w:rPr>
        <w:t xml:space="preserve"> </w:t>
      </w:r>
      <w:r w:rsidR="00E50B47" w:rsidRPr="00B534C1">
        <w:rPr>
          <w:rStyle w:val="5-Char"/>
          <w:rFonts w:hint="eastAsia"/>
          <w:rtl/>
        </w:rPr>
        <w:t>قال</w:t>
      </w:r>
      <w:r w:rsidR="00E50B47" w:rsidRPr="00B534C1">
        <w:rPr>
          <w:rStyle w:val="5-Char"/>
          <w:rtl/>
        </w:rPr>
        <w:t xml:space="preserve"> </w:t>
      </w:r>
      <w:r w:rsidR="00E50B47" w:rsidRPr="00B534C1">
        <w:rPr>
          <w:rStyle w:val="5-Char"/>
          <w:rFonts w:hint="eastAsia"/>
          <w:rtl/>
        </w:rPr>
        <w:t>رسول</w:t>
      </w:r>
      <w:r w:rsidR="00E50B47" w:rsidRPr="00B534C1">
        <w:rPr>
          <w:rStyle w:val="5-Char"/>
          <w:rtl/>
        </w:rPr>
        <w:t xml:space="preserve"> </w:t>
      </w:r>
      <w:r w:rsidR="00E50B47" w:rsidRPr="00B534C1">
        <w:rPr>
          <w:rStyle w:val="5-Char"/>
          <w:rFonts w:hint="eastAsia"/>
          <w:rtl/>
        </w:rPr>
        <w:t>الله</w:t>
      </w:r>
      <w:r w:rsidR="00E50B47" w:rsidRPr="00B534C1">
        <w:rPr>
          <w:rStyle w:val="5-Char"/>
          <w:rtl/>
        </w:rPr>
        <w:t xml:space="preserve"> </w:t>
      </w:r>
      <w:r w:rsidR="00D459D8">
        <w:rPr>
          <w:rStyle w:val="1-Char"/>
          <w:rFonts w:cs="CTraditional Arabic" w:hint="cs"/>
          <w:rtl/>
        </w:rPr>
        <w:t>ج</w:t>
      </w:r>
      <w:r w:rsidR="00E50B47" w:rsidRPr="00B534C1">
        <w:rPr>
          <w:rStyle w:val="5-Char"/>
          <w:rFonts w:hint="eastAsia"/>
          <w:rtl/>
        </w:rPr>
        <w:t xml:space="preserve"> سمع</w:t>
      </w:r>
      <w:r w:rsidR="00E50B47" w:rsidRPr="00B534C1">
        <w:rPr>
          <w:rStyle w:val="5-Char"/>
          <w:rtl/>
        </w:rPr>
        <w:t xml:space="preserve"> </w:t>
      </w:r>
      <w:r w:rsidR="00E50B47" w:rsidRPr="00B534C1">
        <w:rPr>
          <w:rStyle w:val="5-Char"/>
          <w:rFonts w:hint="eastAsia"/>
          <w:rtl/>
        </w:rPr>
        <w:t>الله</w:t>
      </w:r>
      <w:r w:rsidR="00E50B47" w:rsidRPr="00B534C1">
        <w:rPr>
          <w:rStyle w:val="5-Char"/>
          <w:rtl/>
        </w:rPr>
        <w:t xml:space="preserve"> </w:t>
      </w:r>
      <w:r w:rsidR="00E50B47" w:rsidRPr="00B534C1">
        <w:rPr>
          <w:rStyle w:val="5-Char"/>
          <w:rFonts w:hint="eastAsia"/>
          <w:rtl/>
        </w:rPr>
        <w:t>لمن</w:t>
      </w:r>
      <w:r w:rsidR="00E50B47" w:rsidRPr="00B534C1">
        <w:rPr>
          <w:rStyle w:val="5-Char"/>
          <w:rtl/>
        </w:rPr>
        <w:t xml:space="preserve"> </w:t>
      </w:r>
      <w:r w:rsidR="00E50B47" w:rsidRPr="00B534C1">
        <w:rPr>
          <w:rStyle w:val="5-Char"/>
          <w:rFonts w:hint="eastAsia"/>
          <w:rtl/>
        </w:rPr>
        <w:t>حمده</w:t>
      </w:r>
      <w:r w:rsidR="00E50B47" w:rsidRPr="00B534C1">
        <w:rPr>
          <w:rStyle w:val="5-Char"/>
          <w:rtl/>
        </w:rPr>
        <w:t xml:space="preserve"> </w:t>
      </w:r>
      <w:r w:rsidR="00E50B47" w:rsidRPr="00B534C1">
        <w:rPr>
          <w:rStyle w:val="5-Char"/>
          <w:rFonts w:hint="eastAsia"/>
          <w:rtl/>
        </w:rPr>
        <w:t>فقال</w:t>
      </w:r>
      <w:r w:rsidR="00E50B47" w:rsidRPr="00B534C1">
        <w:rPr>
          <w:rStyle w:val="5-Char"/>
          <w:rtl/>
        </w:rPr>
        <w:t xml:space="preserve"> </w:t>
      </w:r>
      <w:r w:rsidR="00E50B47" w:rsidRPr="00B534C1">
        <w:rPr>
          <w:rStyle w:val="5-Char"/>
          <w:rFonts w:hint="eastAsia"/>
          <w:rtl/>
        </w:rPr>
        <w:t>خلفه</w:t>
      </w:r>
      <w:r w:rsidR="00E50B47" w:rsidRPr="00B534C1">
        <w:rPr>
          <w:rStyle w:val="5-Char"/>
          <w:rtl/>
        </w:rPr>
        <w:t xml:space="preserve"> </w:t>
      </w:r>
      <w:r w:rsidR="00E50B47" w:rsidRPr="00B534C1">
        <w:rPr>
          <w:rStyle w:val="5-Char"/>
          <w:rFonts w:hint="eastAsia"/>
          <w:rtl/>
        </w:rPr>
        <w:t>ربنا</w:t>
      </w:r>
      <w:r w:rsidR="00E50B47" w:rsidRPr="00B534C1">
        <w:rPr>
          <w:rStyle w:val="5-Char"/>
          <w:rtl/>
        </w:rPr>
        <w:t xml:space="preserve"> </w:t>
      </w:r>
      <w:r w:rsidR="00E50B47" w:rsidRPr="00B534C1">
        <w:rPr>
          <w:rStyle w:val="5-Char"/>
          <w:rFonts w:hint="eastAsia"/>
          <w:rtl/>
        </w:rPr>
        <w:t>ولك</w:t>
      </w:r>
      <w:r w:rsidR="00E50B47" w:rsidRPr="00B534C1">
        <w:rPr>
          <w:rStyle w:val="5-Char"/>
          <w:rtl/>
        </w:rPr>
        <w:t xml:space="preserve"> </w:t>
      </w:r>
      <w:r w:rsidR="00E50B47" w:rsidRPr="00B534C1">
        <w:rPr>
          <w:rStyle w:val="5-Char"/>
          <w:rFonts w:hint="eastAsia"/>
          <w:rtl/>
        </w:rPr>
        <w:t>الحمد</w:t>
      </w:r>
      <w:r w:rsidR="00E50B47" w:rsidRPr="00B534C1">
        <w:rPr>
          <w:rStyle w:val="5-Char"/>
          <w:rFonts w:hint="cs"/>
          <w:rtl/>
        </w:rPr>
        <w:t>.</w:t>
      </w:r>
      <w:r w:rsidR="00E50B47" w:rsidRPr="00B534C1">
        <w:rPr>
          <w:rStyle w:val="5-Char"/>
          <w:rtl/>
        </w:rPr>
        <w:t xml:space="preserve"> </w:t>
      </w:r>
      <w:r w:rsidR="00E50B47" w:rsidRPr="00B534C1">
        <w:rPr>
          <w:rStyle w:val="5-Char"/>
          <w:rFonts w:hint="eastAsia"/>
          <w:rtl/>
        </w:rPr>
        <w:t>فقيل</w:t>
      </w:r>
      <w:r w:rsidR="00E50B47" w:rsidRPr="00B534C1">
        <w:rPr>
          <w:rStyle w:val="5-Char"/>
          <w:rtl/>
        </w:rPr>
        <w:t xml:space="preserve"> </w:t>
      </w:r>
      <w:r w:rsidR="00E50B47" w:rsidRPr="00B534C1">
        <w:rPr>
          <w:rStyle w:val="5-Char"/>
          <w:rFonts w:hint="eastAsia"/>
          <w:rtl/>
        </w:rPr>
        <w:t>له</w:t>
      </w:r>
      <w:r w:rsidR="00E50B47" w:rsidRPr="00B534C1">
        <w:rPr>
          <w:rStyle w:val="5-Char"/>
          <w:rtl/>
        </w:rPr>
        <w:t xml:space="preserve"> </w:t>
      </w:r>
      <w:r w:rsidR="00E50B47" w:rsidRPr="00B534C1">
        <w:rPr>
          <w:rStyle w:val="5-Char"/>
          <w:rFonts w:hint="eastAsia"/>
          <w:rtl/>
        </w:rPr>
        <w:t>أيهما</w:t>
      </w:r>
      <w:r w:rsidR="00E50B47" w:rsidRPr="00B534C1">
        <w:rPr>
          <w:rStyle w:val="5-Char"/>
          <w:rtl/>
        </w:rPr>
        <w:t xml:space="preserve"> </w:t>
      </w:r>
      <w:r w:rsidR="00E50B47" w:rsidRPr="00B534C1">
        <w:rPr>
          <w:rStyle w:val="5-Char"/>
          <w:rFonts w:hint="eastAsia"/>
          <w:rtl/>
        </w:rPr>
        <w:t>أفضل</w:t>
      </w:r>
      <w:r w:rsidR="00E50B47" w:rsidRPr="00B534C1">
        <w:rPr>
          <w:rStyle w:val="5-Char"/>
          <w:rtl/>
        </w:rPr>
        <w:t xml:space="preserve"> </w:t>
      </w:r>
      <w:r w:rsidR="00E50B47" w:rsidRPr="00B534C1">
        <w:rPr>
          <w:rStyle w:val="5-Char"/>
          <w:rFonts w:hint="eastAsia"/>
          <w:rtl/>
        </w:rPr>
        <w:t>هو</w:t>
      </w:r>
      <w:r w:rsidR="00E50B47" w:rsidRPr="00B534C1">
        <w:rPr>
          <w:rStyle w:val="5-Char"/>
          <w:rtl/>
        </w:rPr>
        <w:t xml:space="preserve"> </w:t>
      </w:r>
      <w:r w:rsidR="00E50B47" w:rsidRPr="00B534C1">
        <w:rPr>
          <w:rStyle w:val="5-Char"/>
          <w:rFonts w:hint="eastAsia"/>
          <w:rtl/>
        </w:rPr>
        <w:t>أو</w:t>
      </w:r>
      <w:r w:rsidR="00E50B47" w:rsidRPr="00B534C1">
        <w:rPr>
          <w:rStyle w:val="5-Char"/>
          <w:rtl/>
        </w:rPr>
        <w:t xml:space="preserve"> </w:t>
      </w:r>
      <w:r w:rsidR="00E50B47" w:rsidRPr="00B534C1">
        <w:rPr>
          <w:rStyle w:val="5-Char"/>
          <w:rFonts w:hint="eastAsia"/>
          <w:rtl/>
        </w:rPr>
        <w:t>عمر</w:t>
      </w:r>
      <w:r w:rsidR="00E50B47" w:rsidRPr="00B534C1">
        <w:rPr>
          <w:rStyle w:val="5-Char"/>
          <w:rtl/>
        </w:rPr>
        <w:t xml:space="preserve"> </w:t>
      </w:r>
      <w:r w:rsidR="00E50B47" w:rsidRPr="00B534C1">
        <w:rPr>
          <w:rStyle w:val="5-Char"/>
          <w:rFonts w:hint="eastAsia"/>
          <w:rtl/>
        </w:rPr>
        <w:t>بن</w:t>
      </w:r>
      <w:r w:rsidR="00E50B47" w:rsidRPr="00B534C1">
        <w:rPr>
          <w:rStyle w:val="5-Char"/>
          <w:rtl/>
        </w:rPr>
        <w:t xml:space="preserve"> </w:t>
      </w:r>
      <w:r w:rsidR="00E50B47" w:rsidRPr="00B534C1">
        <w:rPr>
          <w:rStyle w:val="5-Char"/>
          <w:rFonts w:hint="eastAsia"/>
          <w:rtl/>
        </w:rPr>
        <w:t>عبد</w:t>
      </w:r>
      <w:r w:rsidR="00E50B47" w:rsidRPr="00B534C1">
        <w:rPr>
          <w:rStyle w:val="5-Char"/>
          <w:rtl/>
        </w:rPr>
        <w:t xml:space="preserve"> </w:t>
      </w:r>
      <w:r w:rsidR="00E50B47" w:rsidRPr="00B534C1">
        <w:rPr>
          <w:rStyle w:val="5-Char"/>
          <w:rFonts w:hint="eastAsia"/>
          <w:rtl/>
        </w:rPr>
        <w:t>العزيز</w:t>
      </w:r>
      <w:r w:rsidR="00E50B47" w:rsidRPr="00B534C1">
        <w:rPr>
          <w:rStyle w:val="5-Char"/>
          <w:rtl/>
        </w:rPr>
        <w:t xml:space="preserve"> </w:t>
      </w:r>
      <w:r w:rsidR="00E50B47" w:rsidRPr="00B534C1">
        <w:rPr>
          <w:rStyle w:val="5-Char"/>
          <w:rFonts w:hint="eastAsia"/>
          <w:rtl/>
        </w:rPr>
        <w:t>فقال</w:t>
      </w:r>
      <w:r w:rsidR="0002391F" w:rsidRPr="00B534C1">
        <w:rPr>
          <w:rStyle w:val="5-Char"/>
          <w:rFonts w:hint="cs"/>
          <w:rtl/>
        </w:rPr>
        <w:t>:</w:t>
      </w:r>
      <w:r w:rsidR="00E50B47" w:rsidRPr="00B534C1">
        <w:rPr>
          <w:rStyle w:val="5-Char"/>
          <w:rtl/>
        </w:rPr>
        <w:t xml:space="preserve"> </w:t>
      </w:r>
      <w:r w:rsidR="00E50B47" w:rsidRPr="00B534C1">
        <w:rPr>
          <w:rStyle w:val="5-Char"/>
          <w:rFonts w:hint="eastAsia"/>
          <w:rtl/>
        </w:rPr>
        <w:t>لتراب</w:t>
      </w:r>
      <w:r w:rsidR="00E50B47" w:rsidRPr="00B534C1">
        <w:rPr>
          <w:rStyle w:val="5-Char"/>
          <w:rtl/>
        </w:rPr>
        <w:t xml:space="preserve"> </w:t>
      </w:r>
      <w:r w:rsidR="00E50B47" w:rsidRPr="00B534C1">
        <w:rPr>
          <w:rStyle w:val="5-Char"/>
          <w:rFonts w:hint="eastAsia"/>
          <w:rtl/>
        </w:rPr>
        <w:t>فى</w:t>
      </w:r>
      <w:r w:rsidR="00E50B47" w:rsidRPr="00B534C1">
        <w:rPr>
          <w:rStyle w:val="5-Char"/>
          <w:rtl/>
        </w:rPr>
        <w:t xml:space="preserve"> </w:t>
      </w:r>
      <w:r w:rsidR="00E50B47" w:rsidRPr="00B534C1">
        <w:rPr>
          <w:rStyle w:val="5-Char"/>
          <w:rFonts w:hint="eastAsia"/>
          <w:rtl/>
        </w:rPr>
        <w:t>منخرى</w:t>
      </w:r>
      <w:r w:rsidR="00E50B47" w:rsidRPr="00B534C1">
        <w:rPr>
          <w:rStyle w:val="5-Char"/>
          <w:rtl/>
        </w:rPr>
        <w:t xml:space="preserve"> </w:t>
      </w:r>
      <w:r w:rsidR="00E50B47" w:rsidRPr="00B534C1">
        <w:rPr>
          <w:rStyle w:val="5-Char"/>
          <w:rFonts w:hint="eastAsia"/>
          <w:rtl/>
        </w:rPr>
        <w:t>معاوية</w:t>
      </w:r>
      <w:r w:rsidR="00E50B47" w:rsidRPr="00B534C1">
        <w:rPr>
          <w:rStyle w:val="5-Char"/>
          <w:rtl/>
        </w:rPr>
        <w:t xml:space="preserve"> </w:t>
      </w:r>
      <w:r w:rsidR="00E50B47" w:rsidRPr="00B534C1">
        <w:rPr>
          <w:rStyle w:val="5-Char"/>
          <w:rFonts w:hint="eastAsia"/>
          <w:rtl/>
        </w:rPr>
        <w:t>مع</w:t>
      </w:r>
      <w:r w:rsidR="00E50B47" w:rsidRPr="00B534C1">
        <w:rPr>
          <w:rStyle w:val="5-Char"/>
          <w:rtl/>
        </w:rPr>
        <w:t xml:space="preserve"> </w:t>
      </w:r>
      <w:r w:rsidR="00E50B47" w:rsidRPr="00B534C1">
        <w:rPr>
          <w:rStyle w:val="5-Char"/>
          <w:rFonts w:hint="eastAsia"/>
          <w:rtl/>
        </w:rPr>
        <w:t>رسول</w:t>
      </w:r>
      <w:r w:rsidR="00E50B47" w:rsidRPr="00B534C1">
        <w:rPr>
          <w:rStyle w:val="5-Char"/>
          <w:rtl/>
        </w:rPr>
        <w:t xml:space="preserve"> </w:t>
      </w:r>
      <w:r w:rsidR="00E50B47" w:rsidRPr="00B534C1">
        <w:rPr>
          <w:rStyle w:val="5-Char"/>
          <w:rFonts w:hint="eastAsia"/>
          <w:rtl/>
        </w:rPr>
        <w:t>الله</w:t>
      </w:r>
      <w:r w:rsidR="00E50B47" w:rsidRPr="00B534C1">
        <w:rPr>
          <w:rStyle w:val="5-Char"/>
          <w:rtl/>
        </w:rPr>
        <w:t xml:space="preserve"> </w:t>
      </w:r>
      <w:r w:rsidR="00D459D8">
        <w:rPr>
          <w:rStyle w:val="5-Char"/>
          <w:rFonts w:cs="CTraditional Arabic" w:hint="cs"/>
          <w:rtl/>
        </w:rPr>
        <w:t>ج</w:t>
      </w:r>
      <w:r w:rsidR="00E50B47" w:rsidRPr="00B534C1">
        <w:rPr>
          <w:rStyle w:val="5-Char"/>
          <w:rtl/>
        </w:rPr>
        <w:t xml:space="preserve"> </w:t>
      </w:r>
      <w:r w:rsidR="00E50B47" w:rsidRPr="00B534C1">
        <w:rPr>
          <w:rStyle w:val="5-Char"/>
          <w:rFonts w:hint="eastAsia"/>
          <w:rtl/>
        </w:rPr>
        <w:t>خير</w:t>
      </w:r>
      <w:r w:rsidR="00E50B47" w:rsidRPr="00B534C1">
        <w:rPr>
          <w:rStyle w:val="5-Char"/>
          <w:rtl/>
        </w:rPr>
        <w:t xml:space="preserve"> </w:t>
      </w:r>
      <w:r w:rsidR="00E50B47" w:rsidRPr="00B534C1">
        <w:rPr>
          <w:rStyle w:val="5-Char"/>
          <w:rFonts w:hint="eastAsia"/>
          <w:rtl/>
        </w:rPr>
        <w:t>وأفضل</w:t>
      </w:r>
      <w:r w:rsidR="00E50B47" w:rsidRPr="00B534C1">
        <w:rPr>
          <w:rStyle w:val="5-Char"/>
          <w:rtl/>
        </w:rPr>
        <w:t xml:space="preserve"> </w:t>
      </w:r>
      <w:r w:rsidR="00E50B47" w:rsidRPr="00B534C1">
        <w:rPr>
          <w:rStyle w:val="5-Char"/>
          <w:rFonts w:hint="eastAsia"/>
          <w:rtl/>
        </w:rPr>
        <w:t>من</w:t>
      </w:r>
      <w:r w:rsidR="00E50B47" w:rsidRPr="00B534C1">
        <w:rPr>
          <w:rStyle w:val="5-Char"/>
          <w:rtl/>
        </w:rPr>
        <w:t xml:space="preserve"> </w:t>
      </w:r>
      <w:r w:rsidR="00E50B47" w:rsidRPr="00B534C1">
        <w:rPr>
          <w:rStyle w:val="5-Char"/>
          <w:rFonts w:hint="eastAsia"/>
          <w:rtl/>
        </w:rPr>
        <w:t>عمر</w:t>
      </w:r>
      <w:r w:rsidR="00E50B47" w:rsidRPr="00B534C1">
        <w:rPr>
          <w:rStyle w:val="5-Char"/>
          <w:rtl/>
        </w:rPr>
        <w:t xml:space="preserve"> </w:t>
      </w:r>
      <w:r w:rsidR="00E50B47" w:rsidRPr="00B534C1">
        <w:rPr>
          <w:rStyle w:val="5-Char"/>
          <w:rFonts w:hint="eastAsia"/>
          <w:rtl/>
        </w:rPr>
        <w:t>بن</w:t>
      </w:r>
      <w:r w:rsidR="00E50B47" w:rsidRPr="00B534C1">
        <w:rPr>
          <w:rStyle w:val="5-Char"/>
          <w:rFonts w:hint="cs"/>
          <w:rtl/>
        </w:rPr>
        <w:t xml:space="preserve"> </w:t>
      </w:r>
      <w:r w:rsidR="00E50B47" w:rsidRPr="00B534C1">
        <w:rPr>
          <w:rStyle w:val="5-Char"/>
          <w:rFonts w:hint="eastAsia"/>
          <w:rtl/>
        </w:rPr>
        <w:t>عبدالعزيز</w:t>
      </w:r>
      <w:r w:rsidRPr="00B534C1">
        <w:rPr>
          <w:rStyle w:val="5-Char"/>
          <w:rFonts w:hint="cs"/>
          <w:rtl/>
        </w:rPr>
        <w:t>».</w:t>
      </w:r>
      <w:r w:rsidR="004753E1">
        <w:rPr>
          <w:rStyle w:val="1-Char"/>
          <w:rFonts w:hint="cs"/>
          <w:rtl/>
        </w:rPr>
        <w:t xml:space="preserve"> </w:t>
      </w:r>
      <w:r w:rsidR="00E50B47" w:rsidRPr="00D1500A">
        <w:rPr>
          <w:rStyle w:val="1-Char"/>
          <w:rFonts w:hint="cs"/>
          <w:rtl/>
        </w:rPr>
        <w:t>(13: ص 139)</w:t>
      </w:r>
    </w:p>
    <w:p w:rsidR="00E50B47" w:rsidRPr="00D1500A" w:rsidRDefault="00F508BE" w:rsidP="003C0D12">
      <w:pPr>
        <w:ind w:firstLine="284"/>
        <w:jc w:val="both"/>
        <w:rPr>
          <w:rStyle w:val="1-Char"/>
          <w:rtl/>
        </w:rPr>
      </w:pPr>
      <w:r w:rsidRPr="00D1500A">
        <w:rPr>
          <w:rStyle w:val="1-Char"/>
          <w:rFonts w:hint="cs"/>
          <w:rtl/>
        </w:rPr>
        <w:t>«</w:t>
      </w:r>
      <w:r w:rsidR="00E50B47" w:rsidRPr="00D1500A">
        <w:rPr>
          <w:rStyle w:val="1-Char"/>
          <w:rFonts w:hint="cs"/>
          <w:rtl/>
        </w:rPr>
        <w:t xml:space="preserve">چه بگویم در مورد کسی که پشت سر رسول الله </w:t>
      </w:r>
      <w:r w:rsidR="00121D96" w:rsidRPr="00121D96">
        <w:rPr>
          <w:rStyle w:val="1-Char"/>
          <w:rFonts w:cs="CTraditional Arabic"/>
          <w:rtl/>
        </w:rPr>
        <w:t>ج</w:t>
      </w:r>
      <w:r w:rsidR="00E50B47" w:rsidRPr="00D1500A">
        <w:rPr>
          <w:rStyle w:val="1-Char"/>
          <w:rFonts w:hint="cs"/>
          <w:rtl/>
        </w:rPr>
        <w:t xml:space="preserve"> نماز خوانده است، </w:t>
      </w:r>
      <w:r w:rsidR="00AC70DB">
        <w:rPr>
          <w:rStyle w:val="1-Char"/>
          <w:rFonts w:hint="cs"/>
          <w:rtl/>
        </w:rPr>
        <w:t xml:space="preserve">هنگامی که </w:t>
      </w:r>
      <w:r w:rsidR="00E50B47" w:rsidRPr="00D1500A">
        <w:rPr>
          <w:rStyle w:val="1-Char"/>
          <w:rFonts w:hint="cs"/>
          <w:rtl/>
        </w:rPr>
        <w:t xml:space="preserve">رسول الله </w:t>
      </w:r>
      <w:r w:rsidR="00121D96" w:rsidRPr="00121D96">
        <w:rPr>
          <w:rStyle w:val="1-Char"/>
          <w:rFonts w:cs="CTraditional Arabic"/>
          <w:rtl/>
        </w:rPr>
        <w:t>ج</w:t>
      </w:r>
      <w:r w:rsidR="00E50B47" w:rsidRPr="00D1500A">
        <w:rPr>
          <w:rStyle w:val="1-Char"/>
          <w:rFonts w:hint="cs"/>
          <w:rtl/>
        </w:rPr>
        <w:t xml:space="preserve"> فرموده: </w:t>
      </w:r>
      <w:r w:rsidR="00E50B47" w:rsidRPr="00B534C1">
        <w:rPr>
          <w:rStyle w:val="6-Char"/>
          <w:rtl/>
        </w:rPr>
        <w:t>«سمع الله لمن حمده»</w:t>
      </w:r>
      <w:r w:rsidR="00E50B47" w:rsidRPr="00D1500A">
        <w:rPr>
          <w:rStyle w:val="1-Char"/>
          <w:rFonts w:hint="cs"/>
          <w:rtl/>
        </w:rPr>
        <w:t xml:space="preserve"> و معاویه در پشت سرش: </w:t>
      </w:r>
      <w:r w:rsidR="00E50B47" w:rsidRPr="00B534C1">
        <w:rPr>
          <w:rStyle w:val="6-Char"/>
          <w:rtl/>
        </w:rPr>
        <w:t>«ربنا و</w:t>
      </w:r>
      <w:r w:rsidR="00E50B47" w:rsidRPr="00B534C1">
        <w:rPr>
          <w:rStyle w:val="6-Char"/>
          <w:rFonts w:hint="cs"/>
          <w:rtl/>
        </w:rPr>
        <w:t xml:space="preserve"> </w:t>
      </w:r>
      <w:r w:rsidR="00E50B47" w:rsidRPr="00B534C1">
        <w:rPr>
          <w:rStyle w:val="6-Char"/>
          <w:rtl/>
        </w:rPr>
        <w:t>ل</w:t>
      </w:r>
      <w:r w:rsidR="00E50B47" w:rsidRPr="00B534C1">
        <w:rPr>
          <w:rStyle w:val="6-Char"/>
          <w:rFonts w:hint="cs"/>
          <w:rtl/>
        </w:rPr>
        <w:t>ك</w:t>
      </w:r>
      <w:r w:rsidR="00E50B47" w:rsidRPr="00B534C1">
        <w:rPr>
          <w:rStyle w:val="6-Char"/>
          <w:rtl/>
        </w:rPr>
        <w:t xml:space="preserve"> الحمد»</w:t>
      </w:r>
      <w:r w:rsidR="00E50B47" w:rsidRPr="00D1500A">
        <w:rPr>
          <w:rStyle w:val="1-Char"/>
          <w:rFonts w:hint="cs"/>
          <w:rtl/>
        </w:rPr>
        <w:t xml:space="preserve"> </w:t>
      </w:r>
      <w:r w:rsidR="00E50B47" w:rsidRPr="00D1500A">
        <w:rPr>
          <w:rStyle w:val="1-Char"/>
          <w:rFonts w:hint="eastAsia"/>
          <w:rtl/>
        </w:rPr>
        <w:t>گفته است</w:t>
      </w:r>
      <w:r w:rsidR="00E50B47" w:rsidRPr="00D1500A">
        <w:rPr>
          <w:rStyle w:val="1-Char"/>
          <w:rFonts w:hint="cs"/>
          <w:rtl/>
        </w:rPr>
        <w:t>.</w:t>
      </w:r>
      <w:r w:rsidR="0002391F" w:rsidRPr="00D1500A">
        <w:rPr>
          <w:rStyle w:val="1-Char"/>
          <w:rFonts w:hint="cs"/>
          <w:rtl/>
        </w:rPr>
        <w:t xml:space="preserve"> </w:t>
      </w:r>
      <w:r w:rsidR="00E50B47" w:rsidRPr="00D1500A">
        <w:rPr>
          <w:rStyle w:val="1-Char"/>
          <w:rFonts w:hint="cs"/>
          <w:rtl/>
        </w:rPr>
        <w:t>و معلوم است کلم</w:t>
      </w:r>
      <w:r w:rsidR="003C0D12">
        <w:rPr>
          <w:rStyle w:val="1-Char"/>
          <w:rFonts w:hint="cs"/>
          <w:rtl/>
        </w:rPr>
        <w:t>ۀ</w:t>
      </w:r>
      <w:r w:rsidR="00E50B47" w:rsidRPr="00D1500A">
        <w:rPr>
          <w:rStyle w:val="1-Char"/>
          <w:rFonts w:hint="cs"/>
          <w:rtl/>
        </w:rPr>
        <w:t xml:space="preserve"> سمع به معنی استجاب است که این فضل بزرگ برای معاویه</w:t>
      </w:r>
      <w:r w:rsidR="004753E1">
        <w:rPr>
          <w:rStyle w:val="1-Char"/>
          <w:rFonts w:hint="cs"/>
          <w:rtl/>
        </w:rPr>
        <w:t xml:space="preserve"> </w:t>
      </w:r>
      <w:r w:rsidR="00E50B47" w:rsidRPr="00D1500A">
        <w:rPr>
          <w:rStyle w:val="1-Char"/>
          <w:rFonts w:hint="cs"/>
          <w:rtl/>
        </w:rPr>
        <w:t xml:space="preserve">حاصل شده است که همراه رسول الله </w:t>
      </w:r>
      <w:r w:rsidR="00121D96" w:rsidRPr="00121D96">
        <w:rPr>
          <w:rStyle w:val="1-Char"/>
          <w:rFonts w:cs="CTraditional Arabic"/>
          <w:rtl/>
        </w:rPr>
        <w:t>ج</w:t>
      </w:r>
      <w:r w:rsidR="00E50B47" w:rsidRPr="00D1500A">
        <w:rPr>
          <w:rStyle w:val="1-Char"/>
          <w:rFonts w:hint="cs"/>
          <w:rtl/>
        </w:rPr>
        <w:t xml:space="preserve"> نماز بخواند و بگوید </w:t>
      </w:r>
      <w:r w:rsidR="00E50B47" w:rsidRPr="00B534C1">
        <w:rPr>
          <w:rStyle w:val="6-Char"/>
          <w:rtl/>
        </w:rPr>
        <w:t>«ربنا و</w:t>
      </w:r>
      <w:r w:rsidR="00E50B47" w:rsidRPr="00B534C1">
        <w:rPr>
          <w:rStyle w:val="6-Char"/>
          <w:rFonts w:hint="cs"/>
          <w:rtl/>
        </w:rPr>
        <w:t xml:space="preserve"> </w:t>
      </w:r>
      <w:r w:rsidR="00E50B47" w:rsidRPr="00B534C1">
        <w:rPr>
          <w:rStyle w:val="6-Char"/>
          <w:rtl/>
        </w:rPr>
        <w:t>ل</w:t>
      </w:r>
      <w:r w:rsidR="00E50B47" w:rsidRPr="00B534C1">
        <w:rPr>
          <w:rStyle w:val="6-Char"/>
          <w:rFonts w:hint="cs"/>
          <w:rtl/>
        </w:rPr>
        <w:t>ك</w:t>
      </w:r>
      <w:r w:rsidR="00E50B47" w:rsidRPr="00B534C1">
        <w:rPr>
          <w:rStyle w:val="6-Char"/>
          <w:rtl/>
        </w:rPr>
        <w:t xml:space="preserve"> الحمد»</w:t>
      </w:r>
      <w:r w:rsidR="00E50B47" w:rsidRPr="00D1500A">
        <w:rPr>
          <w:rStyle w:val="1-Char"/>
          <w:rtl/>
        </w:rPr>
        <w:t>.</w:t>
      </w:r>
    </w:p>
    <w:p w:rsidR="00E50B47" w:rsidRPr="00D1500A" w:rsidRDefault="00E50B47" w:rsidP="00D1500A">
      <w:pPr>
        <w:pStyle w:val="1411"/>
        <w:bidi/>
        <w:ind w:firstLine="284"/>
        <w:jc w:val="both"/>
        <w:rPr>
          <w:rStyle w:val="1-Char"/>
          <w:rtl/>
        </w:rPr>
      </w:pPr>
      <w:r w:rsidRPr="00D1500A">
        <w:rPr>
          <w:rStyle w:val="1-Char"/>
          <w:rFonts w:hint="cs"/>
          <w:rtl/>
        </w:rPr>
        <w:t>پس گفته شد</w:t>
      </w:r>
      <w:r w:rsidR="0002391F" w:rsidRPr="00D1500A">
        <w:rPr>
          <w:rStyle w:val="1-Char"/>
          <w:rFonts w:hint="cs"/>
          <w:rtl/>
        </w:rPr>
        <w:t>:</w:t>
      </w:r>
      <w:r w:rsidRPr="00D1500A">
        <w:rPr>
          <w:rStyle w:val="1-Char"/>
          <w:rFonts w:hint="cs"/>
          <w:rtl/>
        </w:rPr>
        <w:t xml:space="preserve"> ای ابن مبارک</w:t>
      </w:r>
      <w:r w:rsidR="0002391F" w:rsidRPr="00D1500A">
        <w:rPr>
          <w:rStyle w:val="1-Char"/>
          <w:rFonts w:hint="cs"/>
          <w:rtl/>
        </w:rPr>
        <w:t>!</w:t>
      </w:r>
      <w:r w:rsidRPr="00D1500A">
        <w:rPr>
          <w:rStyle w:val="1-Char"/>
          <w:rFonts w:hint="cs"/>
          <w:rtl/>
        </w:rPr>
        <w:t xml:space="preserve"> معاویه و عمر بن عبدالعزیز کدام از</w:t>
      </w:r>
      <w:r w:rsidR="00B270E6">
        <w:rPr>
          <w:rStyle w:val="1-Char"/>
          <w:rFonts w:hint="cs"/>
          <w:rtl/>
        </w:rPr>
        <w:t xml:space="preserve"> آن‌ها </w:t>
      </w:r>
      <w:r w:rsidRPr="00D1500A">
        <w:rPr>
          <w:rStyle w:val="1-Char"/>
          <w:rFonts w:hint="cs"/>
          <w:rtl/>
        </w:rPr>
        <w:t>افضل است؟</w:t>
      </w:r>
    </w:p>
    <w:p w:rsidR="00E50B47" w:rsidRPr="00D1500A" w:rsidRDefault="00E50B47" w:rsidP="00611396">
      <w:pPr>
        <w:ind w:firstLine="284"/>
        <w:jc w:val="both"/>
        <w:rPr>
          <w:rStyle w:val="1-Char"/>
          <w:rtl/>
        </w:rPr>
      </w:pPr>
      <w:r w:rsidRPr="00D1500A">
        <w:rPr>
          <w:rStyle w:val="1-Char"/>
          <w:rFonts w:hint="cs"/>
          <w:rtl/>
        </w:rPr>
        <w:t xml:space="preserve"> در جواب </w:t>
      </w:r>
      <w:r w:rsidRPr="00D1500A">
        <w:rPr>
          <w:rStyle w:val="1-Char"/>
          <w:rFonts w:hint="eastAsia"/>
          <w:rtl/>
        </w:rPr>
        <w:t>گ</w:t>
      </w:r>
      <w:r w:rsidRPr="00D1500A">
        <w:rPr>
          <w:rStyle w:val="1-Char"/>
          <w:rFonts w:hint="cs"/>
          <w:rtl/>
        </w:rPr>
        <w:t xml:space="preserve">فت: غباری که در بینی معاویه در معیت رسول الله </w:t>
      </w:r>
      <w:r w:rsidR="00121D96" w:rsidRPr="00121D96">
        <w:rPr>
          <w:rStyle w:val="1-Char"/>
          <w:rFonts w:cs="CTraditional Arabic"/>
          <w:rtl/>
        </w:rPr>
        <w:t>ج</w:t>
      </w:r>
      <w:r w:rsidRPr="00D1500A">
        <w:rPr>
          <w:rStyle w:val="1-Char"/>
          <w:rFonts w:hint="cs"/>
          <w:rtl/>
        </w:rPr>
        <w:t xml:space="preserve"> قرار گرفته، بهتر</w:t>
      </w:r>
      <w:r w:rsidR="00611396">
        <w:rPr>
          <w:rStyle w:val="1-Char"/>
          <w:rFonts w:hint="cs"/>
          <w:rtl/>
        </w:rPr>
        <w:t xml:space="preserve"> </w:t>
      </w:r>
      <w:r w:rsidRPr="00D1500A">
        <w:rPr>
          <w:rStyle w:val="1-Char"/>
          <w:rFonts w:hint="cs"/>
          <w:rtl/>
        </w:rPr>
        <w:t>و با فضیلت‌تر از عمر بن عبدالعزیز است</w:t>
      </w:r>
      <w:r w:rsidR="00F508BE" w:rsidRPr="00D1500A">
        <w:rPr>
          <w:rStyle w:val="1-Char"/>
          <w:rFonts w:hint="cs"/>
          <w:rtl/>
        </w:rPr>
        <w:t>».</w:t>
      </w:r>
    </w:p>
    <w:p w:rsidR="00E50B47" w:rsidRPr="00114D58" w:rsidRDefault="00E50B47" w:rsidP="00611396">
      <w:pPr>
        <w:pStyle w:val="3-"/>
        <w:rPr>
          <w:rtl/>
        </w:rPr>
      </w:pPr>
      <w:bookmarkStart w:id="118" w:name="_Toc254163143"/>
      <w:bookmarkStart w:id="119" w:name="_Toc254545646"/>
      <w:bookmarkStart w:id="120" w:name="_Toc254546152"/>
      <w:bookmarkStart w:id="121" w:name="_Toc254547365"/>
      <w:bookmarkStart w:id="122" w:name="_Toc424641318"/>
      <w:r w:rsidRPr="00114D58">
        <w:rPr>
          <w:rFonts w:hint="cs"/>
          <w:rtl/>
        </w:rPr>
        <w:t>6- دیدگاه محدث بزرگ معافی بن عمران</w:t>
      </w:r>
      <w:bookmarkEnd w:id="118"/>
      <w:bookmarkEnd w:id="119"/>
      <w:bookmarkEnd w:id="120"/>
      <w:bookmarkEnd w:id="121"/>
      <w:bookmarkEnd w:id="122"/>
      <w:r w:rsidR="004753E1">
        <w:rPr>
          <w:rFonts w:hint="cs"/>
          <w:rtl/>
        </w:rPr>
        <w:t xml:space="preserve"> </w:t>
      </w:r>
    </w:p>
    <w:p w:rsidR="00E50B47" w:rsidRPr="00D1500A" w:rsidRDefault="00E50B47" w:rsidP="00D1500A">
      <w:pPr>
        <w:ind w:firstLine="284"/>
        <w:jc w:val="both"/>
        <w:rPr>
          <w:rStyle w:val="1-Char"/>
          <w:rtl/>
        </w:rPr>
      </w:pPr>
      <w:r w:rsidRPr="003D4378">
        <w:rPr>
          <w:rFonts w:ascii="Traditional Arabic" w:hint="cs"/>
          <w:b/>
          <w:bCs/>
          <w:color w:val="000000"/>
          <w:rtl/>
        </w:rPr>
        <w:t xml:space="preserve"> </w:t>
      </w:r>
      <w:r w:rsidR="00F508BE" w:rsidRPr="00B534C1">
        <w:rPr>
          <w:rStyle w:val="5-Char"/>
          <w:rFonts w:hint="cs"/>
          <w:rtl/>
        </w:rPr>
        <w:t>«</w:t>
      </w:r>
      <w:r w:rsidRPr="00B534C1">
        <w:rPr>
          <w:rStyle w:val="5-Char"/>
          <w:rFonts w:hint="cs"/>
          <w:rtl/>
        </w:rPr>
        <w:t xml:space="preserve">سئل </w:t>
      </w:r>
      <w:r w:rsidRPr="00B534C1">
        <w:rPr>
          <w:rStyle w:val="5-Char"/>
          <w:rFonts w:hint="eastAsia"/>
          <w:rtl/>
        </w:rPr>
        <w:t>المعافى</w:t>
      </w:r>
      <w:r w:rsidRPr="00B534C1">
        <w:rPr>
          <w:rStyle w:val="5-Char"/>
          <w:rtl/>
        </w:rPr>
        <w:t xml:space="preserve"> </w:t>
      </w:r>
      <w:r w:rsidRPr="00B534C1">
        <w:rPr>
          <w:rStyle w:val="5-Char"/>
          <w:rFonts w:hint="eastAsia"/>
          <w:rtl/>
        </w:rPr>
        <w:t>بن</w:t>
      </w:r>
      <w:r w:rsidRPr="00B534C1">
        <w:rPr>
          <w:rStyle w:val="5-Char"/>
          <w:rtl/>
        </w:rPr>
        <w:t xml:space="preserve"> </w:t>
      </w:r>
      <w:r w:rsidRPr="00B534C1">
        <w:rPr>
          <w:rStyle w:val="5-Char"/>
          <w:rFonts w:hint="eastAsia"/>
          <w:rtl/>
        </w:rPr>
        <w:t>عمران</w:t>
      </w:r>
      <w:r w:rsidRPr="00B534C1">
        <w:rPr>
          <w:rStyle w:val="5-Char"/>
          <w:rtl/>
        </w:rPr>
        <w:t xml:space="preserve"> </w:t>
      </w:r>
      <w:r w:rsidRPr="00B534C1">
        <w:rPr>
          <w:rStyle w:val="5-Char"/>
          <w:rFonts w:hint="eastAsia"/>
          <w:rtl/>
        </w:rPr>
        <w:t>أيهما</w:t>
      </w:r>
      <w:r w:rsidRPr="00B534C1">
        <w:rPr>
          <w:rStyle w:val="5-Char"/>
          <w:rtl/>
        </w:rPr>
        <w:t xml:space="preserve"> </w:t>
      </w:r>
      <w:r w:rsidRPr="00B534C1">
        <w:rPr>
          <w:rStyle w:val="5-Char"/>
          <w:rFonts w:hint="eastAsia"/>
          <w:rtl/>
        </w:rPr>
        <w:t>أفضل</w:t>
      </w:r>
      <w:r w:rsidRPr="00B534C1">
        <w:rPr>
          <w:rStyle w:val="5-Char"/>
          <w:rtl/>
        </w:rPr>
        <w:t xml:space="preserve"> </w:t>
      </w:r>
      <w:r w:rsidRPr="00B534C1">
        <w:rPr>
          <w:rStyle w:val="5-Char"/>
          <w:rFonts w:hint="eastAsia"/>
          <w:rtl/>
        </w:rPr>
        <w:t>معاوية</w:t>
      </w:r>
      <w:r w:rsidRPr="00B534C1">
        <w:rPr>
          <w:rStyle w:val="5-Char"/>
          <w:rtl/>
        </w:rPr>
        <w:t xml:space="preserve"> </w:t>
      </w:r>
      <w:r w:rsidRPr="00B534C1">
        <w:rPr>
          <w:rStyle w:val="5-Char"/>
          <w:rFonts w:hint="eastAsia"/>
          <w:rtl/>
        </w:rPr>
        <w:t>أو</w:t>
      </w:r>
      <w:r w:rsidRPr="00B534C1">
        <w:rPr>
          <w:rStyle w:val="5-Char"/>
          <w:rtl/>
        </w:rPr>
        <w:t xml:space="preserve"> </w:t>
      </w:r>
      <w:r w:rsidRPr="00B534C1">
        <w:rPr>
          <w:rStyle w:val="5-Char"/>
          <w:rFonts w:hint="eastAsia"/>
          <w:rtl/>
        </w:rPr>
        <w:t>عمر</w:t>
      </w:r>
      <w:r w:rsidRPr="00B534C1">
        <w:rPr>
          <w:rStyle w:val="5-Char"/>
          <w:rtl/>
        </w:rPr>
        <w:t xml:space="preserve"> </w:t>
      </w:r>
      <w:r w:rsidRPr="00B534C1">
        <w:rPr>
          <w:rStyle w:val="5-Char"/>
          <w:rFonts w:hint="eastAsia"/>
          <w:rtl/>
        </w:rPr>
        <w:t>بن</w:t>
      </w:r>
      <w:r w:rsidRPr="00B534C1">
        <w:rPr>
          <w:rStyle w:val="5-Char"/>
          <w:rtl/>
        </w:rPr>
        <w:t xml:space="preserve"> </w:t>
      </w:r>
      <w:r w:rsidRPr="00B534C1">
        <w:rPr>
          <w:rStyle w:val="5-Char"/>
          <w:rFonts w:hint="eastAsia"/>
          <w:rtl/>
        </w:rPr>
        <w:t>عبد</w:t>
      </w:r>
      <w:r w:rsidRPr="00B534C1">
        <w:rPr>
          <w:rStyle w:val="5-Char"/>
          <w:rtl/>
        </w:rPr>
        <w:t xml:space="preserve"> </w:t>
      </w:r>
      <w:r w:rsidRPr="00B534C1">
        <w:rPr>
          <w:rStyle w:val="5-Char"/>
          <w:rFonts w:hint="eastAsia"/>
          <w:rtl/>
        </w:rPr>
        <w:t>العزيز</w:t>
      </w:r>
      <w:r w:rsidRPr="00B534C1">
        <w:rPr>
          <w:rStyle w:val="5-Char"/>
          <w:rFonts w:hint="cs"/>
          <w:rtl/>
        </w:rPr>
        <w:t>؟</w:t>
      </w:r>
      <w:r w:rsidRPr="00B534C1">
        <w:rPr>
          <w:rStyle w:val="5-Char"/>
          <w:rtl/>
        </w:rPr>
        <w:t xml:space="preserve"> </w:t>
      </w:r>
      <w:r w:rsidRPr="00B534C1">
        <w:rPr>
          <w:rStyle w:val="5-Char"/>
          <w:rFonts w:hint="eastAsia"/>
          <w:rtl/>
        </w:rPr>
        <w:t>فغضب</w:t>
      </w:r>
      <w:r w:rsidRPr="00B534C1">
        <w:rPr>
          <w:rStyle w:val="5-Char"/>
          <w:rtl/>
        </w:rPr>
        <w:t xml:space="preserve"> </w:t>
      </w:r>
      <w:r w:rsidRPr="00B534C1">
        <w:rPr>
          <w:rStyle w:val="5-Char"/>
          <w:rFonts w:hint="eastAsia"/>
          <w:rtl/>
        </w:rPr>
        <w:t>وقال</w:t>
      </w:r>
      <w:r w:rsidRPr="00B534C1">
        <w:rPr>
          <w:rStyle w:val="5-Char"/>
          <w:rtl/>
        </w:rPr>
        <w:t xml:space="preserve"> </w:t>
      </w:r>
      <w:r w:rsidRPr="00B534C1">
        <w:rPr>
          <w:rStyle w:val="5-Char"/>
          <w:rFonts w:hint="eastAsia"/>
          <w:rtl/>
        </w:rPr>
        <w:t>للسائل</w:t>
      </w:r>
      <w:r w:rsidRPr="00B534C1">
        <w:rPr>
          <w:rStyle w:val="5-Char"/>
          <w:rFonts w:hint="cs"/>
          <w:rtl/>
        </w:rPr>
        <w:t>:</w:t>
      </w:r>
      <w:r w:rsidRPr="00B534C1">
        <w:rPr>
          <w:rStyle w:val="5-Char"/>
          <w:rtl/>
        </w:rPr>
        <w:t xml:space="preserve"> </w:t>
      </w:r>
      <w:r w:rsidRPr="00B534C1">
        <w:rPr>
          <w:rStyle w:val="5-Char"/>
          <w:rFonts w:hint="eastAsia"/>
          <w:rtl/>
        </w:rPr>
        <w:t>أتجعل</w:t>
      </w:r>
      <w:r w:rsidRPr="00B534C1">
        <w:rPr>
          <w:rStyle w:val="5-Char"/>
          <w:rtl/>
        </w:rPr>
        <w:t xml:space="preserve"> </w:t>
      </w:r>
      <w:r w:rsidRPr="00B534C1">
        <w:rPr>
          <w:rStyle w:val="5-Char"/>
          <w:rFonts w:hint="eastAsia"/>
          <w:rtl/>
        </w:rPr>
        <w:t>رجلا</w:t>
      </w:r>
      <w:r w:rsidRPr="00B534C1">
        <w:rPr>
          <w:rStyle w:val="5-Char"/>
          <w:rtl/>
        </w:rPr>
        <w:t xml:space="preserve"> </w:t>
      </w:r>
      <w:r w:rsidRPr="00B534C1">
        <w:rPr>
          <w:rStyle w:val="5-Char"/>
          <w:rFonts w:hint="eastAsia"/>
          <w:rtl/>
        </w:rPr>
        <w:t>من</w:t>
      </w:r>
      <w:r w:rsidRPr="00B534C1">
        <w:rPr>
          <w:rStyle w:val="5-Char"/>
          <w:rtl/>
        </w:rPr>
        <w:t xml:space="preserve"> </w:t>
      </w:r>
      <w:r w:rsidRPr="00B534C1">
        <w:rPr>
          <w:rStyle w:val="5-Char"/>
          <w:rFonts w:hint="eastAsia"/>
          <w:rtl/>
        </w:rPr>
        <w:t>الصحابة</w:t>
      </w:r>
      <w:r w:rsidRPr="00B534C1">
        <w:rPr>
          <w:rStyle w:val="5-Char"/>
          <w:rtl/>
        </w:rPr>
        <w:t xml:space="preserve"> </w:t>
      </w:r>
      <w:r w:rsidRPr="00B534C1">
        <w:rPr>
          <w:rStyle w:val="5-Char"/>
          <w:rFonts w:hint="eastAsia"/>
          <w:rtl/>
        </w:rPr>
        <w:t>مثل</w:t>
      </w:r>
      <w:r w:rsidRPr="00B534C1">
        <w:rPr>
          <w:rStyle w:val="5-Char"/>
          <w:rtl/>
        </w:rPr>
        <w:t xml:space="preserve"> </w:t>
      </w:r>
      <w:r w:rsidRPr="00B534C1">
        <w:rPr>
          <w:rStyle w:val="5-Char"/>
          <w:rFonts w:hint="eastAsia"/>
          <w:rtl/>
        </w:rPr>
        <w:t>رجل</w:t>
      </w:r>
      <w:r w:rsidRPr="00B534C1">
        <w:rPr>
          <w:rStyle w:val="5-Char"/>
          <w:rtl/>
        </w:rPr>
        <w:t xml:space="preserve"> </w:t>
      </w:r>
      <w:r w:rsidRPr="00B534C1">
        <w:rPr>
          <w:rStyle w:val="5-Char"/>
          <w:rFonts w:hint="eastAsia"/>
          <w:rtl/>
        </w:rPr>
        <w:t>من</w:t>
      </w:r>
      <w:r w:rsidRPr="00B534C1">
        <w:rPr>
          <w:rStyle w:val="5-Char"/>
          <w:rtl/>
        </w:rPr>
        <w:t xml:space="preserve"> </w:t>
      </w:r>
      <w:r w:rsidRPr="00B534C1">
        <w:rPr>
          <w:rStyle w:val="5-Char"/>
          <w:rFonts w:hint="eastAsia"/>
          <w:rtl/>
        </w:rPr>
        <w:t>التابعين</w:t>
      </w:r>
      <w:r w:rsidRPr="00B534C1">
        <w:rPr>
          <w:rStyle w:val="5-Char"/>
          <w:rFonts w:hint="cs"/>
          <w:rtl/>
        </w:rPr>
        <w:t>؟</w:t>
      </w:r>
      <w:r w:rsidRPr="00B534C1">
        <w:rPr>
          <w:rStyle w:val="5-Char"/>
          <w:rtl/>
        </w:rPr>
        <w:t xml:space="preserve"> </w:t>
      </w:r>
      <w:r w:rsidRPr="00B534C1">
        <w:rPr>
          <w:rStyle w:val="5-Char"/>
          <w:rFonts w:hint="eastAsia"/>
          <w:rtl/>
        </w:rPr>
        <w:t>معاوية</w:t>
      </w:r>
      <w:r w:rsidRPr="00B534C1">
        <w:rPr>
          <w:rStyle w:val="5-Char"/>
          <w:rtl/>
        </w:rPr>
        <w:t xml:space="preserve"> </w:t>
      </w:r>
      <w:r w:rsidRPr="00B534C1">
        <w:rPr>
          <w:rStyle w:val="5-Char"/>
          <w:rFonts w:hint="eastAsia"/>
          <w:rtl/>
        </w:rPr>
        <w:t>صاحبه</w:t>
      </w:r>
      <w:r w:rsidRPr="00B534C1">
        <w:rPr>
          <w:rStyle w:val="5-Char"/>
          <w:rtl/>
        </w:rPr>
        <w:t xml:space="preserve"> </w:t>
      </w:r>
      <w:r w:rsidRPr="00B534C1">
        <w:rPr>
          <w:rStyle w:val="5-Char"/>
          <w:rFonts w:hint="eastAsia"/>
          <w:rtl/>
        </w:rPr>
        <w:t>وصهره</w:t>
      </w:r>
      <w:r w:rsidRPr="00B534C1">
        <w:rPr>
          <w:rStyle w:val="5-Char"/>
          <w:rtl/>
        </w:rPr>
        <w:t xml:space="preserve"> </w:t>
      </w:r>
      <w:r w:rsidRPr="00B534C1">
        <w:rPr>
          <w:rStyle w:val="5-Char"/>
          <w:rFonts w:hint="eastAsia"/>
          <w:rtl/>
        </w:rPr>
        <w:t>وكاتبه</w:t>
      </w:r>
      <w:r w:rsidRPr="00B534C1">
        <w:rPr>
          <w:rStyle w:val="5-Char"/>
          <w:rtl/>
        </w:rPr>
        <w:t xml:space="preserve"> </w:t>
      </w:r>
      <w:r w:rsidRPr="00B534C1">
        <w:rPr>
          <w:rStyle w:val="5-Char"/>
          <w:rFonts w:hint="eastAsia"/>
          <w:rtl/>
        </w:rPr>
        <w:t>وأمينه</w:t>
      </w:r>
      <w:r w:rsidRPr="00B534C1">
        <w:rPr>
          <w:rStyle w:val="5-Char"/>
          <w:rtl/>
        </w:rPr>
        <w:t xml:space="preserve"> </w:t>
      </w:r>
      <w:r w:rsidRPr="00B534C1">
        <w:rPr>
          <w:rStyle w:val="5-Char"/>
          <w:rFonts w:hint="eastAsia"/>
          <w:rtl/>
        </w:rPr>
        <w:t>على</w:t>
      </w:r>
      <w:r w:rsidRPr="00B534C1">
        <w:rPr>
          <w:rStyle w:val="5-Char"/>
          <w:rtl/>
        </w:rPr>
        <w:t xml:space="preserve"> </w:t>
      </w:r>
      <w:r w:rsidRPr="00B534C1">
        <w:rPr>
          <w:rStyle w:val="5-Char"/>
          <w:rFonts w:hint="eastAsia"/>
          <w:rtl/>
        </w:rPr>
        <w:t>وحى</w:t>
      </w:r>
      <w:r w:rsidRPr="00B534C1">
        <w:rPr>
          <w:rStyle w:val="5-Char"/>
          <w:rtl/>
        </w:rPr>
        <w:t xml:space="preserve"> </w:t>
      </w:r>
      <w:r w:rsidRPr="00B534C1">
        <w:rPr>
          <w:rStyle w:val="5-Char"/>
          <w:rFonts w:hint="eastAsia"/>
          <w:rtl/>
        </w:rPr>
        <w:t>الله</w:t>
      </w:r>
      <w:r w:rsidR="00F508BE" w:rsidRPr="00B534C1">
        <w:rPr>
          <w:rStyle w:val="5-Char"/>
          <w:rFonts w:hint="cs"/>
          <w:rtl/>
        </w:rPr>
        <w:t>».</w:t>
      </w:r>
      <w:r>
        <w:rPr>
          <w:rFonts w:ascii="Traditional Arabic" w:cs="Traditional Arabic" w:hint="cs"/>
          <w:b/>
          <w:bCs/>
          <w:color w:val="000000"/>
          <w:rtl/>
        </w:rPr>
        <w:t xml:space="preserve"> </w:t>
      </w:r>
      <w:r w:rsidRPr="00BA6313">
        <w:rPr>
          <w:rStyle w:val="1-Char"/>
          <w:rFonts w:hint="cs"/>
          <w:rtl/>
        </w:rPr>
        <w:t>(13: ص 139)</w:t>
      </w:r>
    </w:p>
    <w:p w:rsidR="00E50B47" w:rsidRPr="00D1500A" w:rsidRDefault="00F508BE" w:rsidP="00BA6313">
      <w:pPr>
        <w:ind w:firstLine="284"/>
        <w:jc w:val="both"/>
        <w:rPr>
          <w:rStyle w:val="1-Char"/>
          <w:rtl/>
        </w:rPr>
      </w:pPr>
      <w:r w:rsidRPr="00D1500A">
        <w:rPr>
          <w:rStyle w:val="1-Char"/>
          <w:rFonts w:hint="cs"/>
          <w:rtl/>
        </w:rPr>
        <w:t>«</w:t>
      </w:r>
      <w:r w:rsidR="00E50B47" w:rsidRPr="00D1500A">
        <w:rPr>
          <w:rStyle w:val="1-Char"/>
          <w:rFonts w:hint="cs"/>
          <w:rtl/>
        </w:rPr>
        <w:t>از معافی بن عمران سوال شد کدام یک از معاویه و عمر بن عبدالعزیز افضل است؟</w:t>
      </w:r>
      <w:r w:rsidR="00BA6313">
        <w:rPr>
          <w:rStyle w:val="1-Char"/>
          <w:rFonts w:hint="cs"/>
          <w:rtl/>
        </w:rPr>
        <w:t xml:space="preserve"> </w:t>
      </w:r>
      <w:r w:rsidR="00E50B47" w:rsidRPr="00D1500A">
        <w:rPr>
          <w:rStyle w:val="1-Char"/>
          <w:rFonts w:hint="cs"/>
          <w:rtl/>
        </w:rPr>
        <w:t>وی عصبانی ‌شده به سوال کننده</w:t>
      </w:r>
      <w:r w:rsidR="00B74C58">
        <w:rPr>
          <w:rStyle w:val="1-Char"/>
          <w:rFonts w:hint="cs"/>
          <w:rtl/>
        </w:rPr>
        <w:t xml:space="preserve"> می‌گوید</w:t>
      </w:r>
      <w:r w:rsidR="00E50B47" w:rsidRPr="00D1500A">
        <w:rPr>
          <w:rStyle w:val="1-Char"/>
          <w:rFonts w:hint="cs"/>
          <w:rtl/>
        </w:rPr>
        <w:t>: آیا یکی از اصحاب رسول الله</w:t>
      </w:r>
      <w:r w:rsidR="00B534C1">
        <w:rPr>
          <w:rStyle w:val="1-Char"/>
          <w:rFonts w:hint="cs"/>
          <w:rtl/>
        </w:rPr>
        <w:t xml:space="preserve"> </w:t>
      </w:r>
      <w:r w:rsidR="00121D96" w:rsidRPr="00121D96">
        <w:rPr>
          <w:rStyle w:val="1-Char"/>
          <w:rFonts w:cs="CTraditional Arabic"/>
          <w:rtl/>
        </w:rPr>
        <w:t>ج</w:t>
      </w:r>
      <w:r w:rsidR="00E50B47" w:rsidRPr="00D1500A">
        <w:rPr>
          <w:rStyle w:val="1-Char"/>
          <w:rFonts w:hint="cs"/>
          <w:rtl/>
        </w:rPr>
        <w:t xml:space="preserve"> را مثل یک تابعی می‌بینی؟</w:t>
      </w:r>
      <w:r w:rsidR="004753E1">
        <w:rPr>
          <w:rStyle w:val="1-Char"/>
          <w:rFonts w:hint="cs"/>
          <w:rtl/>
        </w:rPr>
        <w:t xml:space="preserve"> </w:t>
      </w:r>
      <w:r w:rsidR="00E50B47" w:rsidRPr="00D1500A">
        <w:rPr>
          <w:rStyle w:val="1-Char"/>
          <w:rFonts w:hint="cs"/>
          <w:rtl/>
        </w:rPr>
        <w:t xml:space="preserve">معاویه یاور، برادر زن، کاتب و شخص معتمد رسول الله </w:t>
      </w:r>
      <w:r w:rsidR="00121D96" w:rsidRPr="00121D96">
        <w:rPr>
          <w:rStyle w:val="1-Char"/>
          <w:rFonts w:cs="CTraditional Arabic"/>
          <w:rtl/>
        </w:rPr>
        <w:t>ج</w:t>
      </w:r>
      <w:r w:rsidR="00E50B47" w:rsidRPr="00D1500A">
        <w:rPr>
          <w:rStyle w:val="1-Char"/>
          <w:rFonts w:hint="cs"/>
          <w:rtl/>
        </w:rPr>
        <w:t xml:space="preserve"> بر وحی بود</w:t>
      </w:r>
      <w:r w:rsidRPr="00D1500A">
        <w:rPr>
          <w:rStyle w:val="1-Char"/>
          <w:rFonts w:hint="cs"/>
          <w:rtl/>
        </w:rPr>
        <w:t>».</w:t>
      </w:r>
    </w:p>
    <w:p w:rsidR="00E50B47" w:rsidRPr="009248E2" w:rsidRDefault="00E50B47" w:rsidP="00BA6313">
      <w:pPr>
        <w:pStyle w:val="3-"/>
        <w:rPr>
          <w:rtl/>
        </w:rPr>
      </w:pPr>
      <w:bookmarkStart w:id="123" w:name="_Toc254163144"/>
      <w:bookmarkStart w:id="124" w:name="_Toc254545647"/>
      <w:bookmarkStart w:id="125" w:name="_Toc254546153"/>
      <w:bookmarkStart w:id="126" w:name="_Toc254547366"/>
      <w:bookmarkStart w:id="127" w:name="_Toc424641319"/>
      <w:r w:rsidRPr="009248E2">
        <w:rPr>
          <w:rFonts w:hint="cs"/>
          <w:rtl/>
        </w:rPr>
        <w:t>7- دیدگاه محدث شام</w:t>
      </w:r>
      <w:r w:rsidR="004753E1">
        <w:rPr>
          <w:rFonts w:hint="cs"/>
          <w:rtl/>
        </w:rPr>
        <w:t xml:space="preserve"> </w:t>
      </w:r>
      <w:r w:rsidRPr="009248E2">
        <w:rPr>
          <w:rFonts w:hint="cs"/>
          <w:rtl/>
        </w:rPr>
        <w:t>ربیع بن نافع حلبی</w:t>
      </w:r>
      <w:bookmarkEnd w:id="123"/>
      <w:bookmarkEnd w:id="124"/>
      <w:bookmarkEnd w:id="125"/>
      <w:bookmarkEnd w:id="126"/>
      <w:bookmarkEnd w:id="127"/>
    </w:p>
    <w:p w:rsidR="00E50B47" w:rsidRPr="003D4378" w:rsidRDefault="004753E1" w:rsidP="00BA6313">
      <w:pPr>
        <w:pStyle w:val="5-"/>
        <w:rPr>
          <w:rtl/>
        </w:rPr>
      </w:pPr>
      <w:r>
        <w:rPr>
          <w:rFonts w:hint="eastAsia"/>
          <w:rtl/>
        </w:rPr>
        <w:t xml:space="preserve"> </w:t>
      </w:r>
      <w:r w:rsidR="00F508BE">
        <w:rPr>
          <w:rFonts w:hint="cs"/>
          <w:rtl/>
        </w:rPr>
        <w:t>«</w:t>
      </w:r>
      <w:r w:rsidR="00E50B47" w:rsidRPr="003D4378">
        <w:rPr>
          <w:rFonts w:hint="eastAsia"/>
          <w:rtl/>
        </w:rPr>
        <w:t>معاوية</w:t>
      </w:r>
      <w:r w:rsidR="00E50B47" w:rsidRPr="003D4378">
        <w:rPr>
          <w:rtl/>
        </w:rPr>
        <w:t xml:space="preserve"> </w:t>
      </w:r>
      <w:r w:rsidR="00E50B47" w:rsidRPr="003D4378">
        <w:rPr>
          <w:rFonts w:hint="eastAsia"/>
          <w:rtl/>
        </w:rPr>
        <w:t>ستر</w:t>
      </w:r>
      <w:r w:rsidR="00E50B47" w:rsidRPr="003D4378">
        <w:rPr>
          <w:rtl/>
        </w:rPr>
        <w:t xml:space="preserve"> </w:t>
      </w:r>
      <w:r w:rsidR="00E50B47" w:rsidRPr="003D4378">
        <w:rPr>
          <w:rFonts w:hint="eastAsia"/>
          <w:rtl/>
        </w:rPr>
        <w:t>لأصحاب</w:t>
      </w:r>
      <w:r w:rsidR="00E50B47" w:rsidRPr="003D4378">
        <w:rPr>
          <w:rtl/>
        </w:rPr>
        <w:t xml:space="preserve"> </w:t>
      </w:r>
      <w:r w:rsidR="00E50B47" w:rsidRPr="003D4378">
        <w:rPr>
          <w:rFonts w:hint="eastAsia"/>
          <w:rtl/>
        </w:rPr>
        <w:t>محمد</w:t>
      </w:r>
      <w:r w:rsidR="00E50B47" w:rsidRPr="003D4378">
        <w:rPr>
          <w:rtl/>
        </w:rPr>
        <w:t xml:space="preserve"> </w:t>
      </w:r>
      <w:r w:rsidR="00121D96" w:rsidRPr="00121D96">
        <w:rPr>
          <w:rStyle w:val="1-Char"/>
          <w:rFonts w:cs="CTraditional Arabic"/>
          <w:rtl/>
        </w:rPr>
        <w:t>ج</w:t>
      </w:r>
      <w:r w:rsidR="00E50B47" w:rsidRPr="003D4378">
        <w:rPr>
          <w:rFonts w:hint="eastAsia"/>
          <w:rtl/>
        </w:rPr>
        <w:t xml:space="preserve"> فاذا</w:t>
      </w:r>
      <w:r w:rsidR="00E50B47" w:rsidRPr="003D4378">
        <w:rPr>
          <w:rtl/>
        </w:rPr>
        <w:t xml:space="preserve"> </w:t>
      </w:r>
      <w:r w:rsidR="00E50B47" w:rsidRPr="003D4378">
        <w:rPr>
          <w:rFonts w:hint="eastAsia"/>
          <w:rtl/>
        </w:rPr>
        <w:t>كشف</w:t>
      </w:r>
      <w:r w:rsidR="00E50B47" w:rsidRPr="003D4378">
        <w:rPr>
          <w:rtl/>
        </w:rPr>
        <w:t xml:space="preserve"> </w:t>
      </w:r>
      <w:r w:rsidR="00E50B47" w:rsidRPr="003D4378">
        <w:rPr>
          <w:rFonts w:hint="eastAsia"/>
          <w:rtl/>
        </w:rPr>
        <w:t>الرجل</w:t>
      </w:r>
      <w:r w:rsidR="00E50B47" w:rsidRPr="003D4378">
        <w:rPr>
          <w:rtl/>
        </w:rPr>
        <w:t xml:space="preserve"> </w:t>
      </w:r>
      <w:r w:rsidR="00E50B47" w:rsidRPr="003D4378">
        <w:rPr>
          <w:rFonts w:hint="eastAsia"/>
          <w:rtl/>
        </w:rPr>
        <w:t>الستر</w:t>
      </w:r>
      <w:r w:rsidR="00E50B47" w:rsidRPr="003D4378">
        <w:rPr>
          <w:rtl/>
        </w:rPr>
        <w:t xml:space="preserve"> </w:t>
      </w:r>
      <w:r w:rsidR="00E50B47" w:rsidRPr="003D4378">
        <w:rPr>
          <w:rFonts w:hint="eastAsia"/>
          <w:rtl/>
        </w:rPr>
        <w:t>اجترأ</w:t>
      </w:r>
      <w:r w:rsidR="00E50B47" w:rsidRPr="003D4378">
        <w:rPr>
          <w:rtl/>
        </w:rPr>
        <w:t xml:space="preserve"> </w:t>
      </w:r>
      <w:r w:rsidR="00E50B47" w:rsidRPr="003D4378">
        <w:rPr>
          <w:rFonts w:hint="eastAsia"/>
          <w:rtl/>
        </w:rPr>
        <w:t>على</w:t>
      </w:r>
      <w:r w:rsidR="00E50B47" w:rsidRPr="003D4378">
        <w:rPr>
          <w:rtl/>
        </w:rPr>
        <w:t xml:space="preserve"> </w:t>
      </w:r>
      <w:r w:rsidR="00E50B47" w:rsidRPr="003D4378">
        <w:rPr>
          <w:rFonts w:hint="eastAsia"/>
          <w:rtl/>
        </w:rPr>
        <w:t>ما</w:t>
      </w:r>
      <w:r w:rsidR="00E50B47" w:rsidRPr="003D4378">
        <w:rPr>
          <w:rtl/>
        </w:rPr>
        <w:t xml:space="preserve"> </w:t>
      </w:r>
      <w:r w:rsidR="00E50B47" w:rsidRPr="003D4378">
        <w:rPr>
          <w:rFonts w:hint="eastAsia"/>
          <w:rtl/>
        </w:rPr>
        <w:t>وراءه</w:t>
      </w:r>
      <w:r w:rsidR="0002391F">
        <w:rPr>
          <w:rFonts w:hint="cs"/>
          <w:rtl/>
        </w:rPr>
        <w:t>»</w:t>
      </w:r>
      <w:r w:rsidR="00F508BE">
        <w:rPr>
          <w:rFonts w:hint="cs"/>
          <w:rtl/>
        </w:rPr>
        <w:t>.</w:t>
      </w:r>
      <w:r w:rsidR="00BA6313">
        <w:rPr>
          <w:rFonts w:hint="cs"/>
          <w:rtl/>
        </w:rPr>
        <w:t xml:space="preserve"> </w:t>
      </w:r>
      <w:r w:rsidR="00E50B47" w:rsidRPr="003D4378">
        <w:rPr>
          <w:rFonts w:hint="cs"/>
          <w:rtl/>
        </w:rPr>
        <w:t>(13: ص 139)</w:t>
      </w:r>
    </w:p>
    <w:p w:rsidR="00E50B47" w:rsidRPr="003D4378" w:rsidRDefault="00F508BE" w:rsidP="00D459D8">
      <w:pPr>
        <w:ind w:firstLine="284"/>
        <w:jc w:val="both"/>
        <w:rPr>
          <w:b/>
          <w:bCs/>
          <w:spacing w:val="-4"/>
          <w:rtl/>
          <w:lang w:bidi="fa-IR"/>
        </w:rPr>
      </w:pPr>
      <w:r w:rsidRPr="00BA6313">
        <w:rPr>
          <w:rStyle w:val="1-Char"/>
          <w:rFonts w:hint="cs"/>
          <w:rtl/>
        </w:rPr>
        <w:t>«</w:t>
      </w:r>
      <w:r w:rsidR="00E50B47" w:rsidRPr="00D1500A">
        <w:rPr>
          <w:rStyle w:val="1-Char"/>
          <w:rFonts w:hint="cs"/>
          <w:rtl/>
        </w:rPr>
        <w:t>ابو توبه، ربیع بن نافع حلبی گفته است: معاویه حجاب یاران رسول الله</w:t>
      </w:r>
      <w:r w:rsidR="00121D96" w:rsidRPr="00121D96">
        <w:rPr>
          <w:rStyle w:val="1-Char"/>
          <w:rFonts w:cs="CTraditional Arabic"/>
          <w:rtl/>
        </w:rPr>
        <w:t>ج</w:t>
      </w:r>
      <w:r w:rsidR="00E50B47" w:rsidRPr="00D1500A">
        <w:rPr>
          <w:rStyle w:val="1-Char"/>
          <w:rFonts w:hint="cs"/>
          <w:rtl/>
        </w:rPr>
        <w:t xml:space="preserve"> است، کسی که این حجاب را بر دارد، جرأت انتقاد به دیگر اصحاب را</w:t>
      </w:r>
      <w:r w:rsidR="004753E1">
        <w:rPr>
          <w:rStyle w:val="1-Char"/>
          <w:rFonts w:hint="cs"/>
          <w:rtl/>
        </w:rPr>
        <w:t xml:space="preserve"> </w:t>
      </w:r>
      <w:r w:rsidR="00E50B47" w:rsidRPr="00D1500A">
        <w:rPr>
          <w:rStyle w:val="1-Char"/>
          <w:rFonts w:hint="cs"/>
          <w:rtl/>
        </w:rPr>
        <w:t xml:space="preserve">پیدا </w:t>
      </w:r>
      <w:r w:rsidR="0002391F" w:rsidRPr="00D1500A">
        <w:rPr>
          <w:rStyle w:val="1-Char"/>
          <w:rFonts w:hint="cs"/>
          <w:rtl/>
        </w:rPr>
        <w:t>می‌کن</w:t>
      </w:r>
      <w:r w:rsidR="00554611" w:rsidRPr="00D1500A">
        <w:rPr>
          <w:rStyle w:val="1-Char"/>
          <w:rFonts w:hint="cs"/>
          <w:rtl/>
        </w:rPr>
        <w:t>د</w:t>
      </w:r>
      <w:r w:rsidRPr="00BA6313">
        <w:rPr>
          <w:rStyle w:val="1-Char"/>
          <w:rFonts w:hint="cs"/>
          <w:rtl/>
        </w:rPr>
        <w:t>».</w:t>
      </w:r>
    </w:p>
    <w:p w:rsidR="00E50B47" w:rsidRPr="00114D58" w:rsidRDefault="00E50B47" w:rsidP="00272E5D">
      <w:pPr>
        <w:pStyle w:val="3-"/>
        <w:rPr>
          <w:rtl/>
        </w:rPr>
      </w:pPr>
      <w:bookmarkStart w:id="128" w:name="_Toc254163145"/>
      <w:bookmarkStart w:id="129" w:name="_Toc254545648"/>
      <w:bookmarkStart w:id="130" w:name="_Toc254546154"/>
      <w:bookmarkStart w:id="131" w:name="_Toc254547367"/>
      <w:bookmarkStart w:id="132" w:name="_Toc424641320"/>
      <w:r w:rsidRPr="00114D58">
        <w:rPr>
          <w:rFonts w:hint="cs"/>
          <w:rtl/>
        </w:rPr>
        <w:t xml:space="preserve">8- دیدگاه </w:t>
      </w:r>
      <w:r w:rsidRPr="00272E5D">
        <w:rPr>
          <w:rFonts w:hint="cs"/>
          <w:rtl/>
        </w:rPr>
        <w:t>امام</w:t>
      </w:r>
      <w:r w:rsidRPr="00114D58">
        <w:rPr>
          <w:rFonts w:hint="cs"/>
          <w:rtl/>
        </w:rPr>
        <w:t xml:space="preserve"> اهل سنت امام احمد بن حنبل</w:t>
      </w:r>
      <w:bookmarkEnd w:id="128"/>
      <w:bookmarkEnd w:id="129"/>
      <w:bookmarkEnd w:id="130"/>
      <w:bookmarkEnd w:id="131"/>
      <w:bookmarkEnd w:id="132"/>
    </w:p>
    <w:p w:rsidR="00E50B47" w:rsidRPr="00D1500A" w:rsidRDefault="009D08FF" w:rsidP="00D459D8">
      <w:pPr>
        <w:ind w:firstLine="284"/>
        <w:jc w:val="both"/>
        <w:rPr>
          <w:rStyle w:val="1-Char"/>
          <w:rtl/>
        </w:rPr>
      </w:pPr>
      <w:r>
        <w:rPr>
          <w:rStyle w:val="1-Char"/>
          <w:rFonts w:hint="cs"/>
          <w:rtl/>
        </w:rPr>
        <w:t xml:space="preserve"> </w:t>
      </w:r>
      <w:r w:rsidR="00E50B47" w:rsidRPr="00D1500A">
        <w:rPr>
          <w:rStyle w:val="1-Char"/>
          <w:rFonts w:hint="cs"/>
          <w:rtl/>
        </w:rPr>
        <w:t>امام احمد بن حنبل در مورد معاویه</w:t>
      </w:r>
      <w:r w:rsidR="00D459D8">
        <w:rPr>
          <w:rStyle w:val="1-Char"/>
          <w:rFonts w:cs="CTraditional Arabic" w:hint="cs"/>
          <w:rtl/>
        </w:rPr>
        <w:t>س</w:t>
      </w:r>
      <w:r w:rsidR="00E50B47" w:rsidRPr="00D1500A">
        <w:rPr>
          <w:rStyle w:val="1-Char"/>
          <w:rFonts w:hint="cs"/>
          <w:rtl/>
        </w:rPr>
        <w:t xml:space="preserve"> پرسده شد:</w:t>
      </w:r>
    </w:p>
    <w:p w:rsidR="00E50B47" w:rsidRPr="003D4378" w:rsidRDefault="00E50B47" w:rsidP="00D1500A">
      <w:pPr>
        <w:ind w:firstLine="284"/>
        <w:jc w:val="both"/>
        <w:rPr>
          <w:rFonts w:ascii="Traditional Arabic"/>
          <w:b/>
          <w:bCs/>
          <w:color w:val="000000"/>
          <w:rtl/>
        </w:rPr>
      </w:pPr>
      <w:r w:rsidRPr="00D1500A">
        <w:rPr>
          <w:rStyle w:val="1-Char"/>
          <w:rFonts w:hint="cs"/>
          <w:rtl/>
        </w:rPr>
        <w:t xml:space="preserve"> الف- </w:t>
      </w:r>
      <w:r w:rsidR="00F508BE" w:rsidRPr="003037F9">
        <w:rPr>
          <w:rStyle w:val="5-Char"/>
          <w:rFonts w:hint="cs"/>
          <w:rtl/>
        </w:rPr>
        <w:t>«</w:t>
      </w:r>
      <w:r w:rsidRPr="003037F9">
        <w:rPr>
          <w:rStyle w:val="5-Char"/>
          <w:rFonts w:hint="eastAsia"/>
          <w:rtl/>
        </w:rPr>
        <w:t>ما</w:t>
      </w:r>
      <w:r w:rsidRPr="003037F9">
        <w:rPr>
          <w:rStyle w:val="5-Char"/>
          <w:rtl/>
        </w:rPr>
        <w:t xml:space="preserve"> </w:t>
      </w:r>
      <w:r w:rsidRPr="003037F9">
        <w:rPr>
          <w:rStyle w:val="5-Char"/>
          <w:rFonts w:hint="eastAsia"/>
          <w:rtl/>
        </w:rPr>
        <w:t>تقول</w:t>
      </w:r>
      <w:r w:rsidRPr="003037F9">
        <w:rPr>
          <w:rStyle w:val="5-Char"/>
          <w:rtl/>
        </w:rPr>
        <w:t xml:space="preserve"> </w:t>
      </w:r>
      <w:r w:rsidRPr="003037F9">
        <w:rPr>
          <w:rStyle w:val="5-Char"/>
          <w:rFonts w:hint="eastAsia"/>
          <w:rtl/>
        </w:rPr>
        <w:t>رحمك</w:t>
      </w:r>
      <w:r w:rsidRPr="003037F9">
        <w:rPr>
          <w:rStyle w:val="5-Char"/>
          <w:rtl/>
        </w:rPr>
        <w:t xml:space="preserve"> </w:t>
      </w:r>
      <w:r w:rsidRPr="003037F9">
        <w:rPr>
          <w:rStyle w:val="5-Char"/>
          <w:rFonts w:hint="eastAsia"/>
          <w:rtl/>
        </w:rPr>
        <w:t>الله</w:t>
      </w:r>
      <w:r w:rsidRPr="003037F9">
        <w:rPr>
          <w:rStyle w:val="5-Char"/>
          <w:rtl/>
        </w:rPr>
        <w:t xml:space="preserve"> </w:t>
      </w:r>
      <w:r w:rsidRPr="003037F9">
        <w:rPr>
          <w:rStyle w:val="5-Char"/>
          <w:rFonts w:hint="eastAsia"/>
          <w:rtl/>
        </w:rPr>
        <w:t>فيمن</w:t>
      </w:r>
      <w:r w:rsidRPr="003037F9">
        <w:rPr>
          <w:rStyle w:val="5-Char"/>
          <w:rtl/>
        </w:rPr>
        <w:t xml:space="preserve"> </w:t>
      </w:r>
      <w:r w:rsidRPr="003037F9">
        <w:rPr>
          <w:rStyle w:val="5-Char"/>
          <w:rFonts w:hint="eastAsia"/>
          <w:rtl/>
        </w:rPr>
        <w:t>قال</w:t>
      </w:r>
      <w:r w:rsidRPr="003037F9">
        <w:rPr>
          <w:rStyle w:val="5-Char"/>
          <w:rFonts w:hint="cs"/>
          <w:rtl/>
        </w:rPr>
        <w:t>:</w:t>
      </w:r>
      <w:r w:rsidRPr="003037F9">
        <w:rPr>
          <w:rStyle w:val="5-Char"/>
          <w:rtl/>
        </w:rPr>
        <w:t xml:space="preserve"> </w:t>
      </w:r>
      <w:r w:rsidRPr="003037F9">
        <w:rPr>
          <w:rStyle w:val="5-Char"/>
          <w:rFonts w:hint="eastAsia"/>
          <w:rtl/>
        </w:rPr>
        <w:t>لا</w:t>
      </w:r>
      <w:r w:rsidRPr="003037F9">
        <w:rPr>
          <w:rStyle w:val="5-Char"/>
          <w:rtl/>
        </w:rPr>
        <w:t xml:space="preserve"> </w:t>
      </w:r>
      <w:r w:rsidRPr="003037F9">
        <w:rPr>
          <w:rStyle w:val="5-Char"/>
          <w:rFonts w:hint="eastAsia"/>
          <w:rtl/>
        </w:rPr>
        <w:t>أقول</w:t>
      </w:r>
      <w:r w:rsidRPr="003037F9">
        <w:rPr>
          <w:rStyle w:val="5-Char"/>
          <w:rtl/>
        </w:rPr>
        <w:t xml:space="preserve"> </w:t>
      </w:r>
      <w:r w:rsidRPr="003037F9">
        <w:rPr>
          <w:rStyle w:val="5-Char"/>
          <w:rFonts w:hint="eastAsia"/>
          <w:rtl/>
        </w:rPr>
        <w:t>إن</w:t>
      </w:r>
      <w:r w:rsidRPr="003037F9">
        <w:rPr>
          <w:rStyle w:val="5-Char"/>
          <w:rtl/>
        </w:rPr>
        <w:t xml:space="preserve"> </w:t>
      </w:r>
      <w:r w:rsidRPr="003037F9">
        <w:rPr>
          <w:rStyle w:val="5-Char"/>
          <w:rFonts w:hint="eastAsia"/>
          <w:rtl/>
        </w:rPr>
        <w:t>معاوية</w:t>
      </w:r>
      <w:r w:rsidRPr="003037F9">
        <w:rPr>
          <w:rStyle w:val="5-Char"/>
          <w:rtl/>
        </w:rPr>
        <w:t xml:space="preserve"> </w:t>
      </w:r>
      <w:r w:rsidRPr="003037F9">
        <w:rPr>
          <w:rStyle w:val="5-Char"/>
          <w:rFonts w:hint="eastAsia"/>
          <w:rtl/>
        </w:rPr>
        <w:t>كاتب</w:t>
      </w:r>
      <w:r w:rsidRPr="003037F9">
        <w:rPr>
          <w:rStyle w:val="5-Char"/>
          <w:rtl/>
        </w:rPr>
        <w:t xml:space="preserve"> </w:t>
      </w:r>
      <w:r w:rsidRPr="003037F9">
        <w:rPr>
          <w:rStyle w:val="5-Char"/>
          <w:rFonts w:hint="eastAsia"/>
          <w:rtl/>
        </w:rPr>
        <w:t>الوحي</w:t>
      </w:r>
      <w:r w:rsidRPr="003037F9">
        <w:rPr>
          <w:rStyle w:val="5-Char"/>
          <w:rFonts w:hint="cs"/>
          <w:rtl/>
        </w:rPr>
        <w:t>،</w:t>
      </w:r>
      <w:r w:rsidRPr="003037F9">
        <w:rPr>
          <w:rStyle w:val="5-Char"/>
          <w:rtl/>
        </w:rPr>
        <w:t xml:space="preserve"> </w:t>
      </w:r>
      <w:r w:rsidRPr="003037F9">
        <w:rPr>
          <w:rStyle w:val="5-Char"/>
          <w:rFonts w:hint="eastAsia"/>
          <w:rtl/>
        </w:rPr>
        <w:t>ولا</w:t>
      </w:r>
      <w:r w:rsidRPr="003037F9">
        <w:rPr>
          <w:rStyle w:val="5-Char"/>
          <w:rtl/>
        </w:rPr>
        <w:t xml:space="preserve"> </w:t>
      </w:r>
      <w:r w:rsidRPr="003037F9">
        <w:rPr>
          <w:rStyle w:val="5-Char"/>
          <w:rFonts w:hint="eastAsia"/>
          <w:rtl/>
        </w:rPr>
        <w:t>أقول</w:t>
      </w:r>
      <w:r w:rsidRPr="003037F9">
        <w:rPr>
          <w:rStyle w:val="5-Char"/>
          <w:rFonts w:hint="cs"/>
          <w:rtl/>
        </w:rPr>
        <w:t>:</w:t>
      </w:r>
      <w:r w:rsidRPr="003037F9">
        <w:rPr>
          <w:rStyle w:val="5-Char"/>
          <w:rtl/>
        </w:rPr>
        <w:t xml:space="preserve"> </w:t>
      </w:r>
      <w:r w:rsidRPr="003037F9">
        <w:rPr>
          <w:rStyle w:val="5-Char"/>
          <w:rFonts w:hint="cs"/>
          <w:rtl/>
        </w:rPr>
        <w:t>إ</w:t>
      </w:r>
      <w:r w:rsidRPr="003037F9">
        <w:rPr>
          <w:rStyle w:val="5-Char"/>
          <w:rFonts w:hint="eastAsia"/>
          <w:rtl/>
        </w:rPr>
        <w:t>نه</w:t>
      </w:r>
      <w:r w:rsidRPr="003037F9">
        <w:rPr>
          <w:rStyle w:val="5-Char"/>
          <w:rtl/>
        </w:rPr>
        <w:t xml:space="preserve"> </w:t>
      </w:r>
      <w:r w:rsidRPr="003037F9">
        <w:rPr>
          <w:rStyle w:val="5-Char"/>
          <w:rFonts w:hint="eastAsia"/>
          <w:rtl/>
        </w:rPr>
        <w:t>خال</w:t>
      </w:r>
      <w:r w:rsidRPr="003037F9">
        <w:rPr>
          <w:rStyle w:val="5-Char"/>
          <w:rtl/>
        </w:rPr>
        <w:t xml:space="preserve"> </w:t>
      </w:r>
      <w:r w:rsidRPr="003037F9">
        <w:rPr>
          <w:rStyle w:val="5-Char"/>
          <w:rFonts w:hint="eastAsia"/>
          <w:rtl/>
        </w:rPr>
        <w:t>المؤمني</w:t>
      </w:r>
      <w:r w:rsidRPr="003037F9">
        <w:rPr>
          <w:rStyle w:val="5-Char"/>
          <w:rFonts w:hint="cs"/>
          <w:rtl/>
        </w:rPr>
        <w:t>ن؛</w:t>
      </w:r>
      <w:r w:rsidRPr="003037F9">
        <w:rPr>
          <w:rStyle w:val="5-Char"/>
          <w:rtl/>
        </w:rPr>
        <w:t xml:space="preserve"> </w:t>
      </w:r>
      <w:r w:rsidRPr="003037F9">
        <w:rPr>
          <w:rStyle w:val="5-Char"/>
          <w:rFonts w:hint="eastAsia"/>
          <w:rtl/>
        </w:rPr>
        <w:t>فإنه</w:t>
      </w:r>
      <w:r w:rsidRPr="003037F9">
        <w:rPr>
          <w:rStyle w:val="5-Char"/>
          <w:rtl/>
        </w:rPr>
        <w:t xml:space="preserve"> </w:t>
      </w:r>
      <w:r w:rsidRPr="003037F9">
        <w:rPr>
          <w:rStyle w:val="5-Char"/>
          <w:rFonts w:hint="eastAsia"/>
          <w:rtl/>
        </w:rPr>
        <w:t>أخذها</w:t>
      </w:r>
      <w:r w:rsidRPr="003037F9">
        <w:rPr>
          <w:rStyle w:val="5-Char"/>
          <w:rtl/>
        </w:rPr>
        <w:t xml:space="preserve"> </w:t>
      </w:r>
      <w:r w:rsidRPr="003037F9">
        <w:rPr>
          <w:rStyle w:val="5-Char"/>
          <w:rFonts w:hint="eastAsia"/>
          <w:rtl/>
        </w:rPr>
        <w:t>بالسيف</w:t>
      </w:r>
      <w:r w:rsidRPr="003037F9">
        <w:rPr>
          <w:rStyle w:val="5-Char"/>
          <w:rtl/>
        </w:rPr>
        <w:t xml:space="preserve"> </w:t>
      </w:r>
      <w:r w:rsidRPr="003037F9">
        <w:rPr>
          <w:rStyle w:val="5-Char"/>
          <w:rFonts w:hint="eastAsia"/>
          <w:rtl/>
        </w:rPr>
        <w:t>غصبا</w:t>
      </w:r>
      <w:r w:rsidRPr="003037F9">
        <w:rPr>
          <w:rStyle w:val="5-Char"/>
          <w:rFonts w:hint="cs"/>
          <w:rtl/>
        </w:rPr>
        <w:t xml:space="preserve">؟ </w:t>
      </w:r>
      <w:r w:rsidRPr="003037F9">
        <w:rPr>
          <w:rStyle w:val="5-Char"/>
          <w:rFonts w:hint="eastAsia"/>
          <w:rtl/>
        </w:rPr>
        <w:t>قال</w:t>
      </w:r>
      <w:r w:rsidRPr="003037F9">
        <w:rPr>
          <w:rStyle w:val="5-Char"/>
          <w:rtl/>
        </w:rPr>
        <w:t xml:space="preserve"> </w:t>
      </w:r>
      <w:r w:rsidRPr="003037F9">
        <w:rPr>
          <w:rStyle w:val="5-Char"/>
          <w:rFonts w:hint="eastAsia"/>
          <w:rtl/>
        </w:rPr>
        <w:t>أبو</w:t>
      </w:r>
      <w:r w:rsidRPr="003037F9">
        <w:rPr>
          <w:rStyle w:val="5-Char"/>
          <w:rtl/>
        </w:rPr>
        <w:t xml:space="preserve"> </w:t>
      </w:r>
      <w:r w:rsidRPr="003037F9">
        <w:rPr>
          <w:rStyle w:val="5-Char"/>
          <w:rFonts w:hint="eastAsia"/>
          <w:rtl/>
        </w:rPr>
        <w:t>عبدالله</w:t>
      </w:r>
      <w:r w:rsidRPr="003037F9">
        <w:rPr>
          <w:rStyle w:val="5-Char"/>
          <w:rFonts w:hint="cs"/>
          <w:rtl/>
        </w:rPr>
        <w:t>:</w:t>
      </w:r>
      <w:r w:rsidRPr="003037F9">
        <w:rPr>
          <w:rStyle w:val="5-Char"/>
          <w:rtl/>
        </w:rPr>
        <w:t xml:space="preserve"> </w:t>
      </w:r>
      <w:r w:rsidRPr="003037F9">
        <w:rPr>
          <w:rStyle w:val="5-Char"/>
          <w:rFonts w:hint="eastAsia"/>
          <w:rtl/>
        </w:rPr>
        <w:t>هذا</w:t>
      </w:r>
      <w:r w:rsidRPr="003037F9">
        <w:rPr>
          <w:rStyle w:val="5-Char"/>
          <w:rtl/>
        </w:rPr>
        <w:t xml:space="preserve"> </w:t>
      </w:r>
      <w:r w:rsidRPr="003037F9">
        <w:rPr>
          <w:rStyle w:val="5-Char"/>
          <w:rFonts w:hint="eastAsia"/>
          <w:rtl/>
        </w:rPr>
        <w:t>قول</w:t>
      </w:r>
      <w:r w:rsidRPr="003037F9">
        <w:rPr>
          <w:rStyle w:val="5-Char"/>
          <w:rtl/>
        </w:rPr>
        <w:t xml:space="preserve"> </w:t>
      </w:r>
      <w:r w:rsidRPr="003037F9">
        <w:rPr>
          <w:rStyle w:val="5-Char"/>
          <w:rFonts w:hint="eastAsia"/>
          <w:rtl/>
        </w:rPr>
        <w:t>سوء</w:t>
      </w:r>
      <w:r w:rsidRPr="003037F9">
        <w:rPr>
          <w:rStyle w:val="5-Char"/>
          <w:rtl/>
        </w:rPr>
        <w:t xml:space="preserve"> </w:t>
      </w:r>
      <w:r w:rsidRPr="003037F9">
        <w:rPr>
          <w:rStyle w:val="5-Char"/>
          <w:rFonts w:hint="eastAsia"/>
          <w:rtl/>
        </w:rPr>
        <w:t>رديء</w:t>
      </w:r>
      <w:r w:rsidRPr="003037F9">
        <w:rPr>
          <w:rStyle w:val="5-Char"/>
          <w:rtl/>
        </w:rPr>
        <w:t xml:space="preserve"> </w:t>
      </w:r>
      <w:r w:rsidRPr="003037F9">
        <w:rPr>
          <w:rStyle w:val="5-Char"/>
          <w:rFonts w:hint="eastAsia"/>
          <w:rtl/>
        </w:rPr>
        <w:t>يجانبون</w:t>
      </w:r>
      <w:r w:rsidRPr="003037F9">
        <w:rPr>
          <w:rStyle w:val="5-Char"/>
          <w:rtl/>
        </w:rPr>
        <w:t xml:space="preserve"> </w:t>
      </w:r>
      <w:r w:rsidRPr="003037F9">
        <w:rPr>
          <w:rStyle w:val="5-Char"/>
          <w:rFonts w:hint="eastAsia"/>
          <w:rtl/>
        </w:rPr>
        <w:t>هؤلاء</w:t>
      </w:r>
      <w:r w:rsidRPr="003037F9">
        <w:rPr>
          <w:rStyle w:val="5-Char"/>
          <w:rtl/>
        </w:rPr>
        <w:t xml:space="preserve"> </w:t>
      </w:r>
      <w:r w:rsidRPr="003037F9">
        <w:rPr>
          <w:rStyle w:val="5-Char"/>
          <w:rFonts w:hint="eastAsia"/>
          <w:rtl/>
        </w:rPr>
        <w:t>القوم</w:t>
      </w:r>
      <w:r w:rsidRPr="003037F9">
        <w:rPr>
          <w:rStyle w:val="5-Char"/>
          <w:rtl/>
        </w:rPr>
        <w:t xml:space="preserve"> </w:t>
      </w:r>
      <w:r w:rsidRPr="003037F9">
        <w:rPr>
          <w:rStyle w:val="5-Char"/>
          <w:rFonts w:hint="eastAsia"/>
          <w:rtl/>
        </w:rPr>
        <w:t>ولا</w:t>
      </w:r>
      <w:r w:rsidRPr="003037F9">
        <w:rPr>
          <w:rStyle w:val="5-Char"/>
          <w:rtl/>
        </w:rPr>
        <w:t xml:space="preserve"> </w:t>
      </w:r>
      <w:r w:rsidRPr="003037F9">
        <w:rPr>
          <w:rStyle w:val="5-Char"/>
          <w:rFonts w:hint="eastAsia"/>
          <w:rtl/>
        </w:rPr>
        <w:t>يجالسون</w:t>
      </w:r>
      <w:r w:rsidRPr="003037F9">
        <w:rPr>
          <w:rStyle w:val="5-Char"/>
          <w:rtl/>
        </w:rPr>
        <w:t xml:space="preserve"> </w:t>
      </w:r>
      <w:r w:rsidRPr="003037F9">
        <w:rPr>
          <w:rStyle w:val="5-Char"/>
          <w:rFonts w:hint="eastAsia"/>
          <w:rtl/>
        </w:rPr>
        <w:t>ونبين</w:t>
      </w:r>
      <w:r w:rsidRPr="003037F9">
        <w:rPr>
          <w:rStyle w:val="5-Char"/>
          <w:rtl/>
        </w:rPr>
        <w:t xml:space="preserve"> </w:t>
      </w:r>
      <w:r w:rsidRPr="003037F9">
        <w:rPr>
          <w:rStyle w:val="5-Char"/>
          <w:rFonts w:hint="eastAsia"/>
          <w:rtl/>
        </w:rPr>
        <w:t>أمرهم</w:t>
      </w:r>
      <w:r w:rsidRPr="003037F9">
        <w:rPr>
          <w:rStyle w:val="5-Char"/>
          <w:rtl/>
        </w:rPr>
        <w:t xml:space="preserve"> </w:t>
      </w:r>
      <w:r w:rsidRPr="003037F9">
        <w:rPr>
          <w:rStyle w:val="5-Char"/>
          <w:rFonts w:hint="eastAsia"/>
          <w:rtl/>
        </w:rPr>
        <w:t>للناس</w:t>
      </w:r>
      <w:r w:rsidR="00F508BE" w:rsidRPr="003037F9">
        <w:rPr>
          <w:rStyle w:val="5-Char"/>
          <w:rFonts w:hint="cs"/>
          <w:rtl/>
        </w:rPr>
        <w:t>».</w:t>
      </w:r>
      <w:r w:rsidR="004753E1">
        <w:rPr>
          <w:rFonts w:hint="cs"/>
          <w:b/>
          <w:bCs/>
          <w:color w:val="000000"/>
          <w:rtl/>
        </w:rPr>
        <w:t xml:space="preserve"> </w:t>
      </w:r>
      <w:r w:rsidRPr="00D1500A">
        <w:rPr>
          <w:rStyle w:val="1-Char"/>
          <w:rFonts w:hint="cs"/>
          <w:rtl/>
        </w:rPr>
        <w:t>(24: ص 434)</w:t>
      </w:r>
    </w:p>
    <w:p w:rsidR="00E50B47" w:rsidRPr="00D1500A" w:rsidRDefault="00F508BE" w:rsidP="00D1500A">
      <w:pPr>
        <w:ind w:firstLine="284"/>
        <w:jc w:val="both"/>
        <w:rPr>
          <w:rStyle w:val="1-Char"/>
          <w:rtl/>
        </w:rPr>
      </w:pPr>
      <w:r w:rsidRPr="00D1500A">
        <w:rPr>
          <w:rStyle w:val="1-Char"/>
          <w:rFonts w:hint="cs"/>
          <w:rtl/>
        </w:rPr>
        <w:t>«</w:t>
      </w:r>
      <w:r w:rsidR="00E50B47" w:rsidRPr="00D1500A">
        <w:rPr>
          <w:rStyle w:val="1-Char"/>
          <w:rFonts w:hint="cs"/>
          <w:rtl/>
        </w:rPr>
        <w:t xml:space="preserve"> شخص</w:t>
      </w:r>
      <w:r w:rsidR="00FE5282">
        <w:rPr>
          <w:rStyle w:val="1-Char"/>
          <w:rFonts w:hint="cs"/>
          <w:rtl/>
        </w:rPr>
        <w:t>ی</w:t>
      </w:r>
      <w:r w:rsidR="008C02D3">
        <w:rPr>
          <w:rStyle w:val="1-Char"/>
          <w:rFonts w:hint="cs"/>
          <w:rtl/>
        </w:rPr>
        <w:t xml:space="preserve"> </w:t>
      </w:r>
      <w:r w:rsidR="00E50B47" w:rsidRPr="00D1500A">
        <w:rPr>
          <w:rStyle w:val="1-Char"/>
          <w:rFonts w:hint="cs"/>
          <w:rtl/>
        </w:rPr>
        <w:t>که بگو</w:t>
      </w:r>
      <w:r w:rsidR="00FE5282">
        <w:rPr>
          <w:rStyle w:val="1-Char"/>
          <w:rFonts w:hint="cs"/>
          <w:rtl/>
        </w:rPr>
        <w:t>ی</w:t>
      </w:r>
      <w:r w:rsidR="00E50B47" w:rsidRPr="00D1500A">
        <w:rPr>
          <w:rStyle w:val="1-Char"/>
          <w:rFonts w:hint="cs"/>
          <w:rtl/>
        </w:rPr>
        <w:t>د: معاو</w:t>
      </w:r>
      <w:r w:rsidR="00FE5282">
        <w:rPr>
          <w:rStyle w:val="1-Char"/>
          <w:rFonts w:hint="cs"/>
          <w:rtl/>
        </w:rPr>
        <w:t>ی</w:t>
      </w:r>
      <w:r w:rsidR="00E50B47" w:rsidRPr="00D1500A">
        <w:rPr>
          <w:rStyle w:val="1-Char"/>
          <w:rFonts w:hint="cs"/>
          <w:rtl/>
        </w:rPr>
        <w:t>ه را</w:t>
      </w:r>
      <w:r w:rsidR="004753E1">
        <w:rPr>
          <w:rStyle w:val="1-Char"/>
          <w:rFonts w:hint="cs"/>
          <w:rtl/>
        </w:rPr>
        <w:t xml:space="preserve"> </w:t>
      </w:r>
      <w:r w:rsidR="00E50B47" w:rsidRPr="00D1500A">
        <w:rPr>
          <w:rStyle w:val="1-Char"/>
          <w:rFonts w:hint="cs"/>
          <w:rtl/>
        </w:rPr>
        <w:t>کاتب وحی ودا</w:t>
      </w:r>
      <w:r w:rsidR="00FE5282">
        <w:rPr>
          <w:rStyle w:val="1-Char"/>
          <w:rFonts w:hint="cs"/>
          <w:rtl/>
        </w:rPr>
        <w:t>ی</w:t>
      </w:r>
      <w:r w:rsidR="00E50B47" w:rsidRPr="00D1500A">
        <w:rPr>
          <w:rStyle w:val="1-Char"/>
          <w:rFonts w:hint="cs"/>
          <w:rtl/>
        </w:rPr>
        <w:t>ی مسلمانان نم</w:t>
      </w:r>
      <w:r w:rsidR="00FE5282">
        <w:rPr>
          <w:rStyle w:val="1-Char"/>
          <w:rFonts w:hint="cs"/>
          <w:rtl/>
        </w:rPr>
        <w:t>ی</w:t>
      </w:r>
      <w:r w:rsidR="00E50B47" w:rsidRPr="00D1500A">
        <w:rPr>
          <w:rStyle w:val="1-Char"/>
          <w:rFonts w:hint="cs"/>
          <w:rtl/>
        </w:rPr>
        <w:t>دانم؛ چون او خلافت را غصب نمود</w:t>
      </w:r>
      <w:r w:rsidR="0002391F" w:rsidRPr="00D1500A">
        <w:rPr>
          <w:rStyle w:val="1-Char"/>
          <w:rFonts w:hint="cs"/>
          <w:rtl/>
        </w:rPr>
        <w:t>.</w:t>
      </w:r>
      <w:r w:rsidR="00E50B47" w:rsidRPr="00D1500A">
        <w:rPr>
          <w:rStyle w:val="1-Char"/>
          <w:rFonts w:hint="cs"/>
          <w:rtl/>
        </w:rPr>
        <w:t xml:space="preserve"> در مورد چن</w:t>
      </w:r>
      <w:r w:rsidR="00FE5282">
        <w:rPr>
          <w:rStyle w:val="1-Char"/>
          <w:rFonts w:hint="cs"/>
          <w:rtl/>
        </w:rPr>
        <w:t>ی</w:t>
      </w:r>
      <w:r w:rsidR="00E50B47" w:rsidRPr="00D1500A">
        <w:rPr>
          <w:rStyle w:val="1-Char"/>
          <w:rFonts w:hint="cs"/>
          <w:rtl/>
        </w:rPr>
        <w:t>ن شخ چه</w:t>
      </w:r>
      <w:r w:rsidR="003C65F5">
        <w:rPr>
          <w:rStyle w:val="1-Char"/>
          <w:rFonts w:hint="cs"/>
          <w:rtl/>
        </w:rPr>
        <w:t xml:space="preserve"> می‌</w:t>
      </w:r>
      <w:r w:rsidR="00E50B47" w:rsidRPr="00D1500A">
        <w:rPr>
          <w:rStyle w:val="1-Char"/>
          <w:rFonts w:hint="cs"/>
          <w:rtl/>
        </w:rPr>
        <w:t>گو</w:t>
      </w:r>
      <w:r w:rsidR="00FE5282">
        <w:rPr>
          <w:rStyle w:val="1-Char"/>
          <w:rFonts w:hint="cs"/>
          <w:rtl/>
        </w:rPr>
        <w:t>یی</w:t>
      </w:r>
      <w:r w:rsidR="00E50B47" w:rsidRPr="00D1500A">
        <w:rPr>
          <w:rStyle w:val="1-Char"/>
          <w:rFonts w:hint="cs"/>
          <w:rtl/>
        </w:rPr>
        <w:t>د؟</w:t>
      </w:r>
      <w:r w:rsidR="004753E1">
        <w:rPr>
          <w:rStyle w:val="1-Char"/>
          <w:rFonts w:hint="cs"/>
          <w:rtl/>
        </w:rPr>
        <w:t xml:space="preserve"> </w:t>
      </w:r>
      <w:r w:rsidR="00E50B47" w:rsidRPr="00D1500A">
        <w:rPr>
          <w:rStyle w:val="1-Char"/>
          <w:rFonts w:hint="cs"/>
          <w:rtl/>
        </w:rPr>
        <w:t>امام احمد در پاسخ فرمود: ا</w:t>
      </w:r>
      <w:r w:rsidR="00FE5282">
        <w:rPr>
          <w:rStyle w:val="1-Char"/>
          <w:rFonts w:hint="cs"/>
          <w:rtl/>
        </w:rPr>
        <w:t>ی</w:t>
      </w:r>
      <w:r w:rsidR="00E50B47" w:rsidRPr="00D1500A">
        <w:rPr>
          <w:rStyle w:val="1-Char"/>
          <w:rFonts w:hint="cs"/>
          <w:rtl/>
        </w:rPr>
        <w:t>ن سخن نادرستی است، نبا</w:t>
      </w:r>
      <w:r w:rsidR="00FE5282">
        <w:rPr>
          <w:rStyle w:val="1-Char"/>
          <w:rFonts w:hint="cs"/>
          <w:rtl/>
        </w:rPr>
        <w:t>ی</w:t>
      </w:r>
      <w:r w:rsidR="00E50B47" w:rsidRPr="00D1500A">
        <w:rPr>
          <w:rStyle w:val="1-Char"/>
          <w:rFonts w:hint="cs"/>
          <w:rtl/>
        </w:rPr>
        <w:t>د با چن</w:t>
      </w:r>
      <w:r w:rsidR="00FE5282">
        <w:rPr>
          <w:rStyle w:val="1-Char"/>
          <w:rFonts w:hint="cs"/>
          <w:rtl/>
        </w:rPr>
        <w:t>ی</w:t>
      </w:r>
      <w:r w:rsidR="00E50B47" w:rsidRPr="00D1500A">
        <w:rPr>
          <w:rStyle w:val="1-Char"/>
          <w:rFonts w:hint="cs"/>
          <w:rtl/>
        </w:rPr>
        <w:t>ن اشخاص نشست و</w:t>
      </w:r>
      <w:r w:rsidR="0082003A">
        <w:rPr>
          <w:rStyle w:val="1-Char"/>
          <w:rFonts w:hint="cs"/>
          <w:rtl/>
        </w:rPr>
        <w:t xml:space="preserve"> </w:t>
      </w:r>
      <w:r w:rsidR="00E50B47" w:rsidRPr="00D1500A">
        <w:rPr>
          <w:rStyle w:val="1-Char"/>
          <w:rFonts w:hint="cs"/>
          <w:rtl/>
        </w:rPr>
        <w:t>برخاست کرده شود، و از</w:t>
      </w:r>
      <w:r w:rsidR="00B270E6">
        <w:rPr>
          <w:rStyle w:val="1-Char"/>
          <w:rFonts w:hint="cs"/>
          <w:rtl/>
        </w:rPr>
        <w:t xml:space="preserve"> آن‌ها </w:t>
      </w:r>
      <w:r w:rsidR="00E50B47" w:rsidRPr="00D1500A">
        <w:rPr>
          <w:rStyle w:val="1-Char"/>
          <w:rFonts w:hint="cs"/>
          <w:rtl/>
        </w:rPr>
        <w:t xml:space="preserve">دوری لازم است، و مردم را </w:t>
      </w:r>
      <w:r w:rsidR="0002391F" w:rsidRPr="00D1500A">
        <w:rPr>
          <w:rStyle w:val="1-Char"/>
          <w:rFonts w:hint="cs"/>
          <w:rtl/>
        </w:rPr>
        <w:t>از نظر</w:t>
      </w:r>
      <w:r w:rsidR="00FE5282">
        <w:rPr>
          <w:rStyle w:val="1-Char"/>
          <w:rFonts w:hint="cs"/>
          <w:rtl/>
        </w:rPr>
        <w:t>ی</w:t>
      </w:r>
      <w:r w:rsidR="001321F3" w:rsidRPr="00D1500A">
        <w:rPr>
          <w:rStyle w:val="1-Char"/>
          <w:rFonts w:hint="cs"/>
          <w:rtl/>
        </w:rPr>
        <w:t xml:space="preserve">ه‌ی </w:t>
      </w:r>
      <w:r w:rsidR="0002391F" w:rsidRPr="00D1500A">
        <w:rPr>
          <w:rStyle w:val="1-Char"/>
          <w:rFonts w:hint="cs"/>
          <w:rtl/>
        </w:rPr>
        <w:t>بد</w:t>
      </w:r>
      <w:r w:rsidR="00B270E6">
        <w:rPr>
          <w:rStyle w:val="1-Char"/>
          <w:rFonts w:hint="cs"/>
          <w:rtl/>
        </w:rPr>
        <w:t xml:space="preserve"> آن‌ها </w:t>
      </w:r>
      <w:r w:rsidR="0002391F" w:rsidRPr="00D1500A">
        <w:rPr>
          <w:rStyle w:val="1-Char"/>
          <w:rFonts w:hint="cs"/>
          <w:rtl/>
        </w:rPr>
        <w:t>آگاه کرده شود»</w:t>
      </w:r>
      <w:r w:rsidRPr="00D1500A">
        <w:rPr>
          <w:rStyle w:val="1-Char"/>
          <w:rFonts w:hint="cs"/>
          <w:rtl/>
        </w:rPr>
        <w:t>.</w:t>
      </w:r>
    </w:p>
    <w:p w:rsidR="00E50B47" w:rsidRPr="00FE2CF6" w:rsidRDefault="00E50B47" w:rsidP="00D1500A">
      <w:pPr>
        <w:ind w:firstLine="284"/>
        <w:jc w:val="both"/>
        <w:rPr>
          <w:rStyle w:val="1-Char"/>
          <w:rtl/>
        </w:rPr>
      </w:pPr>
      <w:r w:rsidRPr="00D1500A">
        <w:rPr>
          <w:rStyle w:val="1-Char"/>
          <w:rFonts w:hint="cs"/>
          <w:rtl/>
        </w:rPr>
        <w:t>ب-</w:t>
      </w:r>
      <w:r w:rsidRPr="003D4378">
        <w:rPr>
          <w:rFonts w:ascii="Traditional Arabic" w:hint="cs"/>
          <w:b/>
          <w:bCs/>
          <w:color w:val="000000"/>
          <w:rtl/>
        </w:rPr>
        <w:t xml:space="preserve"> </w:t>
      </w:r>
      <w:r w:rsidRPr="003037F9">
        <w:rPr>
          <w:rStyle w:val="5-Char"/>
          <w:rFonts w:hint="cs"/>
          <w:rtl/>
        </w:rPr>
        <w:t xml:space="preserve">عن </w:t>
      </w:r>
      <w:r w:rsidRPr="003037F9">
        <w:rPr>
          <w:rStyle w:val="5-Char"/>
          <w:rFonts w:hint="eastAsia"/>
          <w:rtl/>
        </w:rPr>
        <w:t>أب</w:t>
      </w:r>
      <w:r w:rsidRPr="003037F9">
        <w:rPr>
          <w:rStyle w:val="5-Char"/>
          <w:rFonts w:hint="cs"/>
          <w:rtl/>
        </w:rPr>
        <w:t>ي</w:t>
      </w:r>
      <w:r w:rsidRPr="003037F9">
        <w:rPr>
          <w:rStyle w:val="5-Char"/>
          <w:rtl/>
        </w:rPr>
        <w:t xml:space="preserve"> </w:t>
      </w:r>
      <w:r w:rsidRPr="003037F9">
        <w:rPr>
          <w:rStyle w:val="5-Char"/>
          <w:rFonts w:hint="eastAsia"/>
          <w:rtl/>
        </w:rPr>
        <w:t>بكر</w:t>
      </w:r>
      <w:r w:rsidRPr="003037F9">
        <w:rPr>
          <w:rStyle w:val="5-Char"/>
          <w:rtl/>
        </w:rPr>
        <w:t xml:space="preserve"> </w:t>
      </w:r>
      <w:r w:rsidRPr="003037F9">
        <w:rPr>
          <w:rStyle w:val="5-Char"/>
          <w:rFonts w:hint="eastAsia"/>
          <w:rtl/>
        </w:rPr>
        <w:t>المروذي</w:t>
      </w:r>
      <w:r w:rsidRPr="003037F9">
        <w:rPr>
          <w:rStyle w:val="5-Char"/>
          <w:rtl/>
        </w:rPr>
        <w:t xml:space="preserve"> </w:t>
      </w:r>
      <w:r w:rsidRPr="003037F9">
        <w:rPr>
          <w:rStyle w:val="5-Char"/>
          <w:rFonts w:hint="eastAsia"/>
          <w:rtl/>
        </w:rPr>
        <w:t>قال</w:t>
      </w:r>
      <w:r w:rsidRPr="003037F9">
        <w:rPr>
          <w:rStyle w:val="5-Char"/>
          <w:rFonts w:hint="cs"/>
          <w:rtl/>
        </w:rPr>
        <w:t>:</w:t>
      </w:r>
      <w:r w:rsidRPr="003037F9">
        <w:rPr>
          <w:rStyle w:val="5-Char"/>
          <w:rtl/>
        </w:rPr>
        <w:t xml:space="preserve"> </w:t>
      </w:r>
      <w:r w:rsidRPr="003037F9">
        <w:rPr>
          <w:rStyle w:val="5-Char"/>
          <w:rFonts w:hint="eastAsia"/>
          <w:rtl/>
        </w:rPr>
        <w:t>قلت</w:t>
      </w:r>
      <w:r w:rsidRPr="003037F9">
        <w:rPr>
          <w:rStyle w:val="5-Char"/>
          <w:rtl/>
        </w:rPr>
        <w:t xml:space="preserve"> </w:t>
      </w:r>
      <w:r w:rsidRPr="003037F9">
        <w:rPr>
          <w:rStyle w:val="5-Char"/>
          <w:rFonts w:hint="eastAsia"/>
          <w:rtl/>
        </w:rPr>
        <w:t>لأبي</w:t>
      </w:r>
      <w:r w:rsidRPr="003037F9">
        <w:rPr>
          <w:rStyle w:val="5-Char"/>
          <w:rtl/>
        </w:rPr>
        <w:t xml:space="preserve"> </w:t>
      </w:r>
      <w:r w:rsidRPr="003037F9">
        <w:rPr>
          <w:rStyle w:val="5-Char"/>
          <w:rFonts w:hint="eastAsia"/>
          <w:rtl/>
        </w:rPr>
        <w:t>عبد</w:t>
      </w:r>
      <w:r w:rsidRPr="003037F9">
        <w:rPr>
          <w:rStyle w:val="5-Char"/>
          <w:rtl/>
        </w:rPr>
        <w:t xml:space="preserve"> </w:t>
      </w:r>
      <w:r w:rsidRPr="003037F9">
        <w:rPr>
          <w:rStyle w:val="5-Char"/>
          <w:rFonts w:hint="eastAsia"/>
          <w:rtl/>
        </w:rPr>
        <w:t>الله</w:t>
      </w:r>
      <w:r w:rsidRPr="003037F9">
        <w:rPr>
          <w:rStyle w:val="5-Char"/>
          <w:rFonts w:hint="cs"/>
          <w:rtl/>
        </w:rPr>
        <w:t>:</w:t>
      </w:r>
      <w:r w:rsidRPr="003037F9">
        <w:rPr>
          <w:rStyle w:val="5-Char"/>
          <w:rtl/>
        </w:rPr>
        <w:t xml:space="preserve"> </w:t>
      </w:r>
      <w:r w:rsidRPr="003037F9">
        <w:rPr>
          <w:rStyle w:val="5-Char"/>
          <w:rFonts w:hint="eastAsia"/>
          <w:rtl/>
        </w:rPr>
        <w:t>أي</w:t>
      </w:r>
      <w:r w:rsidRPr="003037F9">
        <w:rPr>
          <w:rStyle w:val="5-Char"/>
          <w:rFonts w:hint="cs"/>
          <w:rtl/>
        </w:rPr>
        <w:t>ه</w:t>
      </w:r>
      <w:r w:rsidRPr="003037F9">
        <w:rPr>
          <w:rStyle w:val="5-Char"/>
          <w:rFonts w:hint="eastAsia"/>
          <w:rtl/>
        </w:rPr>
        <w:t>ما</w:t>
      </w:r>
      <w:r w:rsidRPr="003037F9">
        <w:rPr>
          <w:rStyle w:val="5-Char"/>
          <w:rtl/>
        </w:rPr>
        <w:t xml:space="preserve"> </w:t>
      </w:r>
      <w:r w:rsidRPr="003037F9">
        <w:rPr>
          <w:rStyle w:val="5-Char"/>
          <w:rFonts w:hint="eastAsia"/>
          <w:rtl/>
        </w:rPr>
        <w:t>أفضل</w:t>
      </w:r>
      <w:r w:rsidRPr="003037F9">
        <w:rPr>
          <w:rStyle w:val="5-Char"/>
          <w:rtl/>
        </w:rPr>
        <w:t xml:space="preserve"> </w:t>
      </w:r>
      <w:r w:rsidRPr="003037F9">
        <w:rPr>
          <w:rStyle w:val="5-Char"/>
          <w:rFonts w:hint="eastAsia"/>
          <w:rtl/>
        </w:rPr>
        <w:t>معاوية</w:t>
      </w:r>
      <w:r w:rsidRPr="003037F9">
        <w:rPr>
          <w:rStyle w:val="5-Char"/>
          <w:rtl/>
        </w:rPr>
        <w:t xml:space="preserve"> </w:t>
      </w:r>
      <w:r w:rsidRPr="003037F9">
        <w:rPr>
          <w:rStyle w:val="5-Char"/>
          <w:rFonts w:hint="eastAsia"/>
          <w:rtl/>
        </w:rPr>
        <w:t>أو</w:t>
      </w:r>
      <w:r w:rsidRPr="003037F9">
        <w:rPr>
          <w:rStyle w:val="5-Char"/>
          <w:rtl/>
        </w:rPr>
        <w:t xml:space="preserve"> </w:t>
      </w:r>
      <w:r w:rsidRPr="003037F9">
        <w:rPr>
          <w:rStyle w:val="5-Char"/>
          <w:rFonts w:hint="eastAsia"/>
          <w:rtl/>
        </w:rPr>
        <w:t>عمر</w:t>
      </w:r>
      <w:r w:rsidRPr="003037F9">
        <w:rPr>
          <w:rStyle w:val="5-Char"/>
          <w:rtl/>
        </w:rPr>
        <w:t xml:space="preserve"> </w:t>
      </w:r>
      <w:r w:rsidRPr="003037F9">
        <w:rPr>
          <w:rStyle w:val="5-Char"/>
          <w:rFonts w:hint="eastAsia"/>
          <w:rtl/>
        </w:rPr>
        <w:t>بن</w:t>
      </w:r>
      <w:r w:rsidRPr="003037F9">
        <w:rPr>
          <w:rStyle w:val="5-Char"/>
          <w:rtl/>
        </w:rPr>
        <w:t xml:space="preserve"> </w:t>
      </w:r>
      <w:r w:rsidRPr="003037F9">
        <w:rPr>
          <w:rStyle w:val="5-Char"/>
          <w:rFonts w:hint="eastAsia"/>
          <w:rtl/>
        </w:rPr>
        <w:t>عبد</w:t>
      </w:r>
      <w:r w:rsidRPr="003037F9">
        <w:rPr>
          <w:rStyle w:val="5-Char"/>
          <w:rtl/>
        </w:rPr>
        <w:t xml:space="preserve"> </w:t>
      </w:r>
      <w:r w:rsidRPr="003037F9">
        <w:rPr>
          <w:rStyle w:val="5-Char"/>
          <w:rFonts w:hint="eastAsia"/>
          <w:rtl/>
        </w:rPr>
        <w:t>العزيز</w:t>
      </w:r>
      <w:r w:rsidRPr="003037F9">
        <w:rPr>
          <w:rStyle w:val="5-Char"/>
          <w:rFonts w:hint="cs"/>
          <w:rtl/>
        </w:rPr>
        <w:t>؟</w:t>
      </w:r>
      <w:r w:rsidRPr="003037F9">
        <w:rPr>
          <w:rStyle w:val="5-Char"/>
          <w:rtl/>
        </w:rPr>
        <w:t xml:space="preserve"> </w:t>
      </w:r>
      <w:r w:rsidRPr="003037F9">
        <w:rPr>
          <w:rStyle w:val="5-Char"/>
          <w:rFonts w:hint="eastAsia"/>
          <w:rtl/>
        </w:rPr>
        <w:t>فقال</w:t>
      </w:r>
      <w:r w:rsidRPr="003037F9">
        <w:rPr>
          <w:rStyle w:val="5-Char"/>
          <w:rFonts w:hint="cs"/>
          <w:rtl/>
        </w:rPr>
        <w:t>:</w:t>
      </w:r>
      <w:r w:rsidRPr="003037F9">
        <w:rPr>
          <w:rStyle w:val="5-Char"/>
          <w:rtl/>
        </w:rPr>
        <w:t xml:space="preserve"> </w:t>
      </w:r>
      <w:r w:rsidRPr="003037F9">
        <w:rPr>
          <w:rStyle w:val="5-Char"/>
          <w:rFonts w:hint="eastAsia"/>
          <w:rtl/>
        </w:rPr>
        <w:t>معاوية</w:t>
      </w:r>
      <w:r w:rsidRPr="003037F9">
        <w:rPr>
          <w:rStyle w:val="5-Char"/>
          <w:rtl/>
        </w:rPr>
        <w:t xml:space="preserve"> </w:t>
      </w:r>
      <w:r w:rsidRPr="003037F9">
        <w:rPr>
          <w:rStyle w:val="5-Char"/>
          <w:rFonts w:hint="eastAsia"/>
          <w:rtl/>
        </w:rPr>
        <w:t>أفضل</w:t>
      </w:r>
      <w:r w:rsidRPr="003037F9">
        <w:rPr>
          <w:rStyle w:val="5-Char"/>
          <w:rFonts w:hint="cs"/>
          <w:rtl/>
        </w:rPr>
        <w:t>.</w:t>
      </w:r>
      <w:r w:rsidRPr="003037F9">
        <w:rPr>
          <w:rStyle w:val="5-Char"/>
          <w:rtl/>
        </w:rPr>
        <w:t xml:space="preserve"> </w:t>
      </w:r>
      <w:r w:rsidRPr="003037F9">
        <w:rPr>
          <w:rStyle w:val="5-Char"/>
          <w:rFonts w:hint="eastAsia"/>
          <w:rtl/>
        </w:rPr>
        <w:t>لسنا</w:t>
      </w:r>
      <w:r w:rsidRPr="003037F9">
        <w:rPr>
          <w:rStyle w:val="5-Char"/>
          <w:rtl/>
        </w:rPr>
        <w:t xml:space="preserve"> </w:t>
      </w:r>
      <w:r w:rsidRPr="003037F9">
        <w:rPr>
          <w:rStyle w:val="5-Char"/>
          <w:rFonts w:hint="eastAsia"/>
          <w:rtl/>
        </w:rPr>
        <w:t>نقيس</w:t>
      </w:r>
      <w:r w:rsidRPr="003037F9">
        <w:rPr>
          <w:rStyle w:val="5-Char"/>
          <w:rtl/>
        </w:rPr>
        <w:t xml:space="preserve"> </w:t>
      </w:r>
      <w:r w:rsidRPr="003037F9">
        <w:rPr>
          <w:rStyle w:val="5-Char"/>
          <w:rFonts w:hint="eastAsia"/>
          <w:rtl/>
        </w:rPr>
        <w:t>بأصحاب</w:t>
      </w:r>
      <w:r w:rsidRPr="003037F9">
        <w:rPr>
          <w:rStyle w:val="5-Char"/>
          <w:rtl/>
        </w:rPr>
        <w:t xml:space="preserve"> </w:t>
      </w:r>
      <w:r w:rsidRPr="003037F9">
        <w:rPr>
          <w:rStyle w:val="5-Char"/>
          <w:rFonts w:hint="eastAsia"/>
          <w:rtl/>
        </w:rPr>
        <w:t>رسول</w:t>
      </w:r>
      <w:r w:rsidRPr="003037F9">
        <w:rPr>
          <w:rStyle w:val="5-Char"/>
          <w:rtl/>
        </w:rPr>
        <w:t xml:space="preserve"> </w:t>
      </w:r>
      <w:r w:rsidRPr="003037F9">
        <w:rPr>
          <w:rStyle w:val="5-Char"/>
          <w:rFonts w:hint="eastAsia"/>
          <w:rtl/>
        </w:rPr>
        <w:t>الله</w:t>
      </w:r>
      <w:r w:rsidRPr="003037F9">
        <w:rPr>
          <w:rStyle w:val="5-Char"/>
          <w:rtl/>
        </w:rPr>
        <w:t xml:space="preserve"> </w:t>
      </w:r>
      <w:r w:rsidRPr="003037F9">
        <w:rPr>
          <w:rStyle w:val="5-Char"/>
          <w:rFonts w:hint="cs"/>
          <w:rtl/>
        </w:rPr>
        <w:t>ص</w:t>
      </w:r>
      <w:r w:rsidRPr="003037F9">
        <w:rPr>
          <w:rStyle w:val="5-Char"/>
          <w:rFonts w:hint="eastAsia"/>
          <w:rtl/>
        </w:rPr>
        <w:t xml:space="preserve"> أحدا</w:t>
      </w:r>
      <w:r w:rsidRPr="003037F9">
        <w:rPr>
          <w:rStyle w:val="5-Char"/>
          <w:rFonts w:hint="cs"/>
          <w:rtl/>
        </w:rPr>
        <w:t>...</w:t>
      </w:r>
      <w:r w:rsidR="00F508BE" w:rsidRPr="003037F9">
        <w:rPr>
          <w:rStyle w:val="5-Char"/>
          <w:rFonts w:hint="cs"/>
          <w:rtl/>
        </w:rPr>
        <w:t>».</w:t>
      </w:r>
      <w:r w:rsidRPr="00300270">
        <w:rPr>
          <w:rFonts w:ascii="Traditional Arabic" w:cs="Traditional Arabic" w:hint="cs"/>
          <w:b/>
          <w:bCs/>
          <w:color w:val="000000"/>
          <w:rtl/>
        </w:rPr>
        <w:t xml:space="preserve"> </w:t>
      </w:r>
      <w:r w:rsidRPr="00FE2CF6">
        <w:rPr>
          <w:rStyle w:val="1-Char"/>
          <w:rFonts w:hint="cs"/>
          <w:rtl/>
        </w:rPr>
        <w:t>(24: ص 434)</w:t>
      </w:r>
    </w:p>
    <w:p w:rsidR="00E50B47" w:rsidRPr="00D1500A" w:rsidRDefault="00F508BE" w:rsidP="00D1500A">
      <w:pPr>
        <w:ind w:firstLine="284"/>
        <w:jc w:val="both"/>
        <w:rPr>
          <w:rStyle w:val="1-Char"/>
          <w:rtl/>
        </w:rPr>
      </w:pPr>
      <w:r w:rsidRPr="00D1500A">
        <w:rPr>
          <w:rStyle w:val="1-Char"/>
          <w:rFonts w:hint="cs"/>
          <w:rtl/>
        </w:rPr>
        <w:t>«</w:t>
      </w:r>
      <w:r w:rsidR="00E50B47" w:rsidRPr="00D1500A">
        <w:rPr>
          <w:rStyle w:val="1-Char"/>
          <w:rFonts w:hint="cs"/>
          <w:rtl/>
        </w:rPr>
        <w:t>ابوب</w:t>
      </w:r>
      <w:r w:rsidR="00FE5282">
        <w:rPr>
          <w:rStyle w:val="1-Char"/>
          <w:rFonts w:hint="cs"/>
          <w:rtl/>
        </w:rPr>
        <w:t>ک</w:t>
      </w:r>
      <w:r w:rsidR="00E50B47" w:rsidRPr="00D1500A">
        <w:rPr>
          <w:rStyle w:val="1-Char"/>
          <w:rFonts w:hint="cs"/>
          <w:rtl/>
        </w:rPr>
        <w:t>ر مروزى</w:t>
      </w:r>
      <w:r w:rsidR="00B74C58">
        <w:rPr>
          <w:rStyle w:val="1-Char"/>
          <w:rFonts w:hint="cs"/>
          <w:rtl/>
        </w:rPr>
        <w:t xml:space="preserve"> می‌گوید</w:t>
      </w:r>
      <w:r w:rsidR="00E50B47" w:rsidRPr="00D1500A">
        <w:rPr>
          <w:rStyle w:val="1-Char"/>
          <w:rFonts w:hint="cs"/>
          <w:rtl/>
        </w:rPr>
        <w:t>: از امام احمد پرس</w:t>
      </w:r>
      <w:r w:rsidR="00FE5282">
        <w:rPr>
          <w:rStyle w:val="1-Char"/>
          <w:rFonts w:hint="cs"/>
          <w:rtl/>
        </w:rPr>
        <w:t>ی</w:t>
      </w:r>
      <w:r w:rsidR="00E50B47" w:rsidRPr="00D1500A">
        <w:rPr>
          <w:rStyle w:val="1-Char"/>
          <w:rFonts w:hint="cs"/>
          <w:rtl/>
        </w:rPr>
        <w:t>دم که: عمر بن عبد العز</w:t>
      </w:r>
      <w:r w:rsidR="00FE5282">
        <w:rPr>
          <w:rStyle w:val="1-Char"/>
          <w:rFonts w:hint="cs"/>
          <w:rtl/>
        </w:rPr>
        <w:t>ی</w:t>
      </w:r>
      <w:r w:rsidR="00E50B47" w:rsidRPr="00D1500A">
        <w:rPr>
          <w:rStyle w:val="1-Char"/>
          <w:rFonts w:hint="cs"/>
          <w:rtl/>
        </w:rPr>
        <w:t xml:space="preserve">ز بهتر است </w:t>
      </w:r>
      <w:r w:rsidR="00FE5282">
        <w:rPr>
          <w:rStyle w:val="1-Char"/>
          <w:rFonts w:hint="cs"/>
          <w:rtl/>
        </w:rPr>
        <w:t>ی</w:t>
      </w:r>
      <w:r w:rsidR="00E50B47" w:rsidRPr="00D1500A">
        <w:rPr>
          <w:rStyle w:val="1-Char"/>
          <w:rFonts w:hint="cs"/>
          <w:rtl/>
        </w:rPr>
        <w:t>ا معاو</w:t>
      </w:r>
      <w:r w:rsidR="00FE5282">
        <w:rPr>
          <w:rStyle w:val="1-Char"/>
          <w:rFonts w:hint="cs"/>
          <w:rtl/>
        </w:rPr>
        <w:t>ی</w:t>
      </w:r>
      <w:r w:rsidR="00E50B47" w:rsidRPr="00D1500A">
        <w:rPr>
          <w:rStyle w:val="1-Char"/>
          <w:rFonts w:hint="cs"/>
          <w:rtl/>
        </w:rPr>
        <w:t>ه؟</w:t>
      </w:r>
      <w:r w:rsidR="004753E1">
        <w:rPr>
          <w:rStyle w:val="1-Char"/>
          <w:rFonts w:hint="cs"/>
          <w:rtl/>
        </w:rPr>
        <w:t xml:space="preserve"> </w:t>
      </w:r>
      <w:r w:rsidR="00E50B47" w:rsidRPr="00D1500A">
        <w:rPr>
          <w:rStyle w:val="1-Char"/>
          <w:rFonts w:hint="cs"/>
          <w:rtl/>
        </w:rPr>
        <w:t>در جواب فرمود: معاو</w:t>
      </w:r>
      <w:r w:rsidR="00FE5282">
        <w:rPr>
          <w:rStyle w:val="1-Char"/>
          <w:rFonts w:hint="cs"/>
          <w:rtl/>
        </w:rPr>
        <w:t>ی</w:t>
      </w:r>
      <w:r w:rsidR="00E50B47" w:rsidRPr="00D1500A">
        <w:rPr>
          <w:rStyle w:val="1-Char"/>
          <w:rFonts w:hint="cs"/>
          <w:rtl/>
        </w:rPr>
        <w:t>ه</w:t>
      </w:r>
      <w:r w:rsidR="004753E1">
        <w:rPr>
          <w:rStyle w:val="1-Char"/>
          <w:rFonts w:hint="cs"/>
          <w:rtl/>
        </w:rPr>
        <w:t xml:space="preserve"> </w:t>
      </w:r>
      <w:r w:rsidR="00E50B47" w:rsidRPr="00D1500A">
        <w:rPr>
          <w:rStyle w:val="1-Char"/>
          <w:rFonts w:hint="cs"/>
          <w:rtl/>
        </w:rPr>
        <w:t>بهتر است. وه</w:t>
      </w:r>
      <w:r w:rsidR="00FE5282">
        <w:rPr>
          <w:rStyle w:val="1-Char"/>
          <w:rFonts w:hint="cs"/>
          <w:rtl/>
        </w:rPr>
        <w:t>ی</w:t>
      </w:r>
      <w:r w:rsidR="00E50B47" w:rsidRPr="00D1500A">
        <w:rPr>
          <w:rStyle w:val="1-Char"/>
          <w:rFonts w:hint="cs"/>
          <w:rtl/>
        </w:rPr>
        <w:t>چ کسی را به اصحاب پ</w:t>
      </w:r>
      <w:r w:rsidR="00FE5282">
        <w:rPr>
          <w:rStyle w:val="1-Char"/>
          <w:rFonts w:hint="cs"/>
          <w:rtl/>
        </w:rPr>
        <w:t>ی</w:t>
      </w:r>
      <w:r w:rsidR="00E50B47" w:rsidRPr="00D1500A">
        <w:rPr>
          <w:rStyle w:val="1-Char"/>
          <w:rFonts w:hint="cs"/>
          <w:rtl/>
        </w:rPr>
        <w:t xml:space="preserve">امبر </w:t>
      </w:r>
      <w:r w:rsidR="00121D96" w:rsidRPr="00121D96">
        <w:rPr>
          <w:rStyle w:val="1-Char"/>
          <w:rFonts w:cs="CTraditional Arabic"/>
          <w:rtl/>
        </w:rPr>
        <w:t>ج</w:t>
      </w:r>
      <w:r w:rsidR="00E50B47" w:rsidRPr="00D1500A">
        <w:rPr>
          <w:rStyle w:val="1-Char"/>
          <w:rFonts w:hint="cs"/>
          <w:rtl/>
        </w:rPr>
        <w:t xml:space="preserve"> مقا</w:t>
      </w:r>
      <w:r w:rsidR="00FE5282">
        <w:rPr>
          <w:rStyle w:val="1-Char"/>
          <w:rFonts w:hint="cs"/>
          <w:rtl/>
        </w:rPr>
        <w:t>ی</w:t>
      </w:r>
      <w:r w:rsidR="00E50B47" w:rsidRPr="00D1500A">
        <w:rPr>
          <w:rStyle w:val="1-Char"/>
          <w:rFonts w:hint="cs"/>
          <w:rtl/>
        </w:rPr>
        <w:t>سه نم</w:t>
      </w:r>
      <w:r w:rsidR="00FE5282">
        <w:rPr>
          <w:rStyle w:val="1-Char"/>
          <w:rFonts w:hint="cs"/>
          <w:rtl/>
        </w:rPr>
        <w:t>ی</w:t>
      </w:r>
      <w:r w:rsidR="005C1684">
        <w:rPr>
          <w:rStyle w:val="1-Char"/>
          <w:rFonts w:hint="eastAsia"/>
          <w:rtl/>
        </w:rPr>
        <w:t>‌</w:t>
      </w:r>
      <w:r w:rsidR="00E50B47" w:rsidRPr="00D1500A">
        <w:rPr>
          <w:rStyle w:val="1-Char"/>
          <w:rFonts w:hint="cs"/>
          <w:rtl/>
        </w:rPr>
        <w:t>کن</w:t>
      </w:r>
      <w:r w:rsidR="00FE5282">
        <w:rPr>
          <w:rStyle w:val="1-Char"/>
          <w:rFonts w:hint="cs"/>
          <w:rtl/>
        </w:rPr>
        <w:t>ی</w:t>
      </w:r>
      <w:r w:rsidR="00E50B47" w:rsidRPr="00D1500A">
        <w:rPr>
          <w:rStyle w:val="1-Char"/>
          <w:rFonts w:hint="cs"/>
          <w:rtl/>
        </w:rPr>
        <w:t>م</w:t>
      </w:r>
      <w:r w:rsidRPr="00D1500A">
        <w:rPr>
          <w:rStyle w:val="1-Char"/>
          <w:rFonts w:hint="cs"/>
          <w:rtl/>
        </w:rPr>
        <w:t>».</w:t>
      </w:r>
    </w:p>
    <w:p w:rsidR="00230442" w:rsidRDefault="00230442" w:rsidP="00114D58">
      <w:pPr>
        <w:ind w:firstLine="284"/>
        <w:jc w:val="both"/>
        <w:rPr>
          <w:b/>
          <w:bCs/>
          <w:spacing w:val="-4"/>
          <w:rtl/>
          <w:lang w:bidi="fa-IR"/>
        </w:rPr>
        <w:sectPr w:rsidR="00230442" w:rsidSect="00E96710">
          <w:footnotePr>
            <w:numRestart w:val="eachPage"/>
          </w:footnotePr>
          <w:endnotePr>
            <w:numFmt w:val="decimal"/>
            <w:numRestart w:val="eachSect"/>
          </w:endnotePr>
          <w:type w:val="oddPage"/>
          <w:pgSz w:w="7938" w:h="11907" w:code="9"/>
          <w:pgMar w:top="567" w:right="851" w:bottom="851" w:left="851" w:header="454" w:footer="0" w:gutter="0"/>
          <w:cols w:space="708"/>
          <w:titlePg/>
          <w:bidi/>
          <w:rtlGutter/>
          <w:docGrid w:linePitch="381"/>
        </w:sectPr>
      </w:pPr>
    </w:p>
    <w:p w:rsidR="00E50B47" w:rsidRPr="00114D58" w:rsidRDefault="00E50B47" w:rsidP="00D459D8">
      <w:pPr>
        <w:pStyle w:val="2-"/>
        <w:rPr>
          <w:rtl/>
        </w:rPr>
      </w:pPr>
      <w:bookmarkStart w:id="133" w:name="_Toc254163146"/>
      <w:bookmarkStart w:id="134" w:name="_Toc254545649"/>
      <w:bookmarkStart w:id="135" w:name="_Toc254546155"/>
      <w:bookmarkStart w:id="136" w:name="_Toc254547368"/>
      <w:bookmarkStart w:id="137" w:name="_Toc424641321"/>
      <w:r w:rsidRPr="00114D58">
        <w:rPr>
          <w:rStyle w:val="140"/>
          <w:rFonts w:cs="B Yagut" w:hint="cs"/>
          <w:sz w:val="32"/>
          <w:szCs w:val="32"/>
          <w:rtl/>
        </w:rPr>
        <w:t>رد</w:t>
      </w:r>
      <w:r w:rsidR="004753E1">
        <w:rPr>
          <w:rStyle w:val="140"/>
          <w:rFonts w:cs="B Yagut" w:hint="cs"/>
          <w:sz w:val="32"/>
          <w:szCs w:val="32"/>
          <w:rtl/>
        </w:rPr>
        <w:t xml:space="preserve"> </w:t>
      </w:r>
      <w:r w:rsidRPr="00114D58">
        <w:rPr>
          <w:rStyle w:val="140"/>
          <w:rFonts w:cs="B Yagut" w:hint="cs"/>
          <w:sz w:val="32"/>
          <w:szCs w:val="32"/>
          <w:rtl/>
        </w:rPr>
        <w:t>بر</w:t>
      </w:r>
      <w:r w:rsidR="00AD534D">
        <w:rPr>
          <w:rStyle w:val="140"/>
          <w:rFonts w:cs="B Yagut" w:hint="cs"/>
          <w:sz w:val="32"/>
          <w:szCs w:val="32"/>
          <w:rtl/>
        </w:rPr>
        <w:t xml:space="preserve"> تهمت‌ها</w:t>
      </w:r>
      <w:r w:rsidRPr="00114D58">
        <w:rPr>
          <w:rStyle w:val="140"/>
          <w:rFonts w:cs="B Yagut" w:hint="cs"/>
          <w:sz w:val="32"/>
          <w:szCs w:val="32"/>
          <w:rtl/>
        </w:rPr>
        <w:t xml:space="preserve"> و طعن</w:t>
      </w:r>
      <w:r w:rsidRPr="00114D58">
        <w:rPr>
          <w:rStyle w:val="1410"/>
          <w:rFonts w:cs="B Yagut" w:hint="cs"/>
          <w:sz w:val="32"/>
          <w:szCs w:val="32"/>
          <w:rtl/>
        </w:rPr>
        <w:t>‌</w:t>
      </w:r>
      <w:r w:rsidRPr="00114D58">
        <w:rPr>
          <w:rStyle w:val="140"/>
          <w:rFonts w:cs="B Yagut" w:hint="cs"/>
          <w:sz w:val="32"/>
          <w:szCs w:val="32"/>
          <w:rtl/>
        </w:rPr>
        <w:t>های وارد شده بر معاویه</w:t>
      </w:r>
      <w:r w:rsidR="00D459D8" w:rsidRPr="00FE2CF6">
        <w:rPr>
          <w:rStyle w:val="140"/>
          <w:rFonts w:cs="CTraditional Arabic" w:hint="cs"/>
          <w:b w:val="0"/>
          <w:bCs w:val="0"/>
          <w:sz w:val="32"/>
          <w:szCs w:val="32"/>
          <w:rtl/>
        </w:rPr>
        <w:t>س</w:t>
      </w:r>
      <w:bookmarkEnd w:id="133"/>
      <w:bookmarkEnd w:id="134"/>
      <w:bookmarkEnd w:id="135"/>
      <w:bookmarkEnd w:id="136"/>
      <w:bookmarkEnd w:id="137"/>
    </w:p>
    <w:p w:rsidR="00E50B47" w:rsidRPr="00D1500A" w:rsidRDefault="00E50B47" w:rsidP="00765758">
      <w:pPr>
        <w:ind w:firstLine="284"/>
        <w:jc w:val="both"/>
        <w:rPr>
          <w:rStyle w:val="1-Char"/>
          <w:rtl/>
        </w:rPr>
      </w:pPr>
      <w:r w:rsidRPr="00D1500A">
        <w:rPr>
          <w:rStyle w:val="1-Char"/>
          <w:rFonts w:hint="cs"/>
          <w:rtl/>
        </w:rPr>
        <w:t>تاریخ و</w:t>
      </w:r>
      <w:r w:rsidR="00765758">
        <w:rPr>
          <w:rStyle w:val="1-Char"/>
          <w:rFonts w:hint="cs"/>
          <w:rtl/>
        </w:rPr>
        <w:t xml:space="preserve"> </w:t>
      </w:r>
      <w:r w:rsidRPr="00D1500A">
        <w:rPr>
          <w:rStyle w:val="1-Char"/>
          <w:rFonts w:hint="cs"/>
          <w:rtl/>
        </w:rPr>
        <w:t>تارخ</w:t>
      </w:r>
      <w:r w:rsidR="00765758">
        <w:rPr>
          <w:rStyle w:val="1-Char"/>
          <w:rFonts w:hint="eastAsia"/>
          <w:rtl/>
        </w:rPr>
        <w:t>‌</w:t>
      </w:r>
      <w:r w:rsidRPr="00D1500A">
        <w:rPr>
          <w:rStyle w:val="1-Char"/>
          <w:rFonts w:hint="cs"/>
          <w:rtl/>
        </w:rPr>
        <w:t>نویسان در حق این خلیف</w:t>
      </w:r>
      <w:r w:rsidR="001321F3" w:rsidRPr="00D1500A">
        <w:rPr>
          <w:rStyle w:val="1-Char"/>
          <w:rFonts w:hint="cs"/>
          <w:rtl/>
        </w:rPr>
        <w:t xml:space="preserve">ه‌ی </w:t>
      </w:r>
      <w:r w:rsidRPr="00D1500A">
        <w:rPr>
          <w:rStyle w:val="1-Char"/>
          <w:rFonts w:hint="cs"/>
          <w:rtl/>
        </w:rPr>
        <w:t>مجاهد، شخصیت</w:t>
      </w:r>
      <w:r w:rsidR="00267732">
        <w:rPr>
          <w:rStyle w:val="1-Char"/>
          <w:rFonts w:hint="cs"/>
          <w:rtl/>
        </w:rPr>
        <w:t xml:space="preserve"> بی‌</w:t>
      </w:r>
      <w:r w:rsidRPr="00D1500A">
        <w:rPr>
          <w:rStyle w:val="1-Char"/>
          <w:rFonts w:hint="cs"/>
          <w:rtl/>
        </w:rPr>
        <w:t>نظیر سیاسی،</w:t>
      </w:r>
      <w:r w:rsidR="00765758">
        <w:rPr>
          <w:rStyle w:val="1-Char"/>
          <w:rFonts w:hint="cs"/>
          <w:rtl/>
        </w:rPr>
        <w:t xml:space="preserve"> </w:t>
      </w:r>
      <w:r w:rsidRPr="00D1500A">
        <w:rPr>
          <w:rStyle w:val="1-Char"/>
          <w:rFonts w:hint="cs"/>
          <w:rtl/>
        </w:rPr>
        <w:t>یار</w:t>
      </w:r>
      <w:r w:rsidR="00765758">
        <w:rPr>
          <w:rStyle w:val="1-Char"/>
          <w:rFonts w:hint="cs"/>
          <w:rtl/>
        </w:rPr>
        <w:t xml:space="preserve"> </w:t>
      </w:r>
      <w:r w:rsidRPr="00D1500A">
        <w:rPr>
          <w:rStyle w:val="1-Char"/>
          <w:rFonts w:hint="cs"/>
          <w:rtl/>
        </w:rPr>
        <w:t xml:space="preserve">گرامی و شخص مورد اعتماد پیامبر </w:t>
      </w:r>
      <w:r w:rsidR="00121D96" w:rsidRPr="00121D96">
        <w:rPr>
          <w:rStyle w:val="1-Char"/>
          <w:rFonts w:cs="CTraditional Arabic"/>
          <w:rtl/>
        </w:rPr>
        <w:t>ج</w:t>
      </w:r>
      <w:r w:rsidRPr="00D1500A">
        <w:rPr>
          <w:rStyle w:val="1-Char"/>
          <w:rFonts w:hint="cs"/>
          <w:rtl/>
        </w:rPr>
        <w:t>، بسیار جفا نموده، برخی نظرها و یا خطای</w:t>
      </w:r>
      <w:r w:rsidR="00AD534D">
        <w:rPr>
          <w:rStyle w:val="1-Char"/>
          <w:rFonts w:hint="cs"/>
          <w:rtl/>
        </w:rPr>
        <w:t xml:space="preserve"> اجت‌هادی </w:t>
      </w:r>
      <w:r w:rsidRPr="00D1500A">
        <w:rPr>
          <w:rStyle w:val="1-Char"/>
          <w:rFonts w:hint="cs"/>
          <w:rtl/>
        </w:rPr>
        <w:t>او را بیش از حد تبلیغ نموده در نظر عامه گناه بزرگی جلوه داده</w:t>
      </w:r>
      <w:r w:rsidR="008C6832">
        <w:rPr>
          <w:rStyle w:val="1-Char"/>
          <w:rFonts w:hint="cs"/>
          <w:rtl/>
        </w:rPr>
        <w:t>‌اند،</w:t>
      </w:r>
      <w:r w:rsidR="004753E1">
        <w:rPr>
          <w:rStyle w:val="1-Char"/>
          <w:rFonts w:hint="cs"/>
          <w:rtl/>
        </w:rPr>
        <w:t xml:space="preserve"> </w:t>
      </w:r>
      <w:r w:rsidRPr="00D1500A">
        <w:rPr>
          <w:rStyle w:val="1-Char"/>
          <w:rFonts w:hint="cs"/>
          <w:rtl/>
        </w:rPr>
        <w:t>و یا</w:t>
      </w:r>
      <w:r w:rsidR="00AD534D">
        <w:rPr>
          <w:rStyle w:val="1-Char"/>
          <w:rFonts w:hint="cs"/>
          <w:rtl/>
        </w:rPr>
        <w:t xml:space="preserve"> تهمت‌ها</w:t>
      </w:r>
      <w:r w:rsidRPr="00D1500A">
        <w:rPr>
          <w:rStyle w:val="1-Char"/>
          <w:rFonts w:hint="cs"/>
          <w:rtl/>
        </w:rPr>
        <w:t xml:space="preserve"> و بر چسپ</w:t>
      </w:r>
      <w:r w:rsidR="00AD534D">
        <w:rPr>
          <w:rStyle w:val="1-Char"/>
          <w:rFonts w:hint="cs"/>
          <w:rtl/>
        </w:rPr>
        <w:t xml:space="preserve">‌هایی </w:t>
      </w:r>
      <w:r w:rsidRPr="00D1500A">
        <w:rPr>
          <w:rStyle w:val="1-Char"/>
          <w:rFonts w:hint="cs"/>
          <w:rtl/>
        </w:rPr>
        <w:t>را بر آن چسپانیده</w:t>
      </w:r>
      <w:r w:rsidR="00AD534D">
        <w:rPr>
          <w:rStyle w:val="1-Char"/>
          <w:rFonts w:hint="cs"/>
          <w:rtl/>
        </w:rPr>
        <w:t xml:space="preserve">‌اند </w:t>
      </w:r>
      <w:r w:rsidRPr="00D1500A">
        <w:rPr>
          <w:rStyle w:val="1-Char"/>
          <w:rFonts w:hint="cs"/>
          <w:rtl/>
        </w:rPr>
        <w:t>که دامن او از آلودگی آن کاملا پاک و مبرا بوده است.</w:t>
      </w:r>
    </w:p>
    <w:p w:rsidR="00E50B47" w:rsidRPr="00D1500A" w:rsidRDefault="00E50B47" w:rsidP="00A0535A">
      <w:pPr>
        <w:ind w:firstLine="284"/>
        <w:jc w:val="both"/>
        <w:rPr>
          <w:rStyle w:val="1-Char"/>
          <w:rtl/>
        </w:rPr>
      </w:pPr>
      <w:r w:rsidRPr="00D1500A">
        <w:rPr>
          <w:rStyle w:val="1-Char"/>
          <w:rFonts w:hint="cs"/>
          <w:rtl/>
        </w:rPr>
        <w:t>از عوامل مهم این دروغ و دروغ</w:t>
      </w:r>
      <w:r w:rsidR="00A0535A">
        <w:rPr>
          <w:rStyle w:val="1-Char"/>
          <w:rFonts w:hint="eastAsia"/>
          <w:rtl/>
        </w:rPr>
        <w:t>‌</w:t>
      </w:r>
      <w:r w:rsidRPr="00D1500A">
        <w:rPr>
          <w:rStyle w:val="1-Char"/>
          <w:rFonts w:hint="cs"/>
          <w:rtl/>
        </w:rPr>
        <w:t>بافی</w:t>
      </w:r>
      <w:r w:rsidR="00A0535A">
        <w:rPr>
          <w:rStyle w:val="1-Char"/>
          <w:rFonts w:hint="eastAsia"/>
          <w:rtl/>
        </w:rPr>
        <w:t>‌</w:t>
      </w:r>
      <w:r w:rsidRPr="00D1500A">
        <w:rPr>
          <w:rStyle w:val="1-Char"/>
          <w:rFonts w:hint="cs"/>
          <w:rtl/>
        </w:rPr>
        <w:t>ها و</w:t>
      </w:r>
      <w:r w:rsidR="00F6218E" w:rsidRPr="00D1500A">
        <w:rPr>
          <w:rStyle w:val="1-Char"/>
          <w:rFonts w:hint="cs"/>
          <w:rtl/>
        </w:rPr>
        <w:t>تهمت‌ها</w:t>
      </w:r>
      <w:r w:rsidRPr="00D1500A">
        <w:rPr>
          <w:rStyle w:val="1-Char"/>
          <w:rFonts w:hint="cs"/>
          <w:rtl/>
        </w:rPr>
        <w:t>ی</w:t>
      </w:r>
      <w:r w:rsidR="00267732">
        <w:rPr>
          <w:rStyle w:val="1-Char"/>
          <w:rFonts w:hint="cs"/>
          <w:rtl/>
        </w:rPr>
        <w:t xml:space="preserve"> بی‌</w:t>
      </w:r>
      <w:r w:rsidRPr="00D1500A">
        <w:rPr>
          <w:rStyle w:val="1-Char"/>
          <w:rFonts w:hint="cs"/>
          <w:rtl/>
        </w:rPr>
        <w:t>مورد امور آتی را میتوان شمرد:</w:t>
      </w:r>
    </w:p>
    <w:p w:rsidR="00E50B47" w:rsidRPr="00D1500A" w:rsidRDefault="00E50B47" w:rsidP="00D459D8">
      <w:pPr>
        <w:ind w:firstLine="284"/>
        <w:jc w:val="both"/>
        <w:rPr>
          <w:rStyle w:val="1-Char"/>
        </w:rPr>
      </w:pPr>
      <w:r w:rsidRPr="00D1500A">
        <w:rPr>
          <w:rStyle w:val="1-Char"/>
          <w:rFonts w:hint="cs"/>
          <w:rtl/>
        </w:rPr>
        <w:t>1- یکی از عوامل آن، کشمکش</w:t>
      </w:r>
      <w:r w:rsidR="007B55BF">
        <w:rPr>
          <w:rStyle w:val="1-Char"/>
          <w:rFonts w:hint="cs"/>
          <w:rtl/>
        </w:rPr>
        <w:t xml:space="preserve">‌های </w:t>
      </w:r>
      <w:r w:rsidRPr="00D1500A">
        <w:rPr>
          <w:rStyle w:val="1-Char"/>
          <w:rFonts w:hint="cs"/>
          <w:rtl/>
        </w:rPr>
        <w:t>سیاسی و مذهبی است، مطالع</w:t>
      </w:r>
      <w:r w:rsidR="001321F3" w:rsidRPr="00D1500A">
        <w:rPr>
          <w:rStyle w:val="1-Char"/>
          <w:rFonts w:hint="cs"/>
          <w:rtl/>
        </w:rPr>
        <w:t xml:space="preserve">ه‌ی </w:t>
      </w:r>
      <w:r w:rsidRPr="00D1500A">
        <w:rPr>
          <w:rStyle w:val="1-Char"/>
          <w:rFonts w:hint="cs"/>
          <w:rtl/>
        </w:rPr>
        <w:t>تاریخ دور</w:t>
      </w:r>
      <w:r w:rsidR="001321F3" w:rsidRPr="00D1500A">
        <w:rPr>
          <w:rStyle w:val="1-Char"/>
          <w:rFonts w:hint="cs"/>
          <w:rtl/>
        </w:rPr>
        <w:t xml:space="preserve">ه‌ی </w:t>
      </w:r>
      <w:r w:rsidRPr="00D1500A">
        <w:rPr>
          <w:rStyle w:val="1-Char"/>
          <w:rFonts w:hint="cs"/>
          <w:rtl/>
        </w:rPr>
        <w:t>اموی</w:t>
      </w:r>
      <w:r w:rsidR="007970F2">
        <w:rPr>
          <w:rStyle w:val="1-Char"/>
          <w:rFonts w:hint="eastAsia"/>
          <w:rtl/>
        </w:rPr>
        <w:t>‌</w:t>
      </w:r>
      <w:r w:rsidRPr="00D1500A">
        <w:rPr>
          <w:rStyle w:val="1-Char"/>
          <w:rFonts w:hint="cs"/>
          <w:rtl/>
        </w:rPr>
        <w:t>ها - که در رأس و مؤسس آن معاو</w:t>
      </w:r>
      <w:r w:rsidR="00FE5282">
        <w:rPr>
          <w:rStyle w:val="1-Char"/>
          <w:rFonts w:hint="cs"/>
          <w:rtl/>
        </w:rPr>
        <w:t>ی</w:t>
      </w:r>
      <w:r w:rsidRPr="00D1500A">
        <w:rPr>
          <w:rStyle w:val="1-Char"/>
          <w:rFonts w:hint="cs"/>
          <w:rtl/>
        </w:rPr>
        <w:t>ه</w:t>
      </w:r>
      <w:r w:rsidR="00D459D8">
        <w:rPr>
          <w:rStyle w:val="1-Char"/>
          <w:rFonts w:cs="CTraditional Arabic" w:hint="cs"/>
          <w:rtl/>
        </w:rPr>
        <w:t>س</w:t>
      </w:r>
      <w:r w:rsidRPr="00D1500A">
        <w:rPr>
          <w:rStyle w:val="1-Char"/>
          <w:rFonts w:hint="cs"/>
          <w:rtl/>
        </w:rPr>
        <w:t xml:space="preserve"> بود- و دقت در تاریخ تدوین وراویان آن نشان میدهد که بیشتر تاریخ نویسانی</w:t>
      </w:r>
      <w:r w:rsidR="0027321A">
        <w:rPr>
          <w:rStyle w:val="1-Char"/>
          <w:rFonts w:hint="cs"/>
          <w:rtl/>
        </w:rPr>
        <w:t xml:space="preserve"> </w:t>
      </w:r>
      <w:r w:rsidRPr="00D1500A">
        <w:rPr>
          <w:rStyle w:val="1-Char"/>
          <w:rFonts w:hint="cs"/>
          <w:rtl/>
        </w:rPr>
        <w:t>که از دور</w:t>
      </w:r>
      <w:r w:rsidR="001321F3" w:rsidRPr="00D1500A">
        <w:rPr>
          <w:rStyle w:val="1-Char"/>
          <w:rFonts w:hint="cs"/>
          <w:rtl/>
        </w:rPr>
        <w:t xml:space="preserve">ه‌ی </w:t>
      </w:r>
      <w:r w:rsidRPr="00D1500A">
        <w:rPr>
          <w:rStyle w:val="1-Char"/>
          <w:rFonts w:hint="cs"/>
          <w:rtl/>
        </w:rPr>
        <w:t>اموی</w:t>
      </w:r>
      <w:r w:rsidR="005223DD">
        <w:rPr>
          <w:rStyle w:val="1-Char"/>
          <w:rFonts w:hint="eastAsia"/>
          <w:rtl/>
        </w:rPr>
        <w:t>‌</w:t>
      </w:r>
      <w:r w:rsidRPr="00D1500A">
        <w:rPr>
          <w:rStyle w:val="1-Char"/>
          <w:rFonts w:hint="cs"/>
          <w:rtl/>
        </w:rPr>
        <w:t>ها سخن گفتند، از هوا خواهان عباسی</w:t>
      </w:r>
      <w:r w:rsidR="005223DD">
        <w:rPr>
          <w:rStyle w:val="1-Char"/>
          <w:rFonts w:hint="eastAsia"/>
          <w:rtl/>
        </w:rPr>
        <w:t>‌</w:t>
      </w:r>
      <w:r w:rsidRPr="00D1500A">
        <w:rPr>
          <w:rStyle w:val="1-Char"/>
          <w:rFonts w:hint="cs"/>
          <w:rtl/>
        </w:rPr>
        <w:t>ها</w:t>
      </w:r>
      <w:r w:rsidR="00230442" w:rsidRPr="00D1500A">
        <w:rPr>
          <w:rStyle w:val="1-Char"/>
          <w:rFonts w:hint="cs"/>
          <w:rtl/>
        </w:rPr>
        <w:t xml:space="preserve"> </w:t>
      </w:r>
      <w:r w:rsidRPr="00D1500A">
        <w:rPr>
          <w:rStyle w:val="1-Char"/>
          <w:rFonts w:hint="cs"/>
          <w:rtl/>
        </w:rPr>
        <w:t>یا علوی</w:t>
      </w:r>
      <w:r w:rsidR="005223DD">
        <w:rPr>
          <w:rStyle w:val="1-Char"/>
          <w:rFonts w:hint="eastAsia"/>
          <w:rtl/>
        </w:rPr>
        <w:t>‌</w:t>
      </w:r>
      <w:r w:rsidRPr="00D1500A">
        <w:rPr>
          <w:rStyle w:val="1-Char"/>
          <w:rFonts w:hint="cs"/>
          <w:rtl/>
        </w:rPr>
        <w:t>ها بوده، و یا به گروه</w:t>
      </w:r>
      <w:r w:rsidR="007B55BF">
        <w:rPr>
          <w:rStyle w:val="1-Char"/>
          <w:rFonts w:hint="cs"/>
          <w:rtl/>
        </w:rPr>
        <w:t xml:space="preserve">‌های </w:t>
      </w:r>
      <w:r w:rsidRPr="00D1500A">
        <w:rPr>
          <w:rStyle w:val="1-Char"/>
          <w:rFonts w:hint="cs"/>
          <w:rtl/>
        </w:rPr>
        <w:t>منسوب</w:t>
      </w:r>
      <w:r w:rsidR="00AD534D">
        <w:rPr>
          <w:rStyle w:val="1-Char"/>
          <w:rFonts w:hint="cs"/>
          <w:rtl/>
        </w:rPr>
        <w:t xml:space="preserve">‌اند </w:t>
      </w:r>
      <w:r w:rsidRPr="00D1500A">
        <w:rPr>
          <w:rStyle w:val="1-Char"/>
          <w:rFonts w:hint="cs"/>
          <w:rtl/>
        </w:rPr>
        <w:t>که در نتیج</w:t>
      </w:r>
      <w:r w:rsidR="001321F3" w:rsidRPr="00D1500A">
        <w:rPr>
          <w:rStyle w:val="1-Char"/>
          <w:rFonts w:hint="cs"/>
          <w:rtl/>
        </w:rPr>
        <w:t xml:space="preserve">ه‌ی </w:t>
      </w:r>
      <w:r w:rsidRPr="00D1500A">
        <w:rPr>
          <w:rStyle w:val="1-Char"/>
          <w:rFonts w:hint="cs"/>
          <w:rtl/>
        </w:rPr>
        <w:t>فتنه و آشوبگری علیه خلیف</w:t>
      </w:r>
      <w:r w:rsidR="001321F3" w:rsidRPr="00D1500A">
        <w:rPr>
          <w:rStyle w:val="1-Char"/>
          <w:rFonts w:hint="cs"/>
          <w:rtl/>
        </w:rPr>
        <w:t xml:space="preserve">ه‌ی </w:t>
      </w:r>
      <w:r w:rsidRPr="00D1500A">
        <w:rPr>
          <w:rStyle w:val="1-Char"/>
          <w:rFonts w:hint="cs"/>
          <w:rtl/>
        </w:rPr>
        <w:t>راشد عثمان بن عفان</w:t>
      </w:r>
      <w:r w:rsidR="00D459D8">
        <w:rPr>
          <w:rStyle w:val="1-Char"/>
          <w:rFonts w:cs="CTraditional Arabic" w:hint="cs"/>
          <w:rtl/>
        </w:rPr>
        <w:t>س</w:t>
      </w:r>
      <w:r w:rsidRPr="00D1500A">
        <w:rPr>
          <w:rStyle w:val="1-Char"/>
          <w:rFonts w:hint="cs"/>
          <w:rtl/>
        </w:rPr>
        <w:t xml:space="preserve"> به وجود آمده</w:t>
      </w:r>
      <w:r w:rsidR="008C6832">
        <w:rPr>
          <w:rStyle w:val="1-Char"/>
          <w:rFonts w:hint="cs"/>
          <w:rtl/>
        </w:rPr>
        <w:t>‌اند،</w:t>
      </w:r>
      <w:r w:rsidRPr="00D1500A">
        <w:rPr>
          <w:rStyle w:val="1-Char"/>
          <w:rFonts w:hint="cs"/>
          <w:rtl/>
        </w:rPr>
        <w:t xml:space="preserve"> عداوت و دشمنی عثمان، معاویه و... را به دل می</w:t>
      </w:r>
      <w:r w:rsidR="005223DD">
        <w:rPr>
          <w:rStyle w:val="1-Char"/>
          <w:rFonts w:hint="eastAsia"/>
          <w:rtl/>
        </w:rPr>
        <w:t>‌</w:t>
      </w:r>
      <w:r w:rsidRPr="00D1500A">
        <w:rPr>
          <w:rStyle w:val="1-Char"/>
          <w:rFonts w:hint="cs"/>
          <w:rtl/>
        </w:rPr>
        <w:t>پروراندند، علاوه بر اینکه تاریخ عهد امویها در عصر حکومت عباسی</w:t>
      </w:r>
      <w:r w:rsidR="005223DD">
        <w:rPr>
          <w:rStyle w:val="1-Char"/>
          <w:rFonts w:hint="eastAsia"/>
          <w:rtl/>
        </w:rPr>
        <w:t>‌</w:t>
      </w:r>
      <w:r w:rsidRPr="00D1500A">
        <w:rPr>
          <w:rStyle w:val="1-Char"/>
          <w:rFonts w:hint="cs"/>
          <w:rtl/>
        </w:rPr>
        <w:t>ها - که در عصر اموی</w:t>
      </w:r>
      <w:r w:rsidR="005223DD">
        <w:rPr>
          <w:rStyle w:val="1-Char"/>
          <w:rFonts w:hint="eastAsia"/>
          <w:rtl/>
        </w:rPr>
        <w:t>‌</w:t>
      </w:r>
      <w:r w:rsidRPr="00D1500A">
        <w:rPr>
          <w:rStyle w:val="1-Char"/>
          <w:rFonts w:hint="cs"/>
          <w:rtl/>
        </w:rPr>
        <w:t>ها حیثیت اپوزسیون را داشتند- تدوین گردیده است.</w:t>
      </w:r>
    </w:p>
    <w:p w:rsidR="00E50B47" w:rsidRPr="00D1500A" w:rsidRDefault="00E50B47" w:rsidP="005223DD">
      <w:pPr>
        <w:ind w:firstLine="284"/>
        <w:jc w:val="both"/>
        <w:rPr>
          <w:rStyle w:val="1-Char"/>
          <w:rtl/>
        </w:rPr>
      </w:pPr>
      <w:r w:rsidRPr="00D1500A">
        <w:rPr>
          <w:rStyle w:val="1-Char"/>
          <w:rFonts w:hint="cs"/>
          <w:rtl/>
        </w:rPr>
        <w:t>پس تاریخی</w:t>
      </w:r>
      <w:r w:rsidR="005223DD">
        <w:rPr>
          <w:rStyle w:val="1-Char"/>
          <w:rFonts w:hint="cs"/>
          <w:rtl/>
        </w:rPr>
        <w:t xml:space="preserve"> </w:t>
      </w:r>
      <w:r w:rsidRPr="00D1500A">
        <w:rPr>
          <w:rStyle w:val="1-Char"/>
          <w:rFonts w:hint="cs"/>
          <w:rtl/>
        </w:rPr>
        <w:t>که توسط مخالف</w:t>
      </w:r>
      <w:r w:rsidR="005223DD">
        <w:rPr>
          <w:rStyle w:val="1-Char"/>
          <w:rFonts w:hint="eastAsia"/>
          <w:rtl/>
        </w:rPr>
        <w:t>‌</w:t>
      </w:r>
      <w:r w:rsidRPr="00D1500A">
        <w:rPr>
          <w:rStyle w:val="1-Char"/>
          <w:rFonts w:hint="cs"/>
          <w:rtl/>
        </w:rPr>
        <w:t>های مذهبی، ودر عصر حکومت رقیب سیاسی تدوین گردد، چه توقع از آن داشت؟ جز اینکه کاستی</w:t>
      </w:r>
      <w:r w:rsidR="005223DD">
        <w:rPr>
          <w:rStyle w:val="1-Char"/>
          <w:rFonts w:hint="eastAsia"/>
          <w:rtl/>
        </w:rPr>
        <w:t>‌</w:t>
      </w:r>
      <w:r w:rsidRPr="00D1500A">
        <w:rPr>
          <w:rStyle w:val="1-Char"/>
          <w:rFonts w:hint="cs"/>
          <w:rtl/>
        </w:rPr>
        <w:t>های آن</w:t>
      </w:r>
      <w:r w:rsidR="005223DD">
        <w:rPr>
          <w:rStyle w:val="1-Char"/>
          <w:rFonts w:hint="eastAsia"/>
          <w:rtl/>
        </w:rPr>
        <w:t>‌</w:t>
      </w:r>
      <w:r w:rsidRPr="00D1500A">
        <w:rPr>
          <w:rStyle w:val="1-Char"/>
          <w:rFonts w:hint="cs"/>
          <w:rtl/>
        </w:rPr>
        <w:t>ها</w:t>
      </w:r>
      <w:r w:rsidR="005223DD">
        <w:rPr>
          <w:rStyle w:val="1-Char"/>
          <w:rFonts w:hint="cs"/>
          <w:rtl/>
        </w:rPr>
        <w:t xml:space="preserve"> </w:t>
      </w:r>
      <w:r w:rsidRPr="00D1500A">
        <w:rPr>
          <w:rStyle w:val="1-Char"/>
          <w:rFonts w:hint="cs"/>
          <w:rtl/>
        </w:rPr>
        <w:t>را به شکل مبالغه آمیز جلوه داده،</w:t>
      </w:r>
      <w:r w:rsidR="005223DD">
        <w:rPr>
          <w:rStyle w:val="1-Char"/>
          <w:rFonts w:hint="cs"/>
          <w:rtl/>
        </w:rPr>
        <w:t xml:space="preserve"> </w:t>
      </w:r>
      <w:r w:rsidRPr="00D1500A">
        <w:rPr>
          <w:rStyle w:val="1-Char"/>
          <w:rFonts w:hint="cs"/>
          <w:rtl/>
        </w:rPr>
        <w:t>از خوبی</w:t>
      </w:r>
      <w:r w:rsidR="005223DD">
        <w:rPr>
          <w:rStyle w:val="1-Char"/>
          <w:rFonts w:hint="eastAsia"/>
          <w:rtl/>
        </w:rPr>
        <w:t>‌</w:t>
      </w:r>
      <w:r w:rsidRPr="00D1500A">
        <w:rPr>
          <w:rStyle w:val="1-Char"/>
          <w:rFonts w:hint="cs"/>
          <w:rtl/>
        </w:rPr>
        <w:t>ها وجوانب مثبت</w:t>
      </w:r>
      <w:r w:rsidR="00B270E6">
        <w:rPr>
          <w:rStyle w:val="1-Char"/>
          <w:rFonts w:hint="cs"/>
          <w:rtl/>
        </w:rPr>
        <w:t xml:space="preserve"> آن‌ها </w:t>
      </w:r>
      <w:r w:rsidRPr="00D1500A">
        <w:rPr>
          <w:rStyle w:val="1-Char"/>
          <w:rFonts w:hint="cs"/>
          <w:rtl/>
        </w:rPr>
        <w:t xml:space="preserve">چشم پوشی نماید. </w:t>
      </w:r>
    </w:p>
    <w:p w:rsidR="00E50B47" w:rsidRPr="00D1500A" w:rsidRDefault="00E50B47" w:rsidP="00D1500A">
      <w:pPr>
        <w:ind w:firstLine="284"/>
        <w:jc w:val="both"/>
        <w:rPr>
          <w:rStyle w:val="1-Char"/>
          <w:rtl/>
        </w:rPr>
      </w:pPr>
      <w:r w:rsidRPr="00D1500A">
        <w:rPr>
          <w:rStyle w:val="1-Char"/>
          <w:rFonts w:hint="cs"/>
          <w:rtl/>
        </w:rPr>
        <w:t>در</w:t>
      </w:r>
      <w:r w:rsidR="005223DD">
        <w:rPr>
          <w:rStyle w:val="1-Char"/>
          <w:rFonts w:hint="cs"/>
          <w:rtl/>
        </w:rPr>
        <w:t xml:space="preserve"> حالی که </w:t>
      </w:r>
      <w:r w:rsidRPr="00D1500A">
        <w:rPr>
          <w:rStyle w:val="1-Char"/>
          <w:rFonts w:hint="cs"/>
          <w:rtl/>
        </w:rPr>
        <w:t>موضوع صحابه</w:t>
      </w:r>
      <w:r w:rsidR="001321F3" w:rsidRPr="00D1500A">
        <w:rPr>
          <w:rStyle w:val="1-Char"/>
          <w:rFonts w:hint="cs"/>
          <w:rtl/>
        </w:rPr>
        <w:t>،</w:t>
      </w:r>
      <w:r w:rsidRPr="00D1500A">
        <w:rPr>
          <w:rStyle w:val="1-Char"/>
          <w:rFonts w:hint="cs"/>
          <w:rtl/>
        </w:rPr>
        <w:t xml:space="preserve"> تنها یک موضوع تاریخی نیست، بلکه بالاتر از آن، موضوع دین است؛ چون صحابه سند دین ما هستند، و عدالت</w:t>
      </w:r>
      <w:r w:rsidR="00B270E6">
        <w:rPr>
          <w:rStyle w:val="1-Char"/>
          <w:rFonts w:hint="cs"/>
          <w:rtl/>
        </w:rPr>
        <w:t xml:space="preserve"> آن‌ها</w:t>
      </w:r>
      <w:r w:rsidR="004753E1">
        <w:rPr>
          <w:rStyle w:val="1-Char"/>
          <w:rFonts w:hint="cs"/>
          <w:rtl/>
        </w:rPr>
        <w:t xml:space="preserve"> </w:t>
      </w:r>
      <w:r w:rsidRPr="00D1500A">
        <w:rPr>
          <w:rStyle w:val="1-Char"/>
          <w:rFonts w:hint="cs"/>
          <w:rtl/>
        </w:rPr>
        <w:t>به اتفاق اهل سنت از قرآن و سنت به ثبوت رس</w:t>
      </w:r>
      <w:r w:rsidR="00FE5282">
        <w:rPr>
          <w:rStyle w:val="1-Char"/>
          <w:rFonts w:hint="cs"/>
          <w:rtl/>
        </w:rPr>
        <w:t>ی</w:t>
      </w:r>
      <w:r w:rsidRPr="00D1500A">
        <w:rPr>
          <w:rStyle w:val="1-Char"/>
          <w:rFonts w:hint="cs"/>
          <w:rtl/>
        </w:rPr>
        <w:t>ده است.</w:t>
      </w:r>
      <w:r w:rsidR="004753E1">
        <w:rPr>
          <w:rStyle w:val="1-Char"/>
          <w:rFonts w:hint="cs"/>
          <w:rtl/>
        </w:rPr>
        <w:t xml:space="preserve"> </w:t>
      </w:r>
      <w:r w:rsidRPr="00D1500A">
        <w:rPr>
          <w:rStyle w:val="1-Char"/>
          <w:rFonts w:hint="cs"/>
          <w:rtl/>
        </w:rPr>
        <w:t>در این مورد خطیب بغدادی در کتاب خود (الکفایه) از ابوزرعه رازی عبارت ذیل را نقل کرده است:</w:t>
      </w:r>
    </w:p>
    <w:p w:rsidR="00E50B47" w:rsidRPr="003037F9" w:rsidRDefault="00F508BE" w:rsidP="007D7F24">
      <w:pPr>
        <w:ind w:firstLine="284"/>
        <w:jc w:val="both"/>
        <w:rPr>
          <w:rStyle w:val="1-Char"/>
          <w:rtl/>
        </w:rPr>
      </w:pPr>
      <w:r w:rsidRPr="003037F9">
        <w:rPr>
          <w:rStyle w:val="5-Char"/>
          <w:rFonts w:hint="cs"/>
          <w:rtl/>
        </w:rPr>
        <w:t>«</w:t>
      </w:r>
      <w:r w:rsidR="00E50B47" w:rsidRPr="003037F9">
        <w:rPr>
          <w:rStyle w:val="5-Char"/>
          <w:rFonts w:hint="eastAsia"/>
          <w:rtl/>
        </w:rPr>
        <w:t>إذا</w:t>
      </w:r>
      <w:r w:rsidR="00E50B47" w:rsidRPr="003037F9">
        <w:rPr>
          <w:rStyle w:val="5-Char"/>
          <w:rtl/>
        </w:rPr>
        <w:t xml:space="preserve"> </w:t>
      </w:r>
      <w:r w:rsidR="00E50B47" w:rsidRPr="003037F9">
        <w:rPr>
          <w:rStyle w:val="5-Char"/>
          <w:rFonts w:hint="eastAsia"/>
          <w:rtl/>
        </w:rPr>
        <w:t>رأيت</w:t>
      </w:r>
      <w:r w:rsidR="00E50B47" w:rsidRPr="003037F9">
        <w:rPr>
          <w:rStyle w:val="5-Char"/>
          <w:rtl/>
        </w:rPr>
        <w:t xml:space="preserve"> </w:t>
      </w:r>
      <w:r w:rsidR="00E50B47" w:rsidRPr="003037F9">
        <w:rPr>
          <w:rStyle w:val="5-Char"/>
          <w:rFonts w:hint="eastAsia"/>
          <w:rtl/>
        </w:rPr>
        <w:t>الرجل</w:t>
      </w:r>
      <w:r w:rsidR="00E50B47" w:rsidRPr="003037F9">
        <w:rPr>
          <w:rStyle w:val="5-Char"/>
          <w:rtl/>
        </w:rPr>
        <w:t xml:space="preserve"> </w:t>
      </w:r>
      <w:r w:rsidR="00E50B47" w:rsidRPr="003037F9">
        <w:rPr>
          <w:rStyle w:val="5-Char"/>
          <w:rFonts w:hint="eastAsia"/>
          <w:rtl/>
        </w:rPr>
        <w:t>ينتقص</w:t>
      </w:r>
      <w:r w:rsidR="00E50B47" w:rsidRPr="003037F9">
        <w:rPr>
          <w:rStyle w:val="5-Char"/>
          <w:rtl/>
        </w:rPr>
        <w:t xml:space="preserve"> </w:t>
      </w:r>
      <w:r w:rsidR="00E50B47" w:rsidRPr="003037F9">
        <w:rPr>
          <w:rStyle w:val="5-Char"/>
          <w:rFonts w:hint="eastAsia"/>
          <w:rtl/>
        </w:rPr>
        <w:t>أحدا</w:t>
      </w:r>
      <w:r w:rsidR="00E50B47" w:rsidRPr="003037F9">
        <w:rPr>
          <w:rStyle w:val="5-Char"/>
          <w:rtl/>
        </w:rPr>
        <w:t xml:space="preserve"> </w:t>
      </w:r>
      <w:r w:rsidR="00E50B47" w:rsidRPr="003037F9">
        <w:rPr>
          <w:rStyle w:val="5-Char"/>
          <w:rFonts w:hint="eastAsia"/>
          <w:rtl/>
        </w:rPr>
        <w:t>من</w:t>
      </w:r>
      <w:r w:rsidR="00E50B47" w:rsidRPr="003037F9">
        <w:rPr>
          <w:rStyle w:val="5-Char"/>
          <w:rtl/>
        </w:rPr>
        <w:t xml:space="preserve"> </w:t>
      </w:r>
      <w:r w:rsidR="00E50B47" w:rsidRPr="003037F9">
        <w:rPr>
          <w:rStyle w:val="5-Char"/>
          <w:rFonts w:hint="eastAsia"/>
          <w:rtl/>
        </w:rPr>
        <w:t>أصحاب</w:t>
      </w:r>
      <w:r w:rsidR="00E50B47" w:rsidRPr="003037F9">
        <w:rPr>
          <w:rStyle w:val="5-Char"/>
          <w:rtl/>
        </w:rPr>
        <w:t xml:space="preserve"> </w:t>
      </w:r>
      <w:r w:rsidR="00E50B47" w:rsidRPr="003037F9">
        <w:rPr>
          <w:rStyle w:val="5-Char"/>
          <w:rFonts w:hint="eastAsia"/>
          <w:rtl/>
        </w:rPr>
        <w:t>رسول</w:t>
      </w:r>
      <w:r w:rsidR="00E50B47" w:rsidRPr="003037F9">
        <w:rPr>
          <w:rStyle w:val="5-Char"/>
          <w:rtl/>
        </w:rPr>
        <w:t xml:space="preserve"> </w:t>
      </w:r>
      <w:r w:rsidR="00E50B47" w:rsidRPr="003037F9">
        <w:rPr>
          <w:rStyle w:val="5-Char"/>
          <w:rFonts w:hint="eastAsia"/>
          <w:rtl/>
        </w:rPr>
        <w:t>الله</w:t>
      </w:r>
      <w:r w:rsidR="00E50B47" w:rsidRPr="003037F9">
        <w:rPr>
          <w:rStyle w:val="5-Char"/>
          <w:rtl/>
        </w:rPr>
        <w:t xml:space="preserve"> </w:t>
      </w:r>
      <w:r w:rsidR="00121D96" w:rsidRPr="00121D96">
        <w:rPr>
          <w:rStyle w:val="1-Char"/>
          <w:rFonts w:cs="CTraditional Arabic"/>
          <w:rtl/>
        </w:rPr>
        <w:t>ج</w:t>
      </w:r>
      <w:r w:rsidR="00E50B47" w:rsidRPr="003037F9">
        <w:rPr>
          <w:rStyle w:val="5-Char"/>
          <w:rFonts w:hint="cs"/>
          <w:rtl/>
        </w:rPr>
        <w:t xml:space="preserve"> </w:t>
      </w:r>
      <w:r w:rsidR="00E50B47" w:rsidRPr="003037F9">
        <w:rPr>
          <w:rStyle w:val="5-Char"/>
          <w:rFonts w:hint="eastAsia"/>
          <w:rtl/>
        </w:rPr>
        <w:t>فاعلم</w:t>
      </w:r>
      <w:r w:rsidR="00E50B47" w:rsidRPr="003037F9">
        <w:rPr>
          <w:rStyle w:val="5-Char"/>
          <w:rtl/>
        </w:rPr>
        <w:t xml:space="preserve"> </w:t>
      </w:r>
      <w:r w:rsidR="00E50B47" w:rsidRPr="003037F9">
        <w:rPr>
          <w:rStyle w:val="5-Char"/>
          <w:rFonts w:hint="eastAsia"/>
          <w:rtl/>
        </w:rPr>
        <w:t>انه</w:t>
      </w:r>
      <w:r w:rsidR="00E50B47" w:rsidRPr="003037F9">
        <w:rPr>
          <w:rStyle w:val="5-Char"/>
          <w:rtl/>
        </w:rPr>
        <w:t xml:space="preserve"> </w:t>
      </w:r>
      <w:r w:rsidR="00E50B47" w:rsidRPr="003037F9">
        <w:rPr>
          <w:rStyle w:val="5-Char"/>
          <w:rFonts w:hint="eastAsia"/>
          <w:rtl/>
        </w:rPr>
        <w:t>زنديق</w:t>
      </w:r>
      <w:r w:rsidR="00E50B47" w:rsidRPr="003037F9">
        <w:rPr>
          <w:rStyle w:val="5-Char"/>
          <w:rtl/>
        </w:rPr>
        <w:t xml:space="preserve"> </w:t>
      </w:r>
      <w:r w:rsidR="00E50B47" w:rsidRPr="003037F9">
        <w:rPr>
          <w:rStyle w:val="5-Char"/>
          <w:rFonts w:hint="eastAsia"/>
          <w:rtl/>
        </w:rPr>
        <w:t>وذلك</w:t>
      </w:r>
      <w:r w:rsidR="00E50B47" w:rsidRPr="003037F9">
        <w:rPr>
          <w:rStyle w:val="5-Char"/>
          <w:rtl/>
        </w:rPr>
        <w:t xml:space="preserve"> </w:t>
      </w:r>
      <w:r w:rsidR="00E50B47" w:rsidRPr="003037F9">
        <w:rPr>
          <w:rStyle w:val="5-Char"/>
          <w:rFonts w:hint="eastAsia"/>
          <w:rtl/>
        </w:rPr>
        <w:t>أن</w:t>
      </w:r>
      <w:r w:rsidR="00E50B47" w:rsidRPr="003037F9">
        <w:rPr>
          <w:rStyle w:val="5-Char"/>
          <w:rtl/>
        </w:rPr>
        <w:t xml:space="preserve"> </w:t>
      </w:r>
      <w:r w:rsidR="00E50B47" w:rsidRPr="003037F9">
        <w:rPr>
          <w:rStyle w:val="5-Char"/>
          <w:rFonts w:hint="eastAsia"/>
          <w:rtl/>
        </w:rPr>
        <w:t>الرسول</w:t>
      </w:r>
      <w:r w:rsidR="00E50B47" w:rsidRPr="003037F9">
        <w:rPr>
          <w:rStyle w:val="5-Char"/>
          <w:rtl/>
        </w:rPr>
        <w:t xml:space="preserve"> </w:t>
      </w:r>
      <w:r w:rsidR="00121D96" w:rsidRPr="00121D96">
        <w:rPr>
          <w:rStyle w:val="1-Char"/>
          <w:rFonts w:cs="CTraditional Arabic"/>
          <w:rtl/>
        </w:rPr>
        <w:t>ج</w:t>
      </w:r>
      <w:r w:rsidR="00E50B47" w:rsidRPr="003037F9">
        <w:rPr>
          <w:rStyle w:val="5-Char"/>
          <w:rFonts w:hint="cs"/>
          <w:rtl/>
        </w:rPr>
        <w:t xml:space="preserve"> </w:t>
      </w:r>
      <w:r w:rsidR="00E50B47" w:rsidRPr="003037F9">
        <w:rPr>
          <w:rStyle w:val="5-Char"/>
          <w:rFonts w:hint="eastAsia"/>
          <w:rtl/>
        </w:rPr>
        <w:t>عندنا</w:t>
      </w:r>
      <w:r w:rsidR="00E50B47" w:rsidRPr="003037F9">
        <w:rPr>
          <w:rStyle w:val="5-Char"/>
          <w:rtl/>
        </w:rPr>
        <w:t xml:space="preserve"> </w:t>
      </w:r>
      <w:r w:rsidR="00E50B47" w:rsidRPr="003037F9">
        <w:rPr>
          <w:rStyle w:val="5-Char"/>
          <w:rFonts w:hint="eastAsia"/>
          <w:rtl/>
        </w:rPr>
        <w:t>حق</w:t>
      </w:r>
      <w:r w:rsidR="00E50B47" w:rsidRPr="003037F9">
        <w:rPr>
          <w:rStyle w:val="5-Char"/>
          <w:rtl/>
        </w:rPr>
        <w:t xml:space="preserve"> </w:t>
      </w:r>
      <w:r w:rsidR="00E50B47" w:rsidRPr="003037F9">
        <w:rPr>
          <w:rStyle w:val="5-Char"/>
          <w:rFonts w:hint="eastAsia"/>
          <w:rtl/>
        </w:rPr>
        <w:t>والقرآن</w:t>
      </w:r>
      <w:r w:rsidR="00E50B47" w:rsidRPr="003037F9">
        <w:rPr>
          <w:rStyle w:val="5-Char"/>
          <w:rtl/>
        </w:rPr>
        <w:t xml:space="preserve"> </w:t>
      </w:r>
      <w:r w:rsidR="00E50B47" w:rsidRPr="003037F9">
        <w:rPr>
          <w:rStyle w:val="5-Char"/>
          <w:rFonts w:hint="eastAsia"/>
          <w:rtl/>
        </w:rPr>
        <w:t>حق</w:t>
      </w:r>
      <w:r w:rsidR="00E50B47" w:rsidRPr="003037F9">
        <w:rPr>
          <w:rStyle w:val="5-Char"/>
          <w:rtl/>
        </w:rPr>
        <w:t xml:space="preserve"> </w:t>
      </w:r>
      <w:r w:rsidR="00E50B47" w:rsidRPr="003037F9">
        <w:rPr>
          <w:rStyle w:val="5-Char"/>
          <w:rFonts w:hint="eastAsia"/>
          <w:rtl/>
        </w:rPr>
        <w:t>وانما</w:t>
      </w:r>
      <w:r w:rsidR="00E50B47" w:rsidRPr="003037F9">
        <w:rPr>
          <w:rStyle w:val="5-Char"/>
          <w:rtl/>
        </w:rPr>
        <w:t xml:space="preserve"> </w:t>
      </w:r>
      <w:r w:rsidR="00E50B47" w:rsidRPr="003037F9">
        <w:rPr>
          <w:rStyle w:val="5-Char"/>
          <w:rFonts w:hint="eastAsia"/>
          <w:rtl/>
        </w:rPr>
        <w:t>أدى</w:t>
      </w:r>
      <w:r w:rsidR="00E50B47" w:rsidRPr="003037F9">
        <w:rPr>
          <w:rStyle w:val="5-Char"/>
          <w:rtl/>
        </w:rPr>
        <w:t xml:space="preserve"> </w:t>
      </w:r>
      <w:r w:rsidR="00E50B47" w:rsidRPr="003037F9">
        <w:rPr>
          <w:rStyle w:val="5-Char"/>
          <w:rFonts w:hint="eastAsia"/>
          <w:rtl/>
        </w:rPr>
        <w:t>إلينا</w:t>
      </w:r>
      <w:r w:rsidR="00E50B47" w:rsidRPr="003037F9">
        <w:rPr>
          <w:rStyle w:val="5-Char"/>
          <w:rtl/>
        </w:rPr>
        <w:t xml:space="preserve"> </w:t>
      </w:r>
      <w:r w:rsidR="00E50B47" w:rsidRPr="003037F9">
        <w:rPr>
          <w:rStyle w:val="5-Char"/>
          <w:rFonts w:hint="eastAsia"/>
          <w:rtl/>
        </w:rPr>
        <w:t>هذا</w:t>
      </w:r>
      <w:r w:rsidR="00E50B47" w:rsidRPr="003037F9">
        <w:rPr>
          <w:rStyle w:val="5-Char"/>
          <w:rtl/>
        </w:rPr>
        <w:t xml:space="preserve"> </w:t>
      </w:r>
      <w:r w:rsidR="00E50B47" w:rsidRPr="003037F9">
        <w:rPr>
          <w:rStyle w:val="5-Char"/>
          <w:rFonts w:hint="eastAsia"/>
          <w:rtl/>
        </w:rPr>
        <w:t>القرآن</w:t>
      </w:r>
      <w:r w:rsidR="00E50B47" w:rsidRPr="003037F9">
        <w:rPr>
          <w:rStyle w:val="5-Char"/>
          <w:rtl/>
        </w:rPr>
        <w:t xml:space="preserve"> </w:t>
      </w:r>
      <w:r w:rsidR="00E50B47" w:rsidRPr="003037F9">
        <w:rPr>
          <w:rStyle w:val="5-Char"/>
          <w:rFonts w:hint="eastAsia"/>
          <w:rtl/>
        </w:rPr>
        <w:t>والسنن</w:t>
      </w:r>
      <w:r w:rsidR="00E50B47" w:rsidRPr="003037F9">
        <w:rPr>
          <w:rStyle w:val="5-Char"/>
          <w:rtl/>
        </w:rPr>
        <w:t xml:space="preserve"> </w:t>
      </w:r>
      <w:r w:rsidR="00E50B47" w:rsidRPr="003037F9">
        <w:rPr>
          <w:rStyle w:val="5-Char"/>
          <w:rFonts w:hint="eastAsia"/>
          <w:rtl/>
        </w:rPr>
        <w:t>أصحاب</w:t>
      </w:r>
      <w:r w:rsidR="00E50B47" w:rsidRPr="003037F9">
        <w:rPr>
          <w:rStyle w:val="5-Char"/>
          <w:rtl/>
        </w:rPr>
        <w:t xml:space="preserve"> </w:t>
      </w:r>
      <w:r w:rsidR="00E50B47" w:rsidRPr="003037F9">
        <w:rPr>
          <w:rStyle w:val="5-Char"/>
          <w:rFonts w:hint="eastAsia"/>
          <w:rtl/>
        </w:rPr>
        <w:t>رسول</w:t>
      </w:r>
      <w:r w:rsidR="00E50B47" w:rsidRPr="003037F9">
        <w:rPr>
          <w:rStyle w:val="5-Char"/>
          <w:rtl/>
        </w:rPr>
        <w:t xml:space="preserve"> </w:t>
      </w:r>
      <w:r w:rsidR="00E50B47" w:rsidRPr="003037F9">
        <w:rPr>
          <w:rStyle w:val="5-Char"/>
          <w:rFonts w:hint="eastAsia"/>
          <w:rtl/>
        </w:rPr>
        <w:t>الله</w:t>
      </w:r>
      <w:r w:rsidR="00E50B47" w:rsidRPr="003037F9">
        <w:rPr>
          <w:rStyle w:val="5-Char"/>
          <w:rtl/>
        </w:rPr>
        <w:t xml:space="preserve"> </w:t>
      </w:r>
      <w:r w:rsidR="00121D96" w:rsidRPr="00121D96">
        <w:rPr>
          <w:rStyle w:val="1-Char"/>
          <w:rFonts w:cs="CTraditional Arabic"/>
          <w:rtl/>
        </w:rPr>
        <w:t>ج</w:t>
      </w:r>
      <w:r w:rsidR="00E50B47" w:rsidRPr="003037F9">
        <w:rPr>
          <w:rStyle w:val="5-Char"/>
          <w:rtl/>
        </w:rPr>
        <w:t xml:space="preserve"> </w:t>
      </w:r>
      <w:r w:rsidR="00E50B47" w:rsidRPr="003037F9">
        <w:rPr>
          <w:rStyle w:val="5-Char"/>
          <w:rFonts w:hint="eastAsia"/>
          <w:rtl/>
        </w:rPr>
        <w:t>وانما</w:t>
      </w:r>
      <w:r w:rsidR="00E50B47" w:rsidRPr="003037F9">
        <w:rPr>
          <w:rStyle w:val="5-Char"/>
          <w:rtl/>
        </w:rPr>
        <w:t xml:space="preserve"> </w:t>
      </w:r>
      <w:r w:rsidR="00E50B47" w:rsidRPr="003037F9">
        <w:rPr>
          <w:rStyle w:val="5-Char"/>
          <w:rFonts w:hint="eastAsia"/>
          <w:rtl/>
        </w:rPr>
        <w:t>يريدون</w:t>
      </w:r>
      <w:r w:rsidR="00E50B47" w:rsidRPr="003037F9">
        <w:rPr>
          <w:rStyle w:val="5-Char"/>
          <w:rtl/>
        </w:rPr>
        <w:t xml:space="preserve"> </w:t>
      </w:r>
      <w:r w:rsidR="00E50B47" w:rsidRPr="003037F9">
        <w:rPr>
          <w:rStyle w:val="5-Char"/>
          <w:rFonts w:hint="eastAsia"/>
          <w:rtl/>
        </w:rPr>
        <w:t>ان</w:t>
      </w:r>
      <w:r w:rsidR="00E50B47" w:rsidRPr="003037F9">
        <w:rPr>
          <w:rStyle w:val="5-Char"/>
          <w:rtl/>
        </w:rPr>
        <w:t xml:space="preserve"> </w:t>
      </w:r>
      <w:r w:rsidR="00E50B47" w:rsidRPr="003037F9">
        <w:rPr>
          <w:rStyle w:val="5-Char"/>
          <w:rFonts w:hint="eastAsia"/>
          <w:rtl/>
        </w:rPr>
        <w:t>يجرحوا</w:t>
      </w:r>
      <w:r w:rsidR="00E50B47" w:rsidRPr="003037F9">
        <w:rPr>
          <w:rStyle w:val="5-Char"/>
          <w:rtl/>
        </w:rPr>
        <w:t xml:space="preserve"> </w:t>
      </w:r>
      <w:r w:rsidR="00E50B47" w:rsidRPr="003037F9">
        <w:rPr>
          <w:rStyle w:val="5-Char"/>
          <w:rFonts w:hint="eastAsia"/>
          <w:rtl/>
        </w:rPr>
        <w:t>شهودنا</w:t>
      </w:r>
      <w:r w:rsidR="00E50B47" w:rsidRPr="003037F9">
        <w:rPr>
          <w:rStyle w:val="5-Char"/>
          <w:rtl/>
        </w:rPr>
        <w:t xml:space="preserve"> </w:t>
      </w:r>
      <w:r w:rsidR="00E50B47" w:rsidRPr="003037F9">
        <w:rPr>
          <w:rStyle w:val="5-Char"/>
          <w:rFonts w:hint="eastAsia"/>
          <w:rtl/>
        </w:rPr>
        <w:t>ليبطلوا</w:t>
      </w:r>
      <w:r w:rsidR="00E50B47" w:rsidRPr="003037F9">
        <w:rPr>
          <w:rStyle w:val="5-Char"/>
          <w:rtl/>
        </w:rPr>
        <w:t xml:space="preserve"> </w:t>
      </w:r>
      <w:r w:rsidR="00E50B47" w:rsidRPr="003037F9">
        <w:rPr>
          <w:rStyle w:val="5-Char"/>
          <w:rFonts w:hint="eastAsia"/>
          <w:rtl/>
        </w:rPr>
        <w:t>الكتاب</w:t>
      </w:r>
      <w:r w:rsidR="00E50B47" w:rsidRPr="003037F9">
        <w:rPr>
          <w:rStyle w:val="5-Char"/>
          <w:rtl/>
        </w:rPr>
        <w:t xml:space="preserve"> </w:t>
      </w:r>
      <w:r w:rsidR="00E50B47" w:rsidRPr="003037F9">
        <w:rPr>
          <w:rStyle w:val="5-Char"/>
          <w:rFonts w:hint="eastAsia"/>
          <w:rtl/>
        </w:rPr>
        <w:t>والسنة</w:t>
      </w:r>
      <w:r w:rsidR="00E50B47" w:rsidRPr="003037F9">
        <w:rPr>
          <w:rStyle w:val="5-Char"/>
          <w:rtl/>
        </w:rPr>
        <w:t xml:space="preserve"> </w:t>
      </w:r>
      <w:r w:rsidR="00E50B47" w:rsidRPr="003037F9">
        <w:rPr>
          <w:rStyle w:val="5-Char"/>
          <w:rFonts w:hint="eastAsia"/>
          <w:rtl/>
        </w:rPr>
        <w:t>والجرح</w:t>
      </w:r>
      <w:r w:rsidR="00E50B47" w:rsidRPr="003037F9">
        <w:rPr>
          <w:rStyle w:val="5-Char"/>
          <w:rtl/>
        </w:rPr>
        <w:t xml:space="preserve"> </w:t>
      </w:r>
      <w:r w:rsidR="00E50B47" w:rsidRPr="003037F9">
        <w:rPr>
          <w:rStyle w:val="5-Char"/>
          <w:rFonts w:hint="eastAsia"/>
          <w:rtl/>
        </w:rPr>
        <w:t>بهم</w:t>
      </w:r>
      <w:r w:rsidR="00E50B47" w:rsidRPr="003037F9">
        <w:rPr>
          <w:rStyle w:val="5-Char"/>
          <w:rtl/>
        </w:rPr>
        <w:t xml:space="preserve"> </w:t>
      </w:r>
      <w:r w:rsidR="00E50B47" w:rsidRPr="003037F9">
        <w:rPr>
          <w:rStyle w:val="5-Char"/>
          <w:rFonts w:hint="eastAsia"/>
          <w:rtl/>
        </w:rPr>
        <w:t>أولى</w:t>
      </w:r>
      <w:r w:rsidR="00E50B47" w:rsidRPr="003037F9">
        <w:rPr>
          <w:rStyle w:val="5-Char"/>
          <w:rtl/>
        </w:rPr>
        <w:t xml:space="preserve"> </w:t>
      </w:r>
      <w:r w:rsidR="00E50B47" w:rsidRPr="003037F9">
        <w:rPr>
          <w:rStyle w:val="5-Char"/>
          <w:rFonts w:hint="eastAsia"/>
          <w:rtl/>
        </w:rPr>
        <w:t>وهم</w:t>
      </w:r>
      <w:r w:rsidR="00E50B47" w:rsidRPr="003037F9">
        <w:rPr>
          <w:rStyle w:val="5-Char"/>
          <w:rtl/>
        </w:rPr>
        <w:t xml:space="preserve"> </w:t>
      </w:r>
      <w:r w:rsidR="00E50B47" w:rsidRPr="003037F9">
        <w:rPr>
          <w:rStyle w:val="5-Char"/>
          <w:rFonts w:hint="eastAsia"/>
          <w:rtl/>
        </w:rPr>
        <w:t>زنادقة</w:t>
      </w:r>
      <w:r w:rsidRPr="003037F9">
        <w:rPr>
          <w:rStyle w:val="5-Char"/>
          <w:rFonts w:hint="cs"/>
          <w:rtl/>
        </w:rPr>
        <w:t>».</w:t>
      </w:r>
      <w:r w:rsidR="0002391F">
        <w:rPr>
          <w:rFonts w:ascii="Traditional Arabic" w:cs="Traditional Arabic" w:hint="cs"/>
          <w:b/>
          <w:bCs/>
          <w:color w:val="000000"/>
          <w:rtl/>
        </w:rPr>
        <w:t xml:space="preserve"> </w:t>
      </w:r>
      <w:r w:rsidR="00E50B47" w:rsidRPr="003037F9">
        <w:rPr>
          <w:rStyle w:val="1-Char"/>
          <w:rFonts w:hint="cs"/>
          <w:rtl/>
        </w:rPr>
        <w:t>(22: ص 49)</w:t>
      </w:r>
    </w:p>
    <w:p w:rsidR="00E50B47" w:rsidRPr="00D1500A" w:rsidRDefault="00F508BE" w:rsidP="005C1248">
      <w:pPr>
        <w:ind w:firstLine="284"/>
        <w:jc w:val="both"/>
        <w:rPr>
          <w:rStyle w:val="1-Char"/>
          <w:rtl/>
        </w:rPr>
      </w:pPr>
      <w:r w:rsidRPr="00D1500A">
        <w:rPr>
          <w:rStyle w:val="1-Char"/>
          <w:rFonts w:hint="cs"/>
          <w:rtl/>
        </w:rPr>
        <w:t>«</w:t>
      </w:r>
      <w:r w:rsidR="00E50B47" w:rsidRPr="00D1500A">
        <w:rPr>
          <w:rStyle w:val="1-Char"/>
          <w:rFonts w:hint="cs"/>
          <w:rtl/>
        </w:rPr>
        <w:t>هرگاه کسی را مشاهده کردید که به یکی از اصحاب</w:t>
      </w:r>
      <w:r w:rsidR="004753E1">
        <w:rPr>
          <w:rStyle w:val="1-Char"/>
          <w:rFonts w:hint="cs"/>
          <w:rtl/>
        </w:rPr>
        <w:t xml:space="preserve"> </w:t>
      </w:r>
      <w:r w:rsidR="00E50B47" w:rsidRPr="00D1500A">
        <w:rPr>
          <w:rStyle w:val="1-Char"/>
          <w:rFonts w:hint="cs"/>
          <w:rtl/>
        </w:rPr>
        <w:t xml:space="preserve">انتقاد کرده طعن وارد </w:t>
      </w:r>
      <w:r w:rsidR="0002391F" w:rsidRPr="00D1500A">
        <w:rPr>
          <w:rStyle w:val="1-Char"/>
          <w:rFonts w:hint="cs"/>
          <w:rtl/>
        </w:rPr>
        <w:t>می‌کن</w:t>
      </w:r>
      <w:r w:rsidR="00554611" w:rsidRPr="00D1500A">
        <w:rPr>
          <w:rStyle w:val="1-Char"/>
          <w:rFonts w:hint="cs"/>
          <w:rtl/>
        </w:rPr>
        <w:t>د</w:t>
      </w:r>
      <w:r w:rsidR="00E50B47" w:rsidRPr="00D1500A">
        <w:rPr>
          <w:rStyle w:val="1-Char"/>
          <w:rFonts w:hint="cs"/>
          <w:rtl/>
        </w:rPr>
        <w:t xml:space="preserve">، بدان که او بی‌دین است؛ چـون رسول الله </w:t>
      </w:r>
      <w:r w:rsidR="00121D96" w:rsidRPr="00121D96">
        <w:rPr>
          <w:rStyle w:val="1-Char"/>
          <w:rFonts w:cs="CTraditional Arabic"/>
          <w:rtl/>
        </w:rPr>
        <w:t>ج</w:t>
      </w:r>
      <w:r w:rsidR="00E50B47" w:rsidRPr="00D1500A">
        <w:rPr>
          <w:rStyle w:val="1-Char"/>
          <w:rFonts w:hint="cs"/>
          <w:rtl/>
        </w:rPr>
        <w:t xml:space="preserve"> نزد ما حق است، و این قرآن و آن سنت</w:t>
      </w:r>
      <w:r w:rsidR="005C1248">
        <w:rPr>
          <w:rStyle w:val="1-Char"/>
          <w:rFonts w:hint="eastAsia"/>
          <w:rtl/>
        </w:rPr>
        <w:t>‌</w:t>
      </w:r>
      <w:r w:rsidR="00E50B47" w:rsidRPr="00D1500A">
        <w:rPr>
          <w:rStyle w:val="1-Char"/>
          <w:rFonts w:hint="cs"/>
          <w:rtl/>
        </w:rPr>
        <w:t xml:space="preserve">های رسول الله </w:t>
      </w:r>
      <w:r w:rsidR="00121D96" w:rsidRPr="00121D96">
        <w:rPr>
          <w:rStyle w:val="1-Char"/>
          <w:rFonts w:cs="CTraditional Arabic"/>
          <w:rtl/>
        </w:rPr>
        <w:t>ج</w:t>
      </w:r>
      <w:r w:rsidR="00E50B47" w:rsidRPr="00D1500A">
        <w:rPr>
          <w:rStyle w:val="1-Char"/>
          <w:rFonts w:hint="cs"/>
          <w:rtl/>
        </w:rPr>
        <w:t xml:space="preserve"> به وسیله اصحاب به ما رسیده‌اند، پس</w:t>
      </w:r>
      <w:r w:rsidR="00B270E6">
        <w:rPr>
          <w:rStyle w:val="1-Char"/>
          <w:rFonts w:hint="cs"/>
          <w:rtl/>
        </w:rPr>
        <w:t xml:space="preserve"> آن‌ها </w:t>
      </w:r>
      <w:r w:rsidR="00E50B47" w:rsidRPr="00D1500A">
        <w:rPr>
          <w:rStyle w:val="1-Char"/>
          <w:rFonts w:hint="cs"/>
          <w:rtl/>
        </w:rPr>
        <w:t xml:space="preserve">نمی‌خواهند مگر اینکه شاهدان ما را مورد اتهام قرار دهند، تا قرآن و سنت رسول الله </w:t>
      </w:r>
      <w:r w:rsidR="00121D96" w:rsidRPr="00121D96">
        <w:rPr>
          <w:rStyle w:val="1-Char"/>
          <w:rFonts w:cs="CTraditional Arabic"/>
          <w:rtl/>
        </w:rPr>
        <w:t>ج</w:t>
      </w:r>
      <w:r w:rsidR="00E50B47" w:rsidRPr="00D1500A">
        <w:rPr>
          <w:rStyle w:val="1-Char"/>
          <w:rFonts w:hint="cs"/>
          <w:rtl/>
        </w:rPr>
        <w:t xml:space="preserve"> را باطل کنند. و باید اتهام به خود</w:t>
      </w:r>
      <w:r w:rsidR="00B270E6">
        <w:rPr>
          <w:rStyle w:val="1-Char"/>
          <w:rFonts w:hint="cs"/>
          <w:rtl/>
        </w:rPr>
        <w:t xml:space="preserve"> آن‌ها </w:t>
      </w:r>
      <w:r w:rsidR="00E50B47" w:rsidRPr="00D1500A">
        <w:rPr>
          <w:rStyle w:val="1-Char"/>
          <w:rFonts w:hint="cs"/>
          <w:rtl/>
        </w:rPr>
        <w:t>برگردد چون</w:t>
      </w:r>
      <w:r w:rsidR="00B270E6">
        <w:rPr>
          <w:rStyle w:val="1-Char"/>
          <w:rFonts w:hint="cs"/>
          <w:rtl/>
        </w:rPr>
        <w:t xml:space="preserve"> آن‌ها </w:t>
      </w:r>
      <w:r w:rsidR="00E50B47" w:rsidRPr="00D1500A">
        <w:rPr>
          <w:rStyle w:val="1-Char"/>
          <w:rFonts w:hint="cs"/>
          <w:rtl/>
        </w:rPr>
        <w:t>بی‌دین هستند</w:t>
      </w:r>
      <w:r w:rsidRPr="00D1500A">
        <w:rPr>
          <w:rStyle w:val="1-Char"/>
          <w:rFonts w:hint="cs"/>
          <w:rtl/>
        </w:rPr>
        <w:t>».</w:t>
      </w:r>
    </w:p>
    <w:p w:rsidR="00E50B47" w:rsidRPr="00D1500A" w:rsidRDefault="00E50B47" w:rsidP="00D1500A">
      <w:pPr>
        <w:ind w:firstLine="284"/>
        <w:jc w:val="both"/>
        <w:rPr>
          <w:rStyle w:val="1-Char"/>
          <w:rtl/>
        </w:rPr>
      </w:pPr>
      <w:r w:rsidRPr="00D1500A">
        <w:rPr>
          <w:rStyle w:val="1-Char"/>
          <w:rFonts w:hint="cs"/>
          <w:rtl/>
        </w:rPr>
        <w:t xml:space="preserve"> 2- روایات تاریخی که از آن ملاحظ</w:t>
      </w:r>
      <w:r w:rsidR="001321F3" w:rsidRPr="00D1500A">
        <w:rPr>
          <w:rStyle w:val="1-Char"/>
          <w:rFonts w:hint="cs"/>
          <w:rtl/>
        </w:rPr>
        <w:t xml:space="preserve">ه‌ی </w:t>
      </w:r>
      <w:r w:rsidRPr="00D1500A">
        <w:rPr>
          <w:rStyle w:val="1-Char"/>
          <w:rFonts w:hint="cs"/>
          <w:rtl/>
        </w:rPr>
        <w:t xml:space="preserve">بر معاویه و یا دیگر صحابه دانسته </w:t>
      </w:r>
      <w:r w:rsidR="0002391F" w:rsidRPr="00D1500A">
        <w:rPr>
          <w:rStyle w:val="1-Char"/>
          <w:rFonts w:hint="cs"/>
          <w:rtl/>
        </w:rPr>
        <w:t>می‌شو</w:t>
      </w:r>
      <w:r w:rsidRPr="00D1500A">
        <w:rPr>
          <w:rStyle w:val="1-Char"/>
          <w:rFonts w:hint="cs"/>
          <w:rtl/>
        </w:rPr>
        <w:t>د، ا</w:t>
      </w:r>
      <w:r w:rsidR="00FE5282">
        <w:rPr>
          <w:rStyle w:val="1-Char"/>
          <w:rFonts w:hint="cs"/>
          <w:rtl/>
        </w:rPr>
        <w:t>ک</w:t>
      </w:r>
      <w:r w:rsidRPr="00D1500A">
        <w:rPr>
          <w:rStyle w:val="1-Char"/>
          <w:rFonts w:hint="cs"/>
          <w:rtl/>
        </w:rPr>
        <w:t>ثر</w:t>
      </w:r>
      <w:r w:rsidR="00FE5282">
        <w:rPr>
          <w:rStyle w:val="1-Char"/>
          <w:rFonts w:hint="cs"/>
          <w:rtl/>
        </w:rPr>
        <w:t>ی</w:t>
      </w:r>
      <w:r w:rsidRPr="00D1500A">
        <w:rPr>
          <w:rStyle w:val="1-Char"/>
          <w:rFonts w:hint="cs"/>
          <w:rtl/>
        </w:rPr>
        <w:t>ت قاطعى ابن روا</w:t>
      </w:r>
      <w:r w:rsidR="00FE5282">
        <w:rPr>
          <w:rStyle w:val="1-Char"/>
          <w:rFonts w:hint="cs"/>
          <w:rtl/>
        </w:rPr>
        <w:t>ی</w:t>
      </w:r>
      <w:r w:rsidRPr="00D1500A">
        <w:rPr>
          <w:rStyle w:val="1-Char"/>
          <w:rFonts w:hint="cs"/>
          <w:rtl/>
        </w:rPr>
        <w:t>ات غ</w:t>
      </w:r>
      <w:r w:rsidR="00FE5282">
        <w:rPr>
          <w:rStyle w:val="1-Char"/>
          <w:rFonts w:hint="cs"/>
          <w:rtl/>
        </w:rPr>
        <w:t>ی</w:t>
      </w:r>
      <w:r w:rsidRPr="00D1500A">
        <w:rPr>
          <w:rStyle w:val="1-Char"/>
          <w:rFonts w:hint="cs"/>
          <w:rtl/>
        </w:rPr>
        <w:t>ر مستند، و از طر</w:t>
      </w:r>
      <w:r w:rsidR="00FE5282">
        <w:rPr>
          <w:rStyle w:val="1-Char"/>
          <w:rFonts w:hint="cs"/>
          <w:rtl/>
        </w:rPr>
        <w:t>ی</w:t>
      </w:r>
      <w:r w:rsidRPr="00D1500A">
        <w:rPr>
          <w:rStyle w:val="1-Char"/>
          <w:rFonts w:hint="cs"/>
          <w:rtl/>
        </w:rPr>
        <w:t>ق راو</w:t>
      </w:r>
      <w:r w:rsidR="00FE5282">
        <w:rPr>
          <w:rStyle w:val="1-Char"/>
          <w:rFonts w:hint="cs"/>
          <w:rtl/>
        </w:rPr>
        <w:t>ی</w:t>
      </w:r>
      <w:r w:rsidRPr="00D1500A">
        <w:rPr>
          <w:rStyle w:val="1-Char"/>
          <w:rFonts w:hint="cs"/>
          <w:rtl/>
        </w:rPr>
        <w:t>ان غ</w:t>
      </w:r>
      <w:r w:rsidR="00FE5282">
        <w:rPr>
          <w:rStyle w:val="1-Char"/>
          <w:rFonts w:hint="cs"/>
          <w:rtl/>
        </w:rPr>
        <w:t>ی</w:t>
      </w:r>
      <w:r w:rsidRPr="00D1500A">
        <w:rPr>
          <w:rStyle w:val="1-Char"/>
          <w:rFonts w:hint="cs"/>
          <w:rtl/>
        </w:rPr>
        <w:t xml:space="preserve">رموثق نقل شده </w:t>
      </w:r>
      <w:r w:rsidR="00FE5282">
        <w:rPr>
          <w:rStyle w:val="1-Char"/>
          <w:rFonts w:hint="cs"/>
          <w:rtl/>
        </w:rPr>
        <w:t>ک</w:t>
      </w:r>
      <w:r w:rsidRPr="00D1500A">
        <w:rPr>
          <w:rStyle w:val="1-Char"/>
          <w:rFonts w:hint="cs"/>
          <w:rtl/>
        </w:rPr>
        <w:t>ه ه</w:t>
      </w:r>
      <w:r w:rsidR="00FE5282">
        <w:rPr>
          <w:rStyle w:val="1-Char"/>
          <w:rFonts w:hint="cs"/>
          <w:rtl/>
        </w:rPr>
        <w:t>ی</w:t>
      </w:r>
      <w:r w:rsidRPr="00D1500A">
        <w:rPr>
          <w:rStyle w:val="1-Char"/>
          <w:rFonts w:hint="cs"/>
          <w:rtl/>
        </w:rPr>
        <w:t>چگاه در تجر</w:t>
      </w:r>
      <w:r w:rsidR="00FE5282">
        <w:rPr>
          <w:rStyle w:val="1-Char"/>
          <w:rFonts w:hint="cs"/>
          <w:rtl/>
        </w:rPr>
        <w:t>ی</w:t>
      </w:r>
      <w:r w:rsidRPr="00D1500A">
        <w:rPr>
          <w:rStyle w:val="1-Char"/>
          <w:rFonts w:hint="cs"/>
          <w:rtl/>
        </w:rPr>
        <w:t>ح صحابه قابل استدلال نمى باشد؛ چون 99% روایات تاریخی، موضوع</w:t>
      </w:r>
      <w:r w:rsidR="001321F3" w:rsidRPr="00D1500A">
        <w:rPr>
          <w:rStyle w:val="1-Char"/>
          <w:rFonts w:hint="cs"/>
          <w:rtl/>
        </w:rPr>
        <w:t>،</w:t>
      </w:r>
      <w:r w:rsidRPr="00D1500A">
        <w:rPr>
          <w:rStyle w:val="1-Char"/>
          <w:rFonts w:hint="cs"/>
          <w:rtl/>
        </w:rPr>
        <w:t xml:space="preserve"> جعلی ویا ضعیف است بخاطر اینکه از راویان مشهور</w:t>
      </w:r>
      <w:r w:rsidR="004753E1">
        <w:rPr>
          <w:rStyle w:val="1-Char"/>
          <w:rFonts w:hint="cs"/>
          <w:rtl/>
        </w:rPr>
        <w:t xml:space="preserve"> </w:t>
      </w:r>
      <w:r w:rsidRPr="00D1500A">
        <w:rPr>
          <w:rStyle w:val="1-Char"/>
          <w:rFonts w:hint="cs"/>
          <w:rtl/>
        </w:rPr>
        <w:t>تاریخ بویژه تاریخ</w:t>
      </w:r>
      <w:r w:rsidR="004753E1">
        <w:rPr>
          <w:rStyle w:val="1-Char"/>
          <w:rFonts w:hint="cs"/>
          <w:rtl/>
        </w:rPr>
        <w:t xml:space="preserve"> </w:t>
      </w:r>
      <w:r w:rsidRPr="00D1500A">
        <w:rPr>
          <w:rStyle w:val="1-Char"/>
          <w:rFonts w:hint="cs"/>
          <w:rtl/>
        </w:rPr>
        <w:t>دور</w:t>
      </w:r>
      <w:r w:rsidR="001321F3" w:rsidRPr="00D1500A">
        <w:rPr>
          <w:rStyle w:val="1-Char"/>
          <w:rFonts w:hint="cs"/>
          <w:rtl/>
        </w:rPr>
        <w:t xml:space="preserve">ه‌ی </w:t>
      </w:r>
      <w:r w:rsidRPr="00D1500A">
        <w:rPr>
          <w:rStyle w:val="1-Char"/>
          <w:rFonts w:hint="cs"/>
          <w:rtl/>
        </w:rPr>
        <w:t>فتنه ومشاجرات صحابه: ابو مخنف: لوط بن یحیی(29: ص419- 420)، محمد بن مروان سدی صغیر، (28: ص 237)، محمد بن سایب کلبی، (7:</w:t>
      </w:r>
      <w:r w:rsidR="004753E1">
        <w:rPr>
          <w:rStyle w:val="1-Char"/>
          <w:rFonts w:hint="cs"/>
          <w:rtl/>
        </w:rPr>
        <w:t xml:space="preserve"> </w:t>
      </w:r>
      <w:r w:rsidRPr="00D1500A">
        <w:rPr>
          <w:rStyle w:val="1-Char"/>
          <w:rFonts w:hint="cs"/>
          <w:rtl/>
        </w:rPr>
        <w:t>ص 479) محمد بن عمر واقدی(7: ص 498)</w:t>
      </w:r>
      <w:r w:rsidR="009D08FF">
        <w:rPr>
          <w:rStyle w:val="1-Char"/>
          <w:rFonts w:hint="cs"/>
          <w:rtl/>
        </w:rPr>
        <w:t xml:space="preserve"> </w:t>
      </w:r>
      <w:r w:rsidRPr="00D1500A">
        <w:rPr>
          <w:rStyle w:val="1-Char"/>
          <w:rFonts w:hint="cs"/>
          <w:rtl/>
        </w:rPr>
        <w:t>است که همه</w:t>
      </w:r>
      <w:r w:rsidR="00DC225D">
        <w:rPr>
          <w:rStyle w:val="1-Char"/>
          <w:rFonts w:hint="cs"/>
          <w:rtl/>
        </w:rPr>
        <w:t xml:space="preserve"> این‌ها </w:t>
      </w:r>
      <w:r w:rsidRPr="00D1500A">
        <w:rPr>
          <w:rStyle w:val="1-Char"/>
          <w:rFonts w:hint="cs"/>
          <w:rtl/>
        </w:rPr>
        <w:t>راوی</w:t>
      </w:r>
      <w:r w:rsidR="007B55BF">
        <w:rPr>
          <w:rStyle w:val="1-Char"/>
          <w:rFonts w:hint="cs"/>
          <w:rtl/>
        </w:rPr>
        <w:t>‌های</w:t>
      </w:r>
      <w:r w:rsidR="004753E1">
        <w:rPr>
          <w:rStyle w:val="1-Char"/>
          <w:rFonts w:hint="cs"/>
          <w:rtl/>
        </w:rPr>
        <w:t xml:space="preserve"> </w:t>
      </w:r>
      <w:r w:rsidRPr="00D1500A">
        <w:rPr>
          <w:rStyle w:val="1-Char"/>
          <w:rFonts w:hint="cs"/>
          <w:rtl/>
        </w:rPr>
        <w:t>ضعیف، متهم و متروک</w:t>
      </w:r>
      <w:r w:rsidR="00267732">
        <w:rPr>
          <w:rStyle w:val="1-Char"/>
          <w:rFonts w:hint="cs"/>
          <w:rtl/>
        </w:rPr>
        <w:t>‌اند.</w:t>
      </w:r>
      <w:r w:rsidRPr="00D1500A">
        <w:rPr>
          <w:rStyle w:val="1-Char"/>
          <w:rFonts w:hint="cs"/>
          <w:rtl/>
        </w:rPr>
        <w:t xml:space="preserve"> امام ذهبی در مورد همچو روایات تاریخی</w:t>
      </w:r>
      <w:r w:rsidR="00B74C58">
        <w:rPr>
          <w:rStyle w:val="1-Char"/>
          <w:rFonts w:hint="cs"/>
          <w:rtl/>
        </w:rPr>
        <w:t xml:space="preserve"> می‌گوید</w:t>
      </w:r>
      <w:r w:rsidRPr="00D1500A">
        <w:rPr>
          <w:rStyle w:val="1-Char"/>
          <w:rFonts w:hint="cs"/>
          <w:rtl/>
        </w:rPr>
        <w:t>:</w:t>
      </w:r>
    </w:p>
    <w:p w:rsidR="00E50B47" w:rsidRPr="003D4378" w:rsidRDefault="00F508BE" w:rsidP="00F35C0D">
      <w:pPr>
        <w:ind w:firstLine="284"/>
        <w:jc w:val="both"/>
        <w:rPr>
          <w:rtl/>
          <w:lang w:bidi="fa-IR"/>
        </w:rPr>
      </w:pPr>
      <w:r w:rsidRPr="00D1500A">
        <w:rPr>
          <w:rStyle w:val="1-Char"/>
          <w:rFonts w:hint="cs"/>
          <w:rtl/>
        </w:rPr>
        <w:t>«</w:t>
      </w:r>
      <w:r w:rsidR="00E50B47" w:rsidRPr="00D1500A">
        <w:rPr>
          <w:rStyle w:val="1-Char"/>
          <w:rFonts w:hint="cs"/>
          <w:rtl/>
        </w:rPr>
        <w:t>در برابر برخی از اقوال و روایاتی که در خصوص جنگ و جدال اصحاب</w:t>
      </w:r>
      <w:r w:rsidR="00F35C0D">
        <w:rPr>
          <w:rStyle w:val="1-Char"/>
          <w:rFonts w:cs="CTraditional Arabic" w:hint="cs"/>
          <w:rtl/>
        </w:rPr>
        <w:t>ش</w:t>
      </w:r>
      <w:r w:rsidR="00E50B47" w:rsidRPr="00D1500A">
        <w:rPr>
          <w:rStyle w:val="1-Char"/>
          <w:rFonts w:hint="cs"/>
          <w:rtl/>
        </w:rPr>
        <w:t xml:space="preserve"> و در لابلای کتاب‌های تاریخ و یا در دیوان شاعران ذکر شده، و همواره از طرف گمراهان و دشمنان تبلیغ </w:t>
      </w:r>
      <w:r w:rsidR="0002391F" w:rsidRPr="00D1500A">
        <w:rPr>
          <w:rStyle w:val="1-Char"/>
          <w:rFonts w:hint="cs"/>
          <w:rtl/>
        </w:rPr>
        <w:t>می‌شو</w:t>
      </w:r>
      <w:r w:rsidR="00E50B47" w:rsidRPr="00D1500A">
        <w:rPr>
          <w:rStyle w:val="1-Char"/>
          <w:rFonts w:hint="cs"/>
          <w:rtl/>
        </w:rPr>
        <w:t>د، سکوت را جائز نمی‌دانیم؛ زیرا بسیاری از</w:t>
      </w:r>
      <w:r w:rsidR="00B270E6">
        <w:rPr>
          <w:rStyle w:val="1-Char"/>
          <w:rFonts w:hint="cs"/>
          <w:rtl/>
        </w:rPr>
        <w:t xml:space="preserve"> آن‌ها </w:t>
      </w:r>
      <w:r w:rsidR="00E50B47" w:rsidRPr="00D1500A">
        <w:rPr>
          <w:rStyle w:val="1-Char"/>
          <w:rFonts w:hint="cs"/>
          <w:rtl/>
        </w:rPr>
        <w:t>که امروز در دسترس می‌باشند یا منقطع یا ضعیف و یا دروغی بیش نیستند. پس لازم است که</w:t>
      </w:r>
      <w:r w:rsidR="00DC225D">
        <w:rPr>
          <w:rStyle w:val="1-Char"/>
          <w:rFonts w:hint="cs"/>
          <w:rtl/>
        </w:rPr>
        <w:t xml:space="preserve"> این‌ها </w:t>
      </w:r>
      <w:r w:rsidR="00E50B47" w:rsidRPr="00D1500A">
        <w:rPr>
          <w:rStyle w:val="1-Char"/>
          <w:rFonts w:hint="cs"/>
          <w:rtl/>
        </w:rPr>
        <w:t>را پاکسازی کرد و یا حتی قسمت‌هایی را نابود کرد تا همگی بر محبت اصحاب کرام</w:t>
      </w:r>
      <w:r w:rsidR="00F35C0D">
        <w:rPr>
          <w:rStyle w:val="1-Char"/>
          <w:rFonts w:cs="CTraditional Arabic" w:hint="cs"/>
          <w:rtl/>
        </w:rPr>
        <w:t>ش</w:t>
      </w:r>
      <w:r w:rsidR="00E50B47" w:rsidRPr="00D1500A">
        <w:rPr>
          <w:rStyle w:val="1-Char"/>
          <w:rFonts w:hint="cs"/>
          <w:rtl/>
        </w:rPr>
        <w:t xml:space="preserve"> و خشنودی از</w:t>
      </w:r>
      <w:r w:rsidR="00B270E6">
        <w:rPr>
          <w:rStyle w:val="1-Char"/>
          <w:rFonts w:hint="cs"/>
          <w:rtl/>
        </w:rPr>
        <w:t xml:space="preserve"> آن‌ها </w:t>
      </w:r>
      <w:r w:rsidR="00E50B47" w:rsidRPr="00D1500A">
        <w:rPr>
          <w:rStyle w:val="1-Char"/>
          <w:rFonts w:hint="cs"/>
          <w:rtl/>
        </w:rPr>
        <w:t>متحد باشیم.</w:t>
      </w:r>
    </w:p>
    <w:p w:rsidR="00E50B47" w:rsidRPr="00D1500A" w:rsidRDefault="00E50B47" w:rsidP="00F35C0D">
      <w:pPr>
        <w:ind w:firstLine="284"/>
        <w:jc w:val="both"/>
        <w:rPr>
          <w:rStyle w:val="1-Char"/>
          <w:rtl/>
        </w:rPr>
      </w:pPr>
      <w:r w:rsidRPr="00D1500A">
        <w:rPr>
          <w:rStyle w:val="1-Char"/>
          <w:rFonts w:hint="cs"/>
          <w:rtl/>
        </w:rPr>
        <w:t>و چنین روایات و اقوالی را بایستی در اختیار متخصصین و دانشمندانی قرار داد که توان تحلیل درست، و بدور از هرگونه هوای نفس و تعصب کورکورانه به مطالعه آن می‌پردازند، و با توجه به سابق</w:t>
      </w:r>
      <w:r w:rsidR="001321F3" w:rsidRPr="00D1500A">
        <w:rPr>
          <w:rStyle w:val="1-Char"/>
          <w:rFonts w:hint="cs"/>
          <w:rtl/>
        </w:rPr>
        <w:t xml:space="preserve">ه‌ی </w:t>
      </w:r>
      <w:r w:rsidRPr="00D1500A">
        <w:rPr>
          <w:rStyle w:val="1-Char"/>
          <w:rFonts w:hint="cs"/>
          <w:rtl/>
        </w:rPr>
        <w:t>درخشان، و فضائل بسیاری که اصحاب کرام</w:t>
      </w:r>
      <w:r w:rsidR="00F35C0D">
        <w:rPr>
          <w:rStyle w:val="1-Char"/>
          <w:rFonts w:cs="CTraditional Arabic" w:hint="cs"/>
          <w:rtl/>
        </w:rPr>
        <w:t>ش</w:t>
      </w:r>
      <w:r w:rsidRPr="00D1500A">
        <w:rPr>
          <w:rStyle w:val="1-Char"/>
          <w:rFonts w:hint="cs"/>
          <w:rtl/>
        </w:rPr>
        <w:t xml:space="preserve"> دارند، چنین اشخاصی همیشه بر ایشان طلب مغفرت و رأفت را از خداوند مسئلت دارند، و هیچگاه آنان را به خروج از دین و یا نفاق در اعتقادشان متهم ن</w:t>
      </w:r>
      <w:r w:rsidR="0002391F" w:rsidRPr="00D1500A">
        <w:rPr>
          <w:rStyle w:val="1-Char"/>
          <w:rFonts w:hint="cs"/>
          <w:rtl/>
        </w:rPr>
        <w:t>می‌کن</w:t>
      </w:r>
      <w:r w:rsidRPr="00D1500A">
        <w:rPr>
          <w:rStyle w:val="1-Char"/>
          <w:rFonts w:hint="cs"/>
          <w:rtl/>
        </w:rPr>
        <w:t>ند</w:t>
      </w:r>
      <w:r w:rsidRPr="003D4378">
        <w:rPr>
          <w:rFonts w:hint="cs"/>
          <w:kern w:val="36"/>
          <w:rtl/>
          <w:lang w:bidi="fa-IR"/>
        </w:rPr>
        <w:t>.</w:t>
      </w:r>
      <w:r w:rsidRPr="00D1500A">
        <w:rPr>
          <w:rStyle w:val="1-Char"/>
          <w:rFonts w:hint="cs"/>
          <w:rtl/>
        </w:rPr>
        <w:t xml:space="preserve"> (27: ص 93- 94)</w:t>
      </w:r>
    </w:p>
    <w:p w:rsidR="00E50B47" w:rsidRPr="00D1500A" w:rsidRDefault="0002391F" w:rsidP="00D459D8">
      <w:pPr>
        <w:ind w:firstLine="284"/>
        <w:jc w:val="both"/>
        <w:rPr>
          <w:rStyle w:val="1-Char"/>
          <w:rtl/>
        </w:rPr>
      </w:pPr>
      <w:r w:rsidRPr="00D1500A">
        <w:rPr>
          <w:rStyle w:val="1-Char"/>
          <w:rFonts w:hint="cs"/>
          <w:rtl/>
        </w:rPr>
        <w:t>از</w:t>
      </w:r>
      <w:r w:rsidR="004753E1">
        <w:rPr>
          <w:rStyle w:val="1-Char"/>
          <w:rFonts w:hint="cs"/>
          <w:rtl/>
        </w:rPr>
        <w:t xml:space="preserve"> </w:t>
      </w:r>
      <w:r w:rsidRPr="00D1500A">
        <w:rPr>
          <w:rStyle w:val="1-Char"/>
          <w:rFonts w:hint="cs"/>
          <w:rtl/>
        </w:rPr>
        <w:t>عمده</w:t>
      </w:r>
      <w:r w:rsidRPr="00D1500A">
        <w:rPr>
          <w:rStyle w:val="1-Char"/>
          <w:rFonts w:hint="eastAsia"/>
          <w:rtl/>
        </w:rPr>
        <w:t>‌</w:t>
      </w:r>
      <w:r w:rsidR="00E50B47" w:rsidRPr="00D1500A">
        <w:rPr>
          <w:rStyle w:val="1-Char"/>
          <w:rFonts w:hint="cs"/>
          <w:rtl/>
        </w:rPr>
        <w:t>ترین طعن وانتقادهائی</w:t>
      </w:r>
      <w:r w:rsidR="003037F9">
        <w:rPr>
          <w:rStyle w:val="1-Char"/>
          <w:rFonts w:hint="cs"/>
          <w:rtl/>
        </w:rPr>
        <w:t xml:space="preserve"> </w:t>
      </w:r>
      <w:r w:rsidR="00E50B47" w:rsidRPr="00D1500A">
        <w:rPr>
          <w:rStyle w:val="1-Char"/>
          <w:rFonts w:hint="cs"/>
          <w:rtl/>
        </w:rPr>
        <w:t>که بر معاویه</w:t>
      </w:r>
      <w:r w:rsidR="00D459D8" w:rsidRPr="00D459D8">
        <w:rPr>
          <w:rStyle w:val="140"/>
          <w:rFonts w:ascii="Tahoma" w:hAnsi="Tahoma" w:cs="CTraditional Arabic" w:hint="cs"/>
          <w:b w:val="0"/>
          <w:rtl/>
        </w:rPr>
        <w:t>س</w:t>
      </w:r>
      <w:r w:rsidR="00E50B47" w:rsidRPr="00D1500A">
        <w:rPr>
          <w:rStyle w:val="1-Char"/>
          <w:rFonts w:hint="cs"/>
          <w:rtl/>
        </w:rPr>
        <w:t xml:space="preserve"> و دورهءخلافت وی وارد شده، و ثبوت تاریخی هم دارد، دو چیز است:</w:t>
      </w:r>
    </w:p>
    <w:p w:rsidR="00E50B47" w:rsidRPr="00D1500A" w:rsidRDefault="00E50B47" w:rsidP="00D459D8">
      <w:pPr>
        <w:ind w:firstLine="284"/>
        <w:jc w:val="both"/>
        <w:rPr>
          <w:rStyle w:val="1-Char"/>
          <w:rtl/>
        </w:rPr>
      </w:pPr>
      <w:r w:rsidRPr="00D1500A">
        <w:rPr>
          <w:rStyle w:val="1-Char"/>
          <w:rFonts w:hint="cs"/>
          <w:rtl/>
        </w:rPr>
        <w:t>1-</w:t>
      </w:r>
      <w:r w:rsidR="004753E1">
        <w:rPr>
          <w:rStyle w:val="1-Char"/>
          <w:rFonts w:hint="cs"/>
          <w:rtl/>
        </w:rPr>
        <w:t xml:space="preserve"> </w:t>
      </w:r>
      <w:r w:rsidRPr="00D1500A">
        <w:rPr>
          <w:rStyle w:val="1-Char"/>
          <w:rFonts w:hint="cs"/>
          <w:rtl/>
        </w:rPr>
        <w:t>مشاجراتی</w:t>
      </w:r>
      <w:r w:rsidR="009F60BF">
        <w:rPr>
          <w:rStyle w:val="1-Char"/>
          <w:rFonts w:hint="cs"/>
          <w:rtl/>
        </w:rPr>
        <w:t xml:space="preserve"> </w:t>
      </w:r>
      <w:r w:rsidRPr="00D1500A">
        <w:rPr>
          <w:rStyle w:val="1-Char"/>
          <w:rFonts w:hint="cs"/>
          <w:rtl/>
        </w:rPr>
        <w:t>که میان معاویه</w:t>
      </w:r>
      <w:r w:rsidR="00D459D8">
        <w:rPr>
          <w:rStyle w:val="1-Char"/>
          <w:rFonts w:cs="CTraditional Arabic" w:hint="cs"/>
          <w:rtl/>
        </w:rPr>
        <w:t>س</w:t>
      </w:r>
      <w:r w:rsidRPr="00D1500A">
        <w:rPr>
          <w:rStyle w:val="1-Char"/>
          <w:rFonts w:hint="cs"/>
          <w:rtl/>
        </w:rPr>
        <w:t xml:space="preserve"> و علی</w:t>
      </w:r>
      <w:r w:rsidR="00D459D8">
        <w:rPr>
          <w:rStyle w:val="1-Char"/>
          <w:rFonts w:cs="CTraditional Arabic" w:hint="cs"/>
          <w:rtl/>
        </w:rPr>
        <w:t>س</w:t>
      </w:r>
      <w:r w:rsidR="0002391F" w:rsidRPr="00D1500A">
        <w:rPr>
          <w:rStyle w:val="1-Char"/>
          <w:rFonts w:hint="cs"/>
          <w:rtl/>
        </w:rPr>
        <w:t xml:space="preserve"> </w:t>
      </w:r>
      <w:r w:rsidRPr="00D1500A">
        <w:rPr>
          <w:rStyle w:val="1-Char"/>
          <w:rFonts w:hint="cs"/>
          <w:rtl/>
        </w:rPr>
        <w:t>رخ داد، و معاویه</w:t>
      </w:r>
      <w:r w:rsidR="00D459D8">
        <w:rPr>
          <w:rStyle w:val="1-Char"/>
          <w:rFonts w:cs="CTraditional Arabic" w:hint="cs"/>
          <w:rtl/>
        </w:rPr>
        <w:t>س</w:t>
      </w:r>
      <w:r w:rsidRPr="00D1500A">
        <w:rPr>
          <w:rStyle w:val="1-Char"/>
          <w:rFonts w:hint="cs"/>
          <w:rtl/>
        </w:rPr>
        <w:t xml:space="preserve"> از خلیف</w:t>
      </w:r>
      <w:r w:rsidR="001321F3" w:rsidRPr="00D1500A">
        <w:rPr>
          <w:rStyle w:val="1-Char"/>
          <w:rFonts w:hint="cs"/>
          <w:rtl/>
        </w:rPr>
        <w:t xml:space="preserve">ه‌ی </w:t>
      </w:r>
      <w:r w:rsidRPr="00D1500A">
        <w:rPr>
          <w:rStyle w:val="1-Char"/>
          <w:rFonts w:hint="cs"/>
          <w:rtl/>
        </w:rPr>
        <w:t xml:space="preserve">شرعی مسلمانان اطاعت نکرد، بلکه در برابر او جنگید. </w:t>
      </w:r>
    </w:p>
    <w:p w:rsidR="00E50B47" w:rsidRPr="00D1500A" w:rsidRDefault="00E50B47" w:rsidP="00D1500A">
      <w:pPr>
        <w:ind w:firstLine="284"/>
        <w:jc w:val="both"/>
        <w:rPr>
          <w:rStyle w:val="1-Char"/>
          <w:rtl/>
        </w:rPr>
      </w:pPr>
      <w:r w:rsidRPr="00D1500A">
        <w:rPr>
          <w:rStyle w:val="1-Char"/>
          <w:rFonts w:hint="cs"/>
          <w:rtl/>
        </w:rPr>
        <w:t>2- استخلاف یزید.</w:t>
      </w:r>
    </w:p>
    <w:p w:rsidR="006F1CDA" w:rsidRPr="00D1500A" w:rsidRDefault="006F1CDA" w:rsidP="00D1500A">
      <w:pPr>
        <w:ind w:firstLine="284"/>
        <w:jc w:val="both"/>
        <w:rPr>
          <w:rStyle w:val="1-Char"/>
          <w:rtl/>
        </w:rPr>
        <w:sectPr w:rsidR="006F1CDA" w:rsidRPr="00D1500A" w:rsidSect="00FE2CF6">
          <w:footnotePr>
            <w:numRestart w:val="eachPage"/>
          </w:footnotePr>
          <w:endnotePr>
            <w:numFmt w:val="decimal"/>
            <w:numRestart w:val="eachSect"/>
          </w:endnotePr>
          <w:type w:val="oddPage"/>
          <w:pgSz w:w="7938" w:h="11907" w:code="9"/>
          <w:pgMar w:top="567" w:right="851" w:bottom="851" w:left="851" w:header="454" w:footer="0" w:gutter="0"/>
          <w:cols w:space="708"/>
          <w:titlePg/>
          <w:bidi/>
          <w:rtlGutter/>
          <w:docGrid w:linePitch="381"/>
        </w:sectPr>
      </w:pPr>
    </w:p>
    <w:p w:rsidR="00E50B47" w:rsidRPr="00114D58" w:rsidRDefault="00E50B47" w:rsidP="003B51BD">
      <w:pPr>
        <w:pStyle w:val="2-"/>
        <w:rPr>
          <w:rStyle w:val="140"/>
          <w:rFonts w:cs="B Yagut"/>
          <w:b w:val="0"/>
          <w:sz w:val="32"/>
          <w:szCs w:val="32"/>
          <w:rtl/>
        </w:rPr>
      </w:pPr>
      <w:bookmarkStart w:id="138" w:name="_Toc254163147"/>
      <w:bookmarkStart w:id="139" w:name="_Toc254545650"/>
      <w:bookmarkStart w:id="140" w:name="_Toc254546156"/>
      <w:bookmarkStart w:id="141" w:name="_Toc254547369"/>
      <w:bookmarkStart w:id="142" w:name="_Toc424641322"/>
      <w:r w:rsidRPr="00114D58">
        <w:rPr>
          <w:rStyle w:val="140"/>
          <w:rFonts w:cs="B Yagut" w:hint="cs"/>
          <w:sz w:val="32"/>
          <w:szCs w:val="32"/>
          <w:rtl/>
        </w:rPr>
        <w:t>دربار</w:t>
      </w:r>
      <w:r w:rsidR="001321F3">
        <w:rPr>
          <w:rStyle w:val="140"/>
          <w:rFonts w:cs="B Yagut" w:hint="cs"/>
          <w:sz w:val="32"/>
          <w:szCs w:val="32"/>
          <w:rtl/>
        </w:rPr>
        <w:t xml:space="preserve">ه‌ی </w:t>
      </w:r>
      <w:r w:rsidRPr="00114D58">
        <w:rPr>
          <w:rStyle w:val="140"/>
          <w:rFonts w:cs="B Yagut" w:hint="cs"/>
          <w:sz w:val="32"/>
          <w:szCs w:val="32"/>
          <w:rtl/>
        </w:rPr>
        <w:t>مشاجرات بین معاویه و علی</w:t>
      </w:r>
      <w:bookmarkEnd w:id="138"/>
      <w:bookmarkEnd w:id="139"/>
      <w:bookmarkEnd w:id="140"/>
      <w:bookmarkEnd w:id="141"/>
      <w:r w:rsidR="003B51BD" w:rsidRPr="003B51BD">
        <w:rPr>
          <w:rFonts w:cs="CTraditional Arabic" w:hint="cs"/>
          <w:b/>
          <w:bCs w:val="0"/>
          <w:rtl/>
        </w:rPr>
        <w:t>ب</w:t>
      </w:r>
      <w:bookmarkEnd w:id="142"/>
    </w:p>
    <w:p w:rsidR="00E50B47" w:rsidRPr="00D1500A" w:rsidRDefault="00E50B47" w:rsidP="00F5520C">
      <w:pPr>
        <w:ind w:firstLine="284"/>
        <w:jc w:val="both"/>
        <w:rPr>
          <w:rStyle w:val="1-Char"/>
          <w:rtl/>
        </w:rPr>
      </w:pPr>
      <w:r w:rsidRPr="00D1500A">
        <w:rPr>
          <w:rStyle w:val="1-Char"/>
          <w:rFonts w:hint="cs"/>
          <w:rtl/>
        </w:rPr>
        <w:t>دربار</w:t>
      </w:r>
      <w:r w:rsidR="001321F3" w:rsidRPr="00D1500A">
        <w:rPr>
          <w:rStyle w:val="1-Char"/>
          <w:rFonts w:hint="cs"/>
          <w:rtl/>
        </w:rPr>
        <w:t xml:space="preserve">ه‌ی </w:t>
      </w:r>
      <w:r w:rsidRPr="00D1500A">
        <w:rPr>
          <w:rStyle w:val="1-Char"/>
          <w:rFonts w:hint="cs"/>
          <w:rtl/>
        </w:rPr>
        <w:t>مشاجرات بین معاویه وعلی</w:t>
      </w:r>
      <w:r w:rsidRPr="005849D2">
        <w:rPr>
          <w:rFonts w:cs="CTraditional Arabic" w:hint="cs"/>
          <w:sz w:val="36"/>
          <w:rtl/>
        </w:rPr>
        <w:t>ب</w:t>
      </w:r>
      <w:r w:rsidRPr="00D1500A">
        <w:rPr>
          <w:rStyle w:val="1-Char"/>
          <w:rFonts w:hint="cs"/>
          <w:rtl/>
        </w:rPr>
        <w:t xml:space="preserve"> چند نکته قابل یادآوری است:</w:t>
      </w:r>
    </w:p>
    <w:p w:rsidR="00E50B47" w:rsidRPr="00114D58" w:rsidRDefault="00E50B47" w:rsidP="00F5520C">
      <w:pPr>
        <w:pStyle w:val="3-"/>
        <w:rPr>
          <w:rtl/>
        </w:rPr>
      </w:pPr>
      <w:bookmarkStart w:id="143" w:name="_Toc254163148"/>
      <w:bookmarkStart w:id="144" w:name="_Toc254545651"/>
      <w:bookmarkStart w:id="145" w:name="_Toc254546157"/>
      <w:bookmarkStart w:id="146" w:name="_Toc254547370"/>
      <w:bookmarkStart w:id="147" w:name="_Toc424641323"/>
      <w:r w:rsidRPr="00114D58">
        <w:rPr>
          <w:rFonts w:hint="cs"/>
          <w:rtl/>
        </w:rPr>
        <w:t>1- صحابه معصوم از گناه نیستند</w:t>
      </w:r>
      <w:bookmarkEnd w:id="143"/>
      <w:bookmarkEnd w:id="144"/>
      <w:bookmarkEnd w:id="145"/>
      <w:bookmarkEnd w:id="146"/>
      <w:bookmarkEnd w:id="147"/>
    </w:p>
    <w:p w:rsidR="00E50B47" w:rsidRPr="00D1500A" w:rsidRDefault="00E50B47" w:rsidP="00D1500A">
      <w:pPr>
        <w:jc w:val="both"/>
        <w:rPr>
          <w:rStyle w:val="1-Char"/>
          <w:rtl/>
        </w:rPr>
      </w:pPr>
      <w:r w:rsidRPr="00D1500A">
        <w:rPr>
          <w:rStyle w:val="1-Char"/>
          <w:rFonts w:hint="cs"/>
          <w:rtl/>
        </w:rPr>
        <w:t>هیچ یک از ایم</w:t>
      </w:r>
      <w:r w:rsidR="001321F3" w:rsidRPr="00D1500A">
        <w:rPr>
          <w:rStyle w:val="1-Char"/>
          <w:rFonts w:hint="cs"/>
          <w:rtl/>
        </w:rPr>
        <w:t xml:space="preserve">ه‌ی </w:t>
      </w:r>
      <w:r w:rsidRPr="00D1500A">
        <w:rPr>
          <w:rStyle w:val="1-Char"/>
          <w:rFonts w:hint="cs"/>
          <w:rtl/>
        </w:rPr>
        <w:t xml:space="preserve">اهل سنت و جماعت، اعتقاد بر معصومیت هیچ کدامی از اصحاب رسول الله </w:t>
      </w:r>
      <w:r w:rsidR="00121D96" w:rsidRPr="00121D96">
        <w:rPr>
          <w:rStyle w:val="1-Char"/>
          <w:rFonts w:cs="CTraditional Arabic"/>
          <w:rtl/>
        </w:rPr>
        <w:t>ج</w:t>
      </w:r>
      <w:r w:rsidRPr="00D1500A">
        <w:rPr>
          <w:rStyle w:val="1-Char"/>
          <w:rFonts w:hint="cs"/>
          <w:rtl/>
        </w:rPr>
        <w:t xml:space="preserve"> را ندارند، نه نزدیکان رسول الله </w:t>
      </w:r>
      <w:r w:rsidR="00121D96" w:rsidRPr="00121D96">
        <w:rPr>
          <w:rStyle w:val="1-Char"/>
          <w:rFonts w:cs="CTraditional Arabic"/>
          <w:rtl/>
        </w:rPr>
        <w:t>ج</w:t>
      </w:r>
      <w:r w:rsidRPr="00D1500A">
        <w:rPr>
          <w:rStyle w:val="1-Char"/>
          <w:rFonts w:hint="cs"/>
          <w:rtl/>
        </w:rPr>
        <w:t>، و نه پیشگامان دین اسلام، و نه غیر آن</w:t>
      </w:r>
      <w:r w:rsidR="006D00AF">
        <w:rPr>
          <w:rStyle w:val="1-Char"/>
          <w:rFonts w:hint="eastAsia"/>
          <w:rtl/>
        </w:rPr>
        <w:t>‌</w:t>
      </w:r>
      <w:r w:rsidRPr="00D1500A">
        <w:rPr>
          <w:rStyle w:val="1-Char"/>
          <w:rFonts w:hint="cs"/>
          <w:rtl/>
        </w:rPr>
        <w:t>ها.</w:t>
      </w:r>
    </w:p>
    <w:p w:rsidR="00E50B47" w:rsidRPr="003D4378" w:rsidRDefault="009D08FF" w:rsidP="00D1500A">
      <w:pPr>
        <w:ind w:firstLine="284"/>
        <w:jc w:val="both"/>
        <w:rPr>
          <w:b/>
          <w:bCs/>
          <w:kern w:val="36"/>
          <w:rtl/>
          <w:lang w:bidi="fa-IR"/>
        </w:rPr>
      </w:pPr>
      <w:r>
        <w:rPr>
          <w:rStyle w:val="1-Char"/>
          <w:rFonts w:hint="cs"/>
          <w:rtl/>
        </w:rPr>
        <w:t xml:space="preserve"> </w:t>
      </w:r>
      <w:r w:rsidR="00E50B47" w:rsidRPr="00D1500A">
        <w:rPr>
          <w:rStyle w:val="1-Char"/>
          <w:rFonts w:hint="cs"/>
          <w:rtl/>
        </w:rPr>
        <w:t>امام دهبی در این مورد</w:t>
      </w:r>
      <w:r w:rsidR="00B74C58">
        <w:rPr>
          <w:rStyle w:val="1-Char"/>
          <w:rFonts w:hint="cs"/>
          <w:rtl/>
        </w:rPr>
        <w:t xml:space="preserve"> می‌گوید</w:t>
      </w:r>
      <w:r w:rsidR="00E50B47" w:rsidRPr="00D1500A">
        <w:rPr>
          <w:rStyle w:val="1-Char"/>
          <w:rFonts w:hint="cs"/>
          <w:rtl/>
        </w:rPr>
        <w:t>:</w:t>
      </w:r>
      <w:r w:rsidR="006D00AF">
        <w:rPr>
          <w:rStyle w:val="1-Char"/>
          <w:rFonts w:hint="cs"/>
          <w:rtl/>
        </w:rPr>
        <w:t xml:space="preserve"> </w:t>
      </w:r>
      <w:r w:rsidR="00F508BE" w:rsidRPr="00D1500A">
        <w:rPr>
          <w:rStyle w:val="1-Char"/>
          <w:rFonts w:hint="cs"/>
          <w:rtl/>
        </w:rPr>
        <w:t>«</w:t>
      </w:r>
      <w:r w:rsidR="00E50B47" w:rsidRPr="00D1500A">
        <w:rPr>
          <w:rStyle w:val="1-Char"/>
          <w:rFonts w:hint="cs"/>
          <w:rtl/>
        </w:rPr>
        <w:t>و ما از کسانی هم نیستیم که درباره اصحاب و یا یکی از</w:t>
      </w:r>
      <w:r w:rsidR="00B270E6">
        <w:rPr>
          <w:rStyle w:val="1-Char"/>
          <w:rFonts w:hint="cs"/>
          <w:rtl/>
        </w:rPr>
        <w:t xml:space="preserve"> آن‌ها </w:t>
      </w:r>
      <w:r w:rsidR="00E50B47" w:rsidRPr="00D1500A">
        <w:rPr>
          <w:rStyle w:val="1-Char"/>
          <w:rFonts w:hint="cs"/>
          <w:rtl/>
        </w:rPr>
        <w:t>غلو و افراط داشته باشیم و ادعا ن</w:t>
      </w:r>
      <w:r w:rsidR="0002391F" w:rsidRPr="00D1500A">
        <w:rPr>
          <w:rStyle w:val="1-Char"/>
          <w:rFonts w:hint="cs"/>
          <w:rtl/>
        </w:rPr>
        <w:t>می‌کن</w:t>
      </w:r>
      <w:r w:rsidR="00E50B47" w:rsidRPr="00D1500A">
        <w:rPr>
          <w:rStyle w:val="1-Char"/>
          <w:rFonts w:hint="cs"/>
          <w:rtl/>
        </w:rPr>
        <w:t>یم که معصوم و از هر گناهی مبرا</w:t>
      </w:r>
      <w:r w:rsidR="00E50B47" w:rsidRPr="003D4378">
        <w:rPr>
          <w:rFonts w:hint="cs"/>
          <w:kern w:val="36"/>
          <w:rtl/>
          <w:lang w:bidi="fa-IR"/>
        </w:rPr>
        <w:t xml:space="preserve"> </w:t>
      </w:r>
      <w:r w:rsidR="00E50B47" w:rsidRPr="00D1500A">
        <w:rPr>
          <w:rStyle w:val="1-Char"/>
          <w:rFonts w:hint="cs"/>
          <w:rtl/>
        </w:rPr>
        <w:t>هستند</w:t>
      </w:r>
      <w:r w:rsidR="00F508BE" w:rsidRPr="00D1500A">
        <w:rPr>
          <w:rStyle w:val="1-Char"/>
          <w:rFonts w:hint="cs"/>
          <w:rtl/>
        </w:rPr>
        <w:t>».</w:t>
      </w:r>
      <w:r w:rsidR="009248E2" w:rsidRPr="00D1500A">
        <w:rPr>
          <w:rStyle w:val="1-Char"/>
          <w:rFonts w:hint="cs"/>
          <w:rtl/>
        </w:rPr>
        <w:t xml:space="preserve"> </w:t>
      </w:r>
      <w:r w:rsidR="00E50B47" w:rsidRPr="00D1500A">
        <w:rPr>
          <w:rStyle w:val="1-Char"/>
          <w:rFonts w:hint="cs"/>
          <w:rtl/>
        </w:rPr>
        <w:t>(27: ص 93- 94)</w:t>
      </w:r>
      <w:r w:rsidR="004753E1">
        <w:rPr>
          <w:rStyle w:val="1-Char"/>
          <w:rFonts w:hint="cs"/>
          <w:rtl/>
        </w:rPr>
        <w:t xml:space="preserve"> </w:t>
      </w:r>
    </w:p>
    <w:p w:rsidR="00E50B47" w:rsidRPr="00D1500A" w:rsidRDefault="00E50B47" w:rsidP="00D1500A">
      <w:pPr>
        <w:ind w:firstLine="284"/>
        <w:jc w:val="both"/>
        <w:rPr>
          <w:rStyle w:val="1-Char"/>
          <w:rtl/>
        </w:rPr>
      </w:pPr>
      <w:r w:rsidRPr="00D1500A">
        <w:rPr>
          <w:rStyle w:val="1-Char"/>
          <w:rFonts w:hint="cs"/>
          <w:rtl/>
        </w:rPr>
        <w:t>بلکه موارد</w:t>
      </w:r>
      <w:r w:rsidR="00FE5282">
        <w:rPr>
          <w:rStyle w:val="1-Char"/>
          <w:rFonts w:hint="cs"/>
          <w:rtl/>
        </w:rPr>
        <w:t>ی</w:t>
      </w:r>
      <w:r w:rsidRPr="00D1500A">
        <w:rPr>
          <w:rStyle w:val="1-Char"/>
          <w:rFonts w:hint="cs"/>
          <w:rtl/>
        </w:rPr>
        <w:t xml:space="preserve"> وجود دارد </w:t>
      </w:r>
      <w:r w:rsidR="00FE5282">
        <w:rPr>
          <w:rStyle w:val="1-Char"/>
          <w:rFonts w:hint="cs"/>
          <w:rtl/>
        </w:rPr>
        <w:t>ک</w:t>
      </w:r>
      <w:r w:rsidRPr="00D1500A">
        <w:rPr>
          <w:rStyle w:val="1-Char"/>
          <w:rFonts w:hint="cs"/>
          <w:rtl/>
        </w:rPr>
        <w:t>ه برخى از صحابه- چه در ح</w:t>
      </w:r>
      <w:r w:rsidR="00FE5282">
        <w:rPr>
          <w:rStyle w:val="1-Char"/>
          <w:rFonts w:hint="cs"/>
          <w:rtl/>
        </w:rPr>
        <w:t>ی</w:t>
      </w:r>
      <w:r w:rsidRPr="00D1500A">
        <w:rPr>
          <w:rStyle w:val="1-Char"/>
          <w:rFonts w:hint="cs"/>
          <w:rtl/>
        </w:rPr>
        <w:t>ات پ</w:t>
      </w:r>
      <w:r w:rsidR="00FE5282">
        <w:rPr>
          <w:rStyle w:val="1-Char"/>
          <w:rFonts w:hint="cs"/>
          <w:rtl/>
        </w:rPr>
        <w:t>ی</w:t>
      </w:r>
      <w:r w:rsidRPr="00D1500A">
        <w:rPr>
          <w:rStyle w:val="1-Char"/>
          <w:rFonts w:hint="cs"/>
          <w:rtl/>
        </w:rPr>
        <w:t>امبر</w:t>
      </w:r>
      <w:r w:rsidRPr="003D4378">
        <w:rPr>
          <w:rFonts w:ascii="Lotus Linotype" w:hAnsi="Lotus Linotype" w:hint="cs"/>
          <w:rtl/>
          <w:lang w:bidi="fa-IR"/>
        </w:rPr>
        <w:t xml:space="preserve"> </w:t>
      </w:r>
      <w:r w:rsidR="00121D96" w:rsidRPr="00121D96">
        <w:rPr>
          <w:rStyle w:val="1-Char"/>
          <w:rFonts w:cs="CTraditional Arabic"/>
          <w:rtl/>
        </w:rPr>
        <w:t>ج</w:t>
      </w:r>
      <w:r w:rsidRPr="00D1500A">
        <w:rPr>
          <w:rStyle w:val="1-Char"/>
          <w:rFonts w:hint="cs"/>
          <w:rtl/>
        </w:rPr>
        <w:t xml:space="preserve"> وچه بعد از آن- دچار اشتباه شدند؛ ز</w:t>
      </w:r>
      <w:r w:rsidR="00FE5282">
        <w:rPr>
          <w:rStyle w:val="1-Char"/>
          <w:rFonts w:hint="cs"/>
          <w:rtl/>
        </w:rPr>
        <w:t>ی</w:t>
      </w:r>
      <w:r w:rsidRPr="00D1500A">
        <w:rPr>
          <w:rStyle w:val="1-Char"/>
          <w:rFonts w:hint="cs"/>
          <w:rtl/>
        </w:rPr>
        <w:t>را</w:t>
      </w:r>
      <w:r w:rsidR="00B270E6">
        <w:rPr>
          <w:rStyle w:val="1-Char"/>
          <w:rFonts w:hint="cs"/>
          <w:rtl/>
        </w:rPr>
        <w:t xml:space="preserve"> آن‌ها </w:t>
      </w:r>
      <w:r w:rsidRPr="00D1500A">
        <w:rPr>
          <w:rStyle w:val="1-Char"/>
          <w:rFonts w:hint="cs"/>
          <w:rtl/>
        </w:rPr>
        <w:t>انسانند. البته اشتباهات</w:t>
      </w:r>
      <w:r w:rsidR="00B270E6">
        <w:rPr>
          <w:rStyle w:val="1-Char"/>
          <w:rFonts w:hint="cs"/>
          <w:rtl/>
        </w:rPr>
        <w:t xml:space="preserve"> آن‌ها </w:t>
      </w:r>
      <w:r w:rsidRPr="00D1500A">
        <w:rPr>
          <w:rStyle w:val="1-Char"/>
          <w:rFonts w:hint="cs"/>
          <w:rtl/>
        </w:rPr>
        <w:t>در برابر ن</w:t>
      </w:r>
      <w:r w:rsidR="00FE5282">
        <w:rPr>
          <w:rStyle w:val="1-Char"/>
          <w:rFonts w:hint="cs"/>
          <w:rtl/>
        </w:rPr>
        <w:t>یک</w:t>
      </w:r>
      <w:r w:rsidRPr="00D1500A">
        <w:rPr>
          <w:rStyle w:val="1-Char"/>
          <w:rFonts w:hint="cs"/>
          <w:rtl/>
        </w:rPr>
        <w:t>ى</w:t>
      </w:r>
      <w:r w:rsidR="007B55BF">
        <w:rPr>
          <w:rStyle w:val="1-Char"/>
          <w:rFonts w:hint="cs"/>
          <w:rtl/>
        </w:rPr>
        <w:t xml:space="preserve">‌هاى </w:t>
      </w:r>
      <w:r w:rsidRPr="00D1500A">
        <w:rPr>
          <w:rStyle w:val="1-Char"/>
          <w:rFonts w:hint="cs"/>
          <w:rtl/>
        </w:rPr>
        <w:t>ب</w:t>
      </w:r>
      <w:r w:rsidR="00FE5282">
        <w:rPr>
          <w:rStyle w:val="1-Char"/>
          <w:rFonts w:hint="cs"/>
          <w:rtl/>
        </w:rPr>
        <w:t>ی</w:t>
      </w:r>
      <w:r w:rsidRPr="00D1500A">
        <w:rPr>
          <w:rStyle w:val="1-Char"/>
          <w:rFonts w:hint="cs"/>
          <w:rtl/>
        </w:rPr>
        <w:t>حد و حصرشان بمثاب</w:t>
      </w:r>
      <w:r w:rsidR="001321F3" w:rsidRPr="00D1500A">
        <w:rPr>
          <w:rStyle w:val="1-Char"/>
          <w:rFonts w:hint="cs"/>
          <w:rtl/>
        </w:rPr>
        <w:t xml:space="preserve">ه‌ی </w:t>
      </w:r>
      <w:r w:rsidRPr="00D1500A">
        <w:rPr>
          <w:rStyle w:val="1-Char"/>
          <w:rFonts w:hint="cs"/>
          <w:rtl/>
        </w:rPr>
        <w:t>اند</w:t>
      </w:r>
      <w:r w:rsidR="00FE5282">
        <w:rPr>
          <w:rStyle w:val="1-Char"/>
          <w:rFonts w:hint="cs"/>
          <w:rtl/>
        </w:rPr>
        <w:t>ک</w:t>
      </w:r>
      <w:r w:rsidRPr="00D1500A">
        <w:rPr>
          <w:rStyle w:val="1-Char"/>
          <w:rFonts w:hint="cs"/>
          <w:rtl/>
        </w:rPr>
        <w:t xml:space="preserve"> آلودگى است </w:t>
      </w:r>
      <w:r w:rsidR="00FE5282">
        <w:rPr>
          <w:rStyle w:val="1-Char"/>
          <w:rFonts w:hint="cs"/>
          <w:rtl/>
        </w:rPr>
        <w:t>ک</w:t>
      </w:r>
      <w:r w:rsidRPr="00D1500A">
        <w:rPr>
          <w:rStyle w:val="1-Char"/>
          <w:rFonts w:hint="cs"/>
          <w:rtl/>
        </w:rPr>
        <w:t>ه در بحر ب</w:t>
      </w:r>
      <w:r w:rsidR="00FE5282">
        <w:rPr>
          <w:rStyle w:val="1-Char"/>
          <w:rFonts w:hint="cs"/>
          <w:rtl/>
        </w:rPr>
        <w:t>یک</w:t>
      </w:r>
      <w:r w:rsidRPr="00D1500A">
        <w:rPr>
          <w:rStyle w:val="1-Char"/>
          <w:rFonts w:hint="cs"/>
          <w:rtl/>
        </w:rPr>
        <w:t>ران ب</w:t>
      </w:r>
      <w:r w:rsidR="00FE5282">
        <w:rPr>
          <w:rStyle w:val="1-Char"/>
          <w:rFonts w:hint="cs"/>
          <w:rtl/>
        </w:rPr>
        <w:t>ی</w:t>
      </w:r>
      <w:r w:rsidRPr="00D1500A">
        <w:rPr>
          <w:rStyle w:val="1-Char"/>
          <w:rFonts w:hint="cs"/>
          <w:rtl/>
        </w:rPr>
        <w:t>افتد.</w:t>
      </w:r>
    </w:p>
    <w:p w:rsidR="00E50B47" w:rsidRPr="00D1500A" w:rsidRDefault="004753E1" w:rsidP="003B3238">
      <w:pPr>
        <w:ind w:firstLine="284"/>
        <w:jc w:val="both"/>
        <w:rPr>
          <w:rStyle w:val="1-Char"/>
          <w:rtl/>
        </w:rPr>
      </w:pPr>
      <w:r>
        <w:rPr>
          <w:rFonts w:hint="cs"/>
          <w:rtl/>
          <w:lang w:bidi="fa-IR"/>
        </w:rPr>
        <w:t xml:space="preserve"> </w:t>
      </w:r>
      <w:r w:rsidR="00E50B47" w:rsidRPr="00D1500A">
        <w:rPr>
          <w:rStyle w:val="1-Char"/>
          <w:rFonts w:hint="cs"/>
          <w:rtl/>
        </w:rPr>
        <w:t>و از طرف د</w:t>
      </w:r>
      <w:r w:rsidR="00FE5282">
        <w:rPr>
          <w:rStyle w:val="1-Char"/>
          <w:rFonts w:hint="cs"/>
          <w:rtl/>
        </w:rPr>
        <w:t>ی</w:t>
      </w:r>
      <w:r w:rsidR="00E50B47" w:rsidRPr="00D1500A">
        <w:rPr>
          <w:rStyle w:val="1-Char"/>
          <w:rFonts w:hint="cs"/>
          <w:rtl/>
        </w:rPr>
        <w:t>گر</w:t>
      </w:r>
      <w:r w:rsidR="00B270E6">
        <w:rPr>
          <w:rStyle w:val="1-Char"/>
          <w:rFonts w:hint="cs"/>
          <w:rtl/>
        </w:rPr>
        <w:t xml:space="preserve"> آن‌ها </w:t>
      </w:r>
      <w:r w:rsidR="00E50B47" w:rsidRPr="00D1500A">
        <w:rPr>
          <w:rStyle w:val="1-Char"/>
          <w:rFonts w:hint="cs"/>
          <w:rtl/>
        </w:rPr>
        <w:t>به مجرد پ</w:t>
      </w:r>
      <w:r w:rsidR="00FE5282">
        <w:rPr>
          <w:rStyle w:val="1-Char"/>
          <w:rFonts w:hint="cs"/>
          <w:rtl/>
        </w:rPr>
        <w:t>ی</w:t>
      </w:r>
      <w:r w:rsidR="00E50B47" w:rsidRPr="00D1500A">
        <w:rPr>
          <w:rStyle w:val="1-Char"/>
          <w:rFonts w:hint="cs"/>
          <w:rtl/>
        </w:rPr>
        <w:t xml:space="preserve"> بردن به اشتباهات خود به توبه مبادرت م</w:t>
      </w:r>
      <w:r w:rsidR="00FE5282">
        <w:rPr>
          <w:rStyle w:val="1-Char"/>
          <w:rFonts w:hint="cs"/>
          <w:rtl/>
        </w:rPr>
        <w:t>ی</w:t>
      </w:r>
      <w:r w:rsidR="003B3238">
        <w:rPr>
          <w:rStyle w:val="1-Char"/>
          <w:rFonts w:hint="eastAsia"/>
          <w:rtl/>
        </w:rPr>
        <w:t>‌</w:t>
      </w:r>
      <w:r w:rsidR="00E50B47" w:rsidRPr="00D1500A">
        <w:rPr>
          <w:rStyle w:val="1-Char"/>
          <w:rFonts w:hint="cs"/>
          <w:rtl/>
        </w:rPr>
        <w:t>ورز</w:t>
      </w:r>
      <w:r w:rsidR="00FE5282">
        <w:rPr>
          <w:rStyle w:val="1-Char"/>
          <w:rFonts w:hint="cs"/>
          <w:rtl/>
        </w:rPr>
        <w:t>ی</w:t>
      </w:r>
      <w:r w:rsidR="00E50B47" w:rsidRPr="00D1500A">
        <w:rPr>
          <w:rStyle w:val="1-Char"/>
          <w:rFonts w:hint="cs"/>
          <w:rtl/>
        </w:rPr>
        <w:t>دند، وبه گناه خود اصرار نداشتند. پس اشتباهات</w:t>
      </w:r>
      <w:r w:rsidR="00B270E6">
        <w:rPr>
          <w:rStyle w:val="1-Char"/>
          <w:rFonts w:hint="cs"/>
          <w:rtl/>
        </w:rPr>
        <w:t xml:space="preserve"> آن‌ها </w:t>
      </w:r>
      <w:r w:rsidR="00E50B47" w:rsidRPr="00D1500A">
        <w:rPr>
          <w:rStyle w:val="1-Char"/>
          <w:rFonts w:hint="cs"/>
          <w:rtl/>
        </w:rPr>
        <w:t>به برکت صحبت پیامبر</w:t>
      </w:r>
      <w:r w:rsidR="00FC775F">
        <w:rPr>
          <w:rStyle w:val="1-Char"/>
          <w:rFonts w:hint="cs"/>
          <w:rtl/>
        </w:rPr>
        <w:t xml:space="preserve"> </w:t>
      </w:r>
      <w:r w:rsidR="00121D96" w:rsidRPr="00121D96">
        <w:rPr>
          <w:rStyle w:val="1-Char"/>
          <w:rFonts w:cs="CTraditional Arabic"/>
          <w:rtl/>
        </w:rPr>
        <w:t>ج</w:t>
      </w:r>
      <w:r w:rsidR="00E50B47" w:rsidRPr="00D1500A">
        <w:rPr>
          <w:rStyle w:val="1-Char"/>
          <w:rFonts w:hint="cs"/>
          <w:rtl/>
        </w:rPr>
        <w:t>، ویا بوسیل</w:t>
      </w:r>
      <w:r w:rsidR="001321F3" w:rsidRPr="00D1500A">
        <w:rPr>
          <w:rStyle w:val="1-Char"/>
          <w:rFonts w:hint="cs"/>
          <w:rtl/>
        </w:rPr>
        <w:t xml:space="preserve">ه‌ی </w:t>
      </w:r>
      <w:r w:rsidR="00E50B47" w:rsidRPr="00D1500A">
        <w:rPr>
          <w:rStyle w:val="1-Char"/>
          <w:rFonts w:hint="cs"/>
          <w:rtl/>
        </w:rPr>
        <w:t>توبه صادقانه و یا به برکت فداکاری</w:t>
      </w:r>
      <w:r w:rsidR="003B3238">
        <w:rPr>
          <w:rStyle w:val="1-Char"/>
          <w:rFonts w:hint="eastAsia"/>
          <w:rtl/>
        </w:rPr>
        <w:t>‌</w:t>
      </w:r>
      <w:r w:rsidR="00E50B47" w:rsidRPr="00D1500A">
        <w:rPr>
          <w:rStyle w:val="1-Char"/>
          <w:rFonts w:hint="cs"/>
          <w:rtl/>
        </w:rPr>
        <w:t>هایی</w:t>
      </w:r>
      <w:r w:rsidR="003B3238">
        <w:rPr>
          <w:rStyle w:val="1-Char"/>
          <w:rFonts w:hint="cs"/>
          <w:rtl/>
        </w:rPr>
        <w:t xml:space="preserve"> </w:t>
      </w:r>
      <w:r w:rsidR="00E50B47" w:rsidRPr="00D1500A">
        <w:rPr>
          <w:rStyle w:val="1-Char"/>
          <w:rFonts w:hint="cs"/>
          <w:rtl/>
        </w:rPr>
        <w:t>که در راه اسلام انجام داده</w:t>
      </w:r>
      <w:r w:rsidR="008C6832">
        <w:rPr>
          <w:rStyle w:val="1-Char"/>
          <w:rFonts w:hint="cs"/>
          <w:rtl/>
        </w:rPr>
        <w:t>‌اند،</w:t>
      </w:r>
      <w:r w:rsidR="00E50B47" w:rsidRPr="00D1500A">
        <w:rPr>
          <w:rStyle w:val="1-Char"/>
          <w:rFonts w:hint="cs"/>
          <w:rtl/>
        </w:rPr>
        <w:t xml:space="preserve"> مورد عفو قرار یافته وباعث رفع درجات</w:t>
      </w:r>
      <w:r w:rsidR="00B270E6">
        <w:rPr>
          <w:rStyle w:val="1-Char"/>
          <w:rFonts w:hint="cs"/>
          <w:rtl/>
        </w:rPr>
        <w:t xml:space="preserve"> آن‌ها </w:t>
      </w:r>
      <w:r w:rsidR="00E50B47" w:rsidRPr="00D1500A">
        <w:rPr>
          <w:rStyle w:val="1-Char"/>
          <w:rFonts w:hint="cs"/>
          <w:rtl/>
        </w:rPr>
        <w:t>گردیده است.</w:t>
      </w:r>
    </w:p>
    <w:p w:rsidR="00E50B47" w:rsidRDefault="00E50B47" w:rsidP="00622FE4">
      <w:pPr>
        <w:ind w:firstLine="284"/>
        <w:jc w:val="both"/>
        <w:rPr>
          <w:rStyle w:val="1-Char"/>
          <w:rtl/>
        </w:rPr>
      </w:pPr>
      <w:r w:rsidRPr="00D1500A">
        <w:rPr>
          <w:rStyle w:val="1-Char"/>
          <w:rFonts w:hint="cs"/>
          <w:rtl/>
        </w:rPr>
        <w:t>این دربار</w:t>
      </w:r>
      <w:r w:rsidR="001321F3" w:rsidRPr="00D1500A">
        <w:rPr>
          <w:rStyle w:val="1-Char"/>
          <w:rFonts w:hint="cs"/>
          <w:rtl/>
        </w:rPr>
        <w:t xml:space="preserve">ه‌ی </w:t>
      </w:r>
      <w:r w:rsidRPr="00D1500A">
        <w:rPr>
          <w:rStyle w:val="1-Char"/>
          <w:rFonts w:hint="cs"/>
          <w:rtl/>
        </w:rPr>
        <w:t>گناهانی</w:t>
      </w:r>
      <w:r w:rsidR="003B3238">
        <w:rPr>
          <w:rStyle w:val="1-Char"/>
          <w:rFonts w:hint="cs"/>
          <w:rtl/>
        </w:rPr>
        <w:t xml:space="preserve"> </w:t>
      </w:r>
      <w:r w:rsidRPr="00D1500A">
        <w:rPr>
          <w:rStyle w:val="1-Char"/>
          <w:rFonts w:hint="cs"/>
          <w:rtl/>
        </w:rPr>
        <w:t>که حقیقتاً از</w:t>
      </w:r>
      <w:r w:rsidR="00B270E6">
        <w:rPr>
          <w:rStyle w:val="1-Char"/>
          <w:rFonts w:hint="cs"/>
          <w:rtl/>
        </w:rPr>
        <w:t xml:space="preserve"> آن‌ها </w:t>
      </w:r>
      <w:r w:rsidRPr="00D1500A">
        <w:rPr>
          <w:rStyle w:val="1-Char"/>
          <w:rFonts w:hint="cs"/>
          <w:rtl/>
        </w:rPr>
        <w:t>سرزده باشد، اما درصورت</w:t>
      </w:r>
      <w:r w:rsidR="00FE5282">
        <w:rPr>
          <w:rStyle w:val="1-Char"/>
          <w:rFonts w:hint="cs"/>
          <w:rtl/>
        </w:rPr>
        <w:t>ی</w:t>
      </w:r>
      <w:r w:rsidR="003B3238">
        <w:rPr>
          <w:rStyle w:val="1-Char"/>
          <w:rFonts w:hint="cs"/>
          <w:rtl/>
        </w:rPr>
        <w:t xml:space="preserve"> </w:t>
      </w:r>
      <w:r w:rsidR="00FE5282">
        <w:rPr>
          <w:rStyle w:val="1-Char"/>
          <w:rFonts w:hint="cs"/>
          <w:rtl/>
        </w:rPr>
        <w:t>ک</w:t>
      </w:r>
      <w:r w:rsidRPr="00D1500A">
        <w:rPr>
          <w:rStyle w:val="1-Char"/>
          <w:rFonts w:hint="cs"/>
          <w:rtl/>
        </w:rPr>
        <w:t>ه به اساس اختلاف نظر، اجتهاد ونگرش د</w:t>
      </w:r>
      <w:r w:rsidR="00FE5282">
        <w:rPr>
          <w:rStyle w:val="1-Char"/>
          <w:rFonts w:hint="cs"/>
          <w:rtl/>
        </w:rPr>
        <w:t>ی</w:t>
      </w:r>
      <w:r w:rsidRPr="00D1500A">
        <w:rPr>
          <w:rStyle w:val="1-Char"/>
          <w:rFonts w:hint="cs"/>
          <w:rtl/>
        </w:rPr>
        <w:t>نى</w:t>
      </w:r>
      <w:r w:rsidR="00B270E6">
        <w:rPr>
          <w:rStyle w:val="1-Char"/>
          <w:rFonts w:hint="cs"/>
          <w:rtl/>
        </w:rPr>
        <w:t xml:space="preserve"> آن‌ها </w:t>
      </w:r>
      <w:r w:rsidRPr="00D1500A">
        <w:rPr>
          <w:rStyle w:val="1-Char"/>
          <w:rFonts w:hint="cs"/>
          <w:rtl/>
        </w:rPr>
        <w:t>بوده باشد، بر مبنا</w:t>
      </w:r>
      <w:r w:rsidR="00FE5282">
        <w:rPr>
          <w:rStyle w:val="1-Char"/>
          <w:rFonts w:hint="cs"/>
          <w:rtl/>
        </w:rPr>
        <w:t>ی</w:t>
      </w:r>
      <w:r w:rsidRPr="00D1500A">
        <w:rPr>
          <w:rStyle w:val="1-Char"/>
          <w:rFonts w:hint="cs"/>
          <w:rtl/>
        </w:rPr>
        <w:t xml:space="preserve"> حد</w:t>
      </w:r>
      <w:r w:rsidR="00FE5282">
        <w:rPr>
          <w:rStyle w:val="1-Char"/>
          <w:rFonts w:hint="cs"/>
          <w:rtl/>
        </w:rPr>
        <w:t>ی</w:t>
      </w:r>
      <w:r w:rsidRPr="00D1500A">
        <w:rPr>
          <w:rStyle w:val="1-Char"/>
          <w:rFonts w:hint="cs"/>
          <w:rtl/>
        </w:rPr>
        <w:t>ث صح</w:t>
      </w:r>
      <w:r w:rsidR="00FE5282">
        <w:rPr>
          <w:rStyle w:val="1-Char"/>
          <w:rFonts w:hint="cs"/>
          <w:rtl/>
        </w:rPr>
        <w:t>ی</w:t>
      </w:r>
      <w:r w:rsidRPr="00D1500A">
        <w:rPr>
          <w:rStyle w:val="1-Char"/>
          <w:rFonts w:hint="cs"/>
          <w:rtl/>
        </w:rPr>
        <w:t>ح حتى درحالت اشتباه خالى از اجر و پاداش ن</w:t>
      </w:r>
      <w:r w:rsidR="00FE5282">
        <w:rPr>
          <w:rStyle w:val="1-Char"/>
          <w:rFonts w:hint="cs"/>
          <w:rtl/>
        </w:rPr>
        <w:t>ی</w:t>
      </w:r>
      <w:r w:rsidRPr="00D1500A">
        <w:rPr>
          <w:rStyle w:val="1-Char"/>
          <w:rFonts w:hint="cs"/>
          <w:rtl/>
        </w:rPr>
        <w:t>ستند؛ بنابراین نبا</w:t>
      </w:r>
      <w:r w:rsidR="00FE5282">
        <w:rPr>
          <w:rStyle w:val="1-Char"/>
          <w:rFonts w:hint="cs"/>
          <w:rtl/>
        </w:rPr>
        <w:t>ی</w:t>
      </w:r>
      <w:r w:rsidRPr="00D1500A">
        <w:rPr>
          <w:rStyle w:val="1-Char"/>
          <w:rFonts w:hint="cs"/>
          <w:rtl/>
        </w:rPr>
        <w:t>د با استناد به برخى اشتباهات،</w:t>
      </w:r>
      <w:r w:rsidR="00B270E6">
        <w:rPr>
          <w:rStyle w:val="1-Char"/>
          <w:rFonts w:hint="cs"/>
          <w:rtl/>
        </w:rPr>
        <w:t xml:space="preserve"> آن‌ها </w:t>
      </w:r>
      <w:r w:rsidRPr="00D1500A">
        <w:rPr>
          <w:rStyle w:val="1-Char"/>
          <w:rFonts w:hint="cs"/>
          <w:rtl/>
        </w:rPr>
        <w:t>را مورد انتقاد واهانت قرارداد، بلکه ما مکلف هستیم که</w:t>
      </w:r>
      <w:r w:rsidR="00B270E6">
        <w:rPr>
          <w:rStyle w:val="1-Char"/>
          <w:rFonts w:hint="cs"/>
          <w:rtl/>
        </w:rPr>
        <w:t xml:space="preserve"> آن‌ها </w:t>
      </w:r>
      <w:r w:rsidRPr="00D1500A">
        <w:rPr>
          <w:rStyle w:val="1-Char"/>
          <w:rFonts w:hint="cs"/>
          <w:rtl/>
        </w:rPr>
        <w:t>را به نیکی یاد کرده، و از خداوند برایشان آمرزش بخواهیم:</w:t>
      </w:r>
    </w:p>
    <w:p w:rsidR="003B3238" w:rsidRPr="00D1500A" w:rsidRDefault="003B3238" w:rsidP="003B3238">
      <w:pPr>
        <w:ind w:firstLine="284"/>
        <w:jc w:val="both"/>
        <w:rPr>
          <w:rStyle w:val="1-Char"/>
          <w:rtl/>
        </w:rPr>
      </w:pPr>
      <w:r>
        <w:rPr>
          <w:rStyle w:val="1-Char"/>
          <w:rFonts w:ascii="Traditional Arabic" w:hAnsi="Traditional Arabic" w:cs="Traditional Arabic"/>
          <w:rtl/>
        </w:rPr>
        <w:t>﴿</w:t>
      </w:r>
      <w:r w:rsidRPr="00702EAF">
        <w:rPr>
          <w:rStyle w:val="Char2"/>
          <w:rtl/>
        </w:rPr>
        <w:t>وَ</w:t>
      </w:r>
      <w:r w:rsidRPr="00702EAF">
        <w:rPr>
          <w:rStyle w:val="Char2"/>
          <w:rFonts w:hint="cs"/>
          <w:rtl/>
        </w:rPr>
        <w:t>ٱ</w:t>
      </w:r>
      <w:r w:rsidRPr="00702EAF">
        <w:rPr>
          <w:rStyle w:val="Char2"/>
          <w:rFonts w:hint="eastAsia"/>
          <w:rtl/>
        </w:rPr>
        <w:t>لَّذِينَ</w:t>
      </w:r>
      <w:r w:rsidRPr="00702EAF">
        <w:rPr>
          <w:rStyle w:val="Char2"/>
          <w:rtl/>
        </w:rPr>
        <w:t xml:space="preserve"> جَآءُو مِنۢ بَعۡدِهِمۡ يَقُولُونَ رَبَّنَا </w:t>
      </w:r>
      <w:r w:rsidRPr="00702EAF">
        <w:rPr>
          <w:rStyle w:val="Char2"/>
          <w:rFonts w:hint="cs"/>
          <w:rtl/>
        </w:rPr>
        <w:t>ٱ</w:t>
      </w:r>
      <w:r w:rsidRPr="00702EAF">
        <w:rPr>
          <w:rStyle w:val="Char2"/>
          <w:rFonts w:hint="eastAsia"/>
          <w:rtl/>
        </w:rPr>
        <w:t>غۡفِرۡ</w:t>
      </w:r>
      <w:r w:rsidRPr="00702EAF">
        <w:rPr>
          <w:rStyle w:val="Char2"/>
          <w:rtl/>
        </w:rPr>
        <w:t xml:space="preserve"> لَنَا وَلِإِخۡوَٰنِنَا </w:t>
      </w:r>
      <w:r w:rsidRPr="00702EAF">
        <w:rPr>
          <w:rStyle w:val="Char2"/>
          <w:rFonts w:hint="cs"/>
          <w:rtl/>
        </w:rPr>
        <w:t>ٱ</w:t>
      </w:r>
      <w:r w:rsidRPr="00702EAF">
        <w:rPr>
          <w:rStyle w:val="Char2"/>
          <w:rFonts w:hint="eastAsia"/>
          <w:rtl/>
        </w:rPr>
        <w:t>لَّذِينَ</w:t>
      </w:r>
      <w:r w:rsidRPr="00702EAF">
        <w:rPr>
          <w:rStyle w:val="Char2"/>
          <w:rtl/>
        </w:rPr>
        <w:t xml:space="preserve"> سَبَقُونَا بِ</w:t>
      </w:r>
      <w:r w:rsidRPr="00702EAF">
        <w:rPr>
          <w:rStyle w:val="Char2"/>
          <w:rFonts w:hint="cs"/>
          <w:rtl/>
        </w:rPr>
        <w:t>ٱ</w:t>
      </w:r>
      <w:r w:rsidRPr="00702EAF">
        <w:rPr>
          <w:rStyle w:val="Char2"/>
          <w:rFonts w:hint="eastAsia"/>
          <w:rtl/>
        </w:rPr>
        <w:t>لۡإِيمَٰنِ</w:t>
      </w:r>
      <w:r w:rsidRPr="00702EAF">
        <w:rPr>
          <w:rStyle w:val="Char2"/>
          <w:rtl/>
        </w:rPr>
        <w:t xml:space="preserve"> وَلَا تَجۡعَلۡ فِي قُلُوبِنَا غِلّٗا لِّلَّذِينَ ءَامَنُواْ رَبَّنَآ إِنَّكَ رَءُوفٞ رَّحِيمٌ١٠</w:t>
      </w:r>
      <w:r>
        <w:rPr>
          <w:rStyle w:val="1-Char"/>
          <w:rFonts w:ascii="Traditional Arabic" w:hAnsi="Traditional Arabic" w:cs="Traditional Arabic"/>
          <w:rtl/>
        </w:rPr>
        <w:t>﴾</w:t>
      </w:r>
      <w:r>
        <w:rPr>
          <w:rStyle w:val="1-Char"/>
          <w:rFonts w:hint="cs"/>
          <w:rtl/>
        </w:rPr>
        <w:t xml:space="preserve"> </w:t>
      </w:r>
      <w:r w:rsidRPr="003B3238">
        <w:rPr>
          <w:rStyle w:val="7-Char"/>
          <w:rFonts w:hint="cs"/>
          <w:rtl/>
        </w:rPr>
        <w:t>[الحشر: 10].</w:t>
      </w:r>
    </w:p>
    <w:p w:rsidR="00E50B47" w:rsidRPr="00D1500A" w:rsidRDefault="00F508BE" w:rsidP="003B3238">
      <w:pPr>
        <w:pStyle w:val="1411"/>
        <w:bidi/>
        <w:ind w:firstLine="284"/>
        <w:jc w:val="both"/>
        <w:rPr>
          <w:rStyle w:val="1-Char"/>
          <w:rFonts w:eastAsia="B Badr"/>
          <w:rtl/>
        </w:rPr>
      </w:pPr>
      <w:r w:rsidRPr="00D1500A">
        <w:rPr>
          <w:rStyle w:val="1-Char"/>
          <w:rFonts w:eastAsia="B Badr" w:hint="cs"/>
          <w:rtl/>
        </w:rPr>
        <w:t>«</w:t>
      </w:r>
      <w:r w:rsidR="00FE5282">
        <w:rPr>
          <w:rStyle w:val="1-Char"/>
          <w:rFonts w:eastAsia="B Badr"/>
          <w:rtl/>
        </w:rPr>
        <w:t>ک</w:t>
      </w:r>
      <w:r w:rsidR="00E50B47" w:rsidRPr="00D1500A">
        <w:rPr>
          <w:rStyle w:val="1-Char"/>
          <w:rFonts w:eastAsia="B Badr"/>
          <w:rtl/>
        </w:rPr>
        <w:t xml:space="preserve">سانى </w:t>
      </w:r>
      <w:r w:rsidR="00FE5282">
        <w:rPr>
          <w:rStyle w:val="1-Char"/>
          <w:rFonts w:eastAsia="B Badr"/>
          <w:rtl/>
        </w:rPr>
        <w:t>ک</w:t>
      </w:r>
      <w:r w:rsidR="00E50B47" w:rsidRPr="00D1500A">
        <w:rPr>
          <w:rStyle w:val="1-Char"/>
          <w:rFonts w:eastAsia="B Badr"/>
          <w:rtl/>
        </w:rPr>
        <w:t>ه بعد از آنان [مهاجران و انصار] آمده‏اند</w:t>
      </w:r>
      <w:r w:rsidR="00E50B47" w:rsidRPr="00D1500A">
        <w:rPr>
          <w:rStyle w:val="1-Char"/>
          <w:rFonts w:eastAsia="B Badr" w:hint="cs"/>
          <w:rtl/>
        </w:rPr>
        <w:t xml:space="preserve">، </w:t>
      </w:r>
      <w:r w:rsidR="00E50B47" w:rsidRPr="00D1500A">
        <w:rPr>
          <w:rStyle w:val="1-Char"/>
          <w:rFonts w:eastAsia="B Badr"/>
          <w:rtl/>
        </w:rPr>
        <w:t>مى‏گو</w:t>
      </w:r>
      <w:r w:rsidR="00FE5282">
        <w:rPr>
          <w:rStyle w:val="1-Char"/>
          <w:rFonts w:eastAsia="B Badr"/>
          <w:rtl/>
        </w:rPr>
        <w:t>ی</w:t>
      </w:r>
      <w:r w:rsidR="00E50B47" w:rsidRPr="00D1500A">
        <w:rPr>
          <w:rStyle w:val="1-Char"/>
          <w:rFonts w:eastAsia="B Badr"/>
          <w:rtl/>
        </w:rPr>
        <w:t>ند</w:t>
      </w:r>
      <w:r w:rsidR="00E50B47" w:rsidRPr="00D1500A">
        <w:rPr>
          <w:rStyle w:val="1-Char"/>
          <w:rFonts w:eastAsia="B Badr" w:hint="cs"/>
          <w:rtl/>
        </w:rPr>
        <w:t>:</w:t>
      </w:r>
      <w:r w:rsidR="00E50B47" w:rsidRPr="00D1500A">
        <w:rPr>
          <w:rStyle w:val="1-Char"/>
          <w:rFonts w:eastAsia="B Badr"/>
          <w:rtl/>
        </w:rPr>
        <w:t xml:space="preserve"> پروردگارا بر ما و بر آن برادرانمان </w:t>
      </w:r>
      <w:r w:rsidR="00FE5282">
        <w:rPr>
          <w:rStyle w:val="1-Char"/>
          <w:rFonts w:eastAsia="B Badr"/>
          <w:rtl/>
        </w:rPr>
        <w:t>ک</w:t>
      </w:r>
      <w:r w:rsidR="00E50B47" w:rsidRPr="00D1500A">
        <w:rPr>
          <w:rStyle w:val="1-Char"/>
          <w:rFonts w:eastAsia="B Badr"/>
          <w:rtl/>
        </w:rPr>
        <w:t>ه در ا</w:t>
      </w:r>
      <w:r w:rsidR="00FE5282">
        <w:rPr>
          <w:rStyle w:val="1-Char"/>
          <w:rFonts w:eastAsia="B Badr"/>
          <w:rtl/>
        </w:rPr>
        <w:t>ی</w:t>
      </w:r>
      <w:r w:rsidR="00E50B47" w:rsidRPr="00D1500A">
        <w:rPr>
          <w:rStyle w:val="1-Char"/>
          <w:rFonts w:eastAsia="B Badr"/>
          <w:rtl/>
        </w:rPr>
        <w:t>مان آوردن بر ما پ</w:t>
      </w:r>
      <w:r w:rsidR="00FE5282">
        <w:rPr>
          <w:rStyle w:val="1-Char"/>
          <w:rFonts w:eastAsia="B Badr"/>
          <w:rtl/>
        </w:rPr>
        <w:t>ی</w:t>
      </w:r>
      <w:r w:rsidR="00E50B47" w:rsidRPr="00D1500A">
        <w:rPr>
          <w:rStyle w:val="1-Char"/>
          <w:rFonts w:eastAsia="B Badr"/>
          <w:rtl/>
        </w:rPr>
        <w:t>شى گرفتند ببخشاى و در دل</w:t>
      </w:r>
      <w:r w:rsidR="003B3238">
        <w:rPr>
          <w:rStyle w:val="1-Char"/>
          <w:rFonts w:eastAsia="B Badr" w:hint="cs"/>
          <w:rtl/>
        </w:rPr>
        <w:t>‌</w:t>
      </w:r>
      <w:r w:rsidR="00E50B47" w:rsidRPr="00D1500A">
        <w:rPr>
          <w:rStyle w:val="1-Char"/>
          <w:rFonts w:eastAsia="B Badr"/>
          <w:rtl/>
        </w:rPr>
        <w:t>ها</w:t>
      </w:r>
      <w:r w:rsidR="00FE5282">
        <w:rPr>
          <w:rStyle w:val="1-Char"/>
          <w:rFonts w:eastAsia="B Badr"/>
          <w:rtl/>
        </w:rPr>
        <w:t>ی</w:t>
      </w:r>
      <w:r w:rsidR="00E50B47" w:rsidRPr="00D1500A">
        <w:rPr>
          <w:rStyle w:val="1-Char"/>
          <w:rFonts w:eastAsia="B Badr"/>
          <w:rtl/>
        </w:rPr>
        <w:t xml:space="preserve">مان نسبت به </w:t>
      </w:r>
      <w:r w:rsidR="00FE5282">
        <w:rPr>
          <w:rStyle w:val="1-Char"/>
          <w:rFonts w:eastAsia="B Badr"/>
          <w:rtl/>
        </w:rPr>
        <w:t>ک</w:t>
      </w:r>
      <w:r w:rsidR="00E50B47" w:rsidRPr="00D1500A">
        <w:rPr>
          <w:rStyle w:val="1-Char"/>
          <w:rFonts w:eastAsia="B Badr"/>
          <w:rtl/>
        </w:rPr>
        <w:t xml:space="preserve">سانى </w:t>
      </w:r>
      <w:r w:rsidR="00FE5282">
        <w:rPr>
          <w:rStyle w:val="1-Char"/>
          <w:rFonts w:eastAsia="B Badr"/>
          <w:rtl/>
        </w:rPr>
        <w:t>ک</w:t>
      </w:r>
      <w:r w:rsidR="00E50B47" w:rsidRPr="00D1500A">
        <w:rPr>
          <w:rStyle w:val="1-Char"/>
          <w:rFonts w:eastAsia="B Badr"/>
          <w:rtl/>
        </w:rPr>
        <w:t>ه ا</w:t>
      </w:r>
      <w:r w:rsidR="00FE5282">
        <w:rPr>
          <w:rStyle w:val="1-Char"/>
          <w:rFonts w:eastAsia="B Badr"/>
          <w:rtl/>
        </w:rPr>
        <w:t>ی</w:t>
      </w:r>
      <w:r w:rsidR="00E50B47" w:rsidRPr="00D1500A">
        <w:rPr>
          <w:rStyle w:val="1-Char"/>
          <w:rFonts w:eastAsia="B Badr"/>
          <w:rtl/>
        </w:rPr>
        <w:t>مان آورده‏اند [ه</w:t>
      </w:r>
      <w:r w:rsidR="00FE5282">
        <w:rPr>
          <w:rStyle w:val="1-Char"/>
          <w:rFonts w:eastAsia="B Badr"/>
          <w:rtl/>
        </w:rPr>
        <w:t>ی</w:t>
      </w:r>
      <w:r w:rsidR="00E50B47" w:rsidRPr="00D1500A">
        <w:rPr>
          <w:rStyle w:val="1-Char"/>
          <w:rFonts w:eastAsia="B Badr"/>
          <w:rtl/>
        </w:rPr>
        <w:t xml:space="preserve">چگونه] </w:t>
      </w:r>
      <w:r w:rsidR="00FE5282">
        <w:rPr>
          <w:rStyle w:val="1-Char"/>
          <w:rFonts w:eastAsia="B Badr"/>
          <w:rtl/>
        </w:rPr>
        <w:t>کی</w:t>
      </w:r>
      <w:r w:rsidR="00E50B47" w:rsidRPr="00D1500A">
        <w:rPr>
          <w:rStyle w:val="1-Char"/>
          <w:rFonts w:eastAsia="B Badr"/>
          <w:rtl/>
        </w:rPr>
        <w:t xml:space="preserve">نه‏اى مگذار پروردگارا راستى </w:t>
      </w:r>
      <w:r w:rsidR="00FE5282">
        <w:rPr>
          <w:rStyle w:val="1-Char"/>
          <w:rFonts w:eastAsia="B Badr"/>
          <w:rtl/>
        </w:rPr>
        <w:t>ک</w:t>
      </w:r>
      <w:r w:rsidR="00E50B47" w:rsidRPr="00D1500A">
        <w:rPr>
          <w:rStyle w:val="1-Char"/>
          <w:rFonts w:eastAsia="B Badr"/>
          <w:rtl/>
        </w:rPr>
        <w:t>ه تو رئوف و مهربانى</w:t>
      </w:r>
      <w:r w:rsidRPr="00D1500A">
        <w:rPr>
          <w:rStyle w:val="1-Char"/>
          <w:rFonts w:eastAsia="B Badr" w:hint="cs"/>
          <w:rtl/>
        </w:rPr>
        <w:t>».</w:t>
      </w:r>
    </w:p>
    <w:p w:rsidR="00E50B47" w:rsidRPr="00114D58" w:rsidRDefault="00E50B47" w:rsidP="00884C98">
      <w:pPr>
        <w:pStyle w:val="3-"/>
        <w:rPr>
          <w:rtl/>
        </w:rPr>
      </w:pPr>
      <w:bookmarkStart w:id="148" w:name="_Toc254163149"/>
      <w:bookmarkStart w:id="149" w:name="_Toc254545652"/>
      <w:bookmarkStart w:id="150" w:name="_Toc254546158"/>
      <w:bookmarkStart w:id="151" w:name="_Toc254547371"/>
      <w:bookmarkStart w:id="152" w:name="_Toc424641324"/>
      <w:r w:rsidRPr="00114D58">
        <w:rPr>
          <w:rFonts w:hint="cs"/>
          <w:rtl/>
        </w:rPr>
        <w:t>2- دربار</w:t>
      </w:r>
      <w:r w:rsidR="001321F3">
        <w:rPr>
          <w:rFonts w:hint="cs"/>
          <w:rtl/>
        </w:rPr>
        <w:t xml:space="preserve">ه‌ی </w:t>
      </w:r>
      <w:r w:rsidRPr="00884C98">
        <w:rPr>
          <w:rFonts w:hint="cs"/>
          <w:rtl/>
        </w:rPr>
        <w:t>مشاجرات</w:t>
      </w:r>
      <w:r w:rsidRPr="00114D58">
        <w:rPr>
          <w:rFonts w:hint="cs"/>
          <w:rtl/>
        </w:rPr>
        <w:t xml:space="preserve"> صحابه ما حق قضاوت را نداریم</w:t>
      </w:r>
      <w:bookmarkEnd w:id="148"/>
      <w:bookmarkEnd w:id="149"/>
      <w:bookmarkEnd w:id="150"/>
      <w:bookmarkEnd w:id="151"/>
      <w:bookmarkEnd w:id="152"/>
    </w:p>
    <w:p w:rsidR="00E50B47" w:rsidRPr="00D1500A" w:rsidRDefault="00E50B47" w:rsidP="00D459D8">
      <w:pPr>
        <w:ind w:firstLine="284"/>
        <w:jc w:val="both"/>
        <w:rPr>
          <w:rStyle w:val="1-Char"/>
          <w:rtl/>
        </w:rPr>
      </w:pPr>
      <w:r w:rsidRPr="00D1500A">
        <w:rPr>
          <w:rStyle w:val="1-Char"/>
          <w:rFonts w:hint="cs"/>
          <w:rtl/>
        </w:rPr>
        <w:t>شیخ الاسلام ابن ت</w:t>
      </w:r>
      <w:r w:rsidR="0002391F" w:rsidRPr="00D1500A">
        <w:rPr>
          <w:rStyle w:val="1-Char"/>
          <w:rFonts w:hint="cs"/>
          <w:rtl/>
        </w:rPr>
        <w:t>ی</w:t>
      </w:r>
      <w:r w:rsidRPr="00D1500A">
        <w:rPr>
          <w:rStyle w:val="1-Char"/>
          <w:rFonts w:hint="cs"/>
          <w:rtl/>
        </w:rPr>
        <w:t>میه</w:t>
      </w:r>
      <w:r w:rsidRPr="00270F7B">
        <w:rPr>
          <w:rFonts w:cs="CTraditional Arabic" w:hint="cs"/>
          <w:rtl/>
          <w:lang w:bidi="fa-IR"/>
        </w:rPr>
        <w:t>/</w:t>
      </w:r>
      <w:r w:rsidRPr="00D1500A">
        <w:rPr>
          <w:rStyle w:val="1-Char"/>
          <w:rFonts w:hint="cs"/>
          <w:rtl/>
        </w:rPr>
        <w:t xml:space="preserve"> می‌فرماید: ما معتقدیم که در خصوص نزاع و اختلافات که در بین</w:t>
      </w:r>
      <w:r w:rsidR="00B270E6">
        <w:rPr>
          <w:rStyle w:val="1-Char"/>
          <w:rFonts w:hint="cs"/>
          <w:rtl/>
        </w:rPr>
        <w:t xml:space="preserve"> آن‌ها </w:t>
      </w:r>
      <w:r w:rsidRPr="00D1500A">
        <w:rPr>
          <w:rStyle w:val="1-Char"/>
          <w:rFonts w:hint="cs"/>
          <w:rtl/>
        </w:rPr>
        <w:t>بوده، باید مواظب خود باشیم، و دربار</w:t>
      </w:r>
      <w:r w:rsidR="001321F3" w:rsidRPr="00D1500A">
        <w:rPr>
          <w:rStyle w:val="1-Char"/>
          <w:rFonts w:hint="cs"/>
          <w:rtl/>
        </w:rPr>
        <w:t xml:space="preserve">ه‌ی </w:t>
      </w:r>
      <w:r w:rsidRPr="00D1500A">
        <w:rPr>
          <w:rStyle w:val="1-Char"/>
          <w:rFonts w:hint="cs"/>
          <w:rtl/>
        </w:rPr>
        <w:t>آنان بقضاوت ننشینیم طرفی را عادل و طرف دیگر را ظالم معرفی نکنیم؛ چون</w:t>
      </w:r>
      <w:r w:rsidR="00B270E6">
        <w:rPr>
          <w:rStyle w:val="1-Char"/>
          <w:rFonts w:hint="cs"/>
          <w:rtl/>
        </w:rPr>
        <w:t xml:space="preserve"> آن‌ها </w:t>
      </w:r>
      <w:r w:rsidRPr="00D1500A">
        <w:rPr>
          <w:rStyle w:val="1-Char"/>
          <w:rFonts w:hint="cs"/>
          <w:rtl/>
        </w:rPr>
        <w:t>مجتهدانی بودند که در نظرات</w:t>
      </w:r>
    </w:p>
    <w:p w:rsidR="00E50B47" w:rsidRPr="00D1500A" w:rsidRDefault="00E50B47" w:rsidP="001059D8">
      <w:pPr>
        <w:ind w:firstLine="284"/>
        <w:jc w:val="both"/>
        <w:rPr>
          <w:rStyle w:val="1-Char"/>
          <w:rtl/>
        </w:rPr>
      </w:pPr>
      <w:r w:rsidRPr="00D1500A">
        <w:rPr>
          <w:rStyle w:val="1-Char"/>
          <w:rFonts w:hint="cs"/>
          <w:rtl/>
        </w:rPr>
        <w:t xml:space="preserve"> و آرایشان یا اصابت نموده‌اند، و یا بخطا رفته‌اند که در صورت اول دو اجر دارند و در صورت دوم یک اجر، هرچند بایستی باور داشت که بخشی از گفته‌ها و نوشته‌ها</w:t>
      </w:r>
      <w:r w:rsidR="006F1CDA" w:rsidRPr="00D1500A">
        <w:rPr>
          <w:rStyle w:val="1-Char"/>
          <w:rFonts w:hint="cs"/>
          <w:rtl/>
        </w:rPr>
        <w:t xml:space="preserve"> </w:t>
      </w:r>
      <w:r w:rsidRPr="00D1500A">
        <w:rPr>
          <w:rStyle w:val="1-Char"/>
          <w:rFonts w:hint="cs"/>
          <w:rtl/>
        </w:rPr>
        <w:t>درباره حوادث و وقایع آن دوران دروغی بیش نیستند. (5: ص41)</w:t>
      </w:r>
    </w:p>
    <w:p w:rsidR="00E50B47" w:rsidRPr="009248E2" w:rsidRDefault="00E50B47" w:rsidP="001059D8">
      <w:pPr>
        <w:pStyle w:val="3-"/>
        <w:rPr>
          <w:rtl/>
        </w:rPr>
      </w:pPr>
      <w:bookmarkStart w:id="153" w:name="_Toc254163150"/>
      <w:bookmarkStart w:id="154" w:name="_Toc254545653"/>
      <w:bookmarkStart w:id="155" w:name="_Toc254546159"/>
      <w:bookmarkStart w:id="156" w:name="_Toc254547372"/>
      <w:bookmarkStart w:id="157" w:name="_Toc424641325"/>
      <w:r w:rsidRPr="009248E2">
        <w:rPr>
          <w:rFonts w:hint="cs"/>
          <w:rtl/>
        </w:rPr>
        <w:t>3- معاویه</w:t>
      </w:r>
      <w:r w:rsidR="00D459D8" w:rsidRPr="001059D8">
        <w:rPr>
          <w:rFonts w:cs="CTraditional Arabic" w:hint="cs"/>
          <w:b/>
          <w:bCs w:val="0"/>
          <w:rtl/>
        </w:rPr>
        <w:t>س</w:t>
      </w:r>
      <w:r w:rsidRPr="009248E2">
        <w:rPr>
          <w:rFonts w:hint="cs"/>
          <w:rtl/>
        </w:rPr>
        <w:t xml:space="preserve"> هیچگاه </w:t>
      </w:r>
      <w:r w:rsidRPr="001059D8">
        <w:rPr>
          <w:rFonts w:hint="cs"/>
          <w:rtl/>
        </w:rPr>
        <w:t>ادعای</w:t>
      </w:r>
      <w:r w:rsidRPr="009248E2">
        <w:rPr>
          <w:rFonts w:hint="cs"/>
          <w:rtl/>
        </w:rPr>
        <w:t xml:space="preserve"> خلافت را نداشت</w:t>
      </w:r>
      <w:bookmarkEnd w:id="153"/>
      <w:bookmarkEnd w:id="154"/>
      <w:bookmarkEnd w:id="155"/>
      <w:bookmarkEnd w:id="156"/>
      <w:bookmarkEnd w:id="157"/>
    </w:p>
    <w:p w:rsidR="00E50B47" w:rsidRPr="00D1500A" w:rsidRDefault="00E50B47" w:rsidP="00957ADC">
      <w:pPr>
        <w:ind w:firstLine="284"/>
        <w:jc w:val="both"/>
        <w:rPr>
          <w:rStyle w:val="1-Char"/>
          <w:rtl/>
        </w:rPr>
      </w:pPr>
      <w:r w:rsidRPr="00D1500A">
        <w:rPr>
          <w:rStyle w:val="1-Char"/>
          <w:rFonts w:hint="cs"/>
          <w:rtl/>
        </w:rPr>
        <w:t xml:space="preserve">معاویه کسی نبود که در آغاز کار جنگ را انتخاب کند، بلکه همیشه سعیش بر این بود که قتالی انجام نپذیرد. اما دیگران بیشتر به قتال میل داشتند.. </w:t>
      </w:r>
      <w:r w:rsidR="0002391F" w:rsidRPr="00D1500A">
        <w:rPr>
          <w:rStyle w:val="1-Char"/>
          <w:rFonts w:hint="cs"/>
          <w:rtl/>
        </w:rPr>
        <w:t>و</w:t>
      </w:r>
      <w:r w:rsidRPr="00D1500A">
        <w:rPr>
          <w:rStyle w:val="1-Char"/>
          <w:rFonts w:hint="cs"/>
          <w:rtl/>
        </w:rPr>
        <w:t xml:space="preserve"> درست</w:t>
      </w:r>
      <w:r w:rsidR="0002391F" w:rsidRPr="00D1500A">
        <w:rPr>
          <w:rStyle w:val="1-Char"/>
          <w:rFonts w:hint="cs"/>
          <w:rtl/>
        </w:rPr>
        <w:t xml:space="preserve"> هم</w:t>
      </w:r>
      <w:r w:rsidRPr="00D1500A">
        <w:rPr>
          <w:rStyle w:val="1-Char"/>
          <w:rFonts w:hint="cs"/>
          <w:rtl/>
        </w:rPr>
        <w:t xml:space="preserve"> این بود که جنگی در نگیرد،</w:t>
      </w:r>
      <w:r w:rsidR="004753E1">
        <w:rPr>
          <w:rStyle w:val="1-Char"/>
          <w:rFonts w:hint="cs"/>
          <w:rtl/>
        </w:rPr>
        <w:t xml:space="preserve"> </w:t>
      </w:r>
      <w:r w:rsidRPr="00D1500A">
        <w:rPr>
          <w:rStyle w:val="1-Char"/>
          <w:rFonts w:hint="cs"/>
          <w:rtl/>
        </w:rPr>
        <w:t>و ترک قتال برای هردو گروه بهتر بود. اما علی از معاویه</w:t>
      </w:r>
      <w:r w:rsidR="004753E1">
        <w:rPr>
          <w:rStyle w:val="1-Char"/>
          <w:rFonts w:hint="cs"/>
          <w:rtl/>
        </w:rPr>
        <w:t xml:space="preserve"> </w:t>
      </w:r>
      <w:r w:rsidRPr="00D1500A">
        <w:rPr>
          <w:rStyle w:val="1-Char"/>
          <w:rFonts w:hint="cs"/>
          <w:rtl/>
        </w:rPr>
        <w:t xml:space="preserve">به حق نزدیکتر بود. </w:t>
      </w:r>
    </w:p>
    <w:p w:rsidR="00E50B47" w:rsidRPr="00D1500A" w:rsidRDefault="00E50B47" w:rsidP="00E15F71">
      <w:pPr>
        <w:pStyle w:val="1411"/>
        <w:bidi/>
        <w:ind w:firstLine="284"/>
        <w:jc w:val="both"/>
        <w:rPr>
          <w:rStyle w:val="1-Char"/>
          <w:rtl/>
        </w:rPr>
      </w:pPr>
      <w:r w:rsidRPr="00D1500A">
        <w:rPr>
          <w:rStyle w:val="1-Char"/>
          <w:rFonts w:hint="cs"/>
          <w:rtl/>
        </w:rPr>
        <w:t>و این جنگ، جنگ فتنه بود که نه واجب و نه مستحب است. که این قول، قول امام احمد، و اکثریت اهل حدیث، و اکثر ائمه و فقها است، و همچنین قول بزرگان صحابه و تابعین، و نیز سخن عمران بن حصین</w:t>
      </w:r>
      <w:r w:rsidR="0051140B" w:rsidRPr="0051140B">
        <w:rPr>
          <w:rStyle w:val="1-Char"/>
          <w:rFonts w:cs="CTraditional Arabic" w:hint="cs"/>
          <w:rtl/>
        </w:rPr>
        <w:t>س</w:t>
      </w:r>
      <w:r w:rsidR="004753E1">
        <w:rPr>
          <w:rStyle w:val="1-Char"/>
          <w:rFonts w:hint="cs"/>
          <w:rtl/>
        </w:rPr>
        <w:t xml:space="preserve"> </w:t>
      </w:r>
      <w:r w:rsidRPr="00D1500A">
        <w:rPr>
          <w:rStyle w:val="1-Char"/>
          <w:rFonts w:hint="cs"/>
          <w:rtl/>
        </w:rPr>
        <w:t>است که در این قتال فروش سلاح رامنع کرده بود و می‌گفت</w:t>
      </w:r>
      <w:r w:rsidR="0002391F" w:rsidRPr="00D1500A">
        <w:rPr>
          <w:rStyle w:val="1-Char"/>
          <w:rFonts w:hint="cs"/>
          <w:rtl/>
        </w:rPr>
        <w:t>:</w:t>
      </w:r>
      <w:r w:rsidRPr="00D1500A">
        <w:rPr>
          <w:rStyle w:val="1-Char"/>
          <w:rFonts w:hint="cs"/>
          <w:rtl/>
        </w:rPr>
        <w:t xml:space="preserve"> «فروش سلاح درفتنه جایز نیست</w:t>
      </w:r>
      <w:r w:rsidR="00F508BE" w:rsidRPr="00D1500A">
        <w:rPr>
          <w:rStyle w:val="1-Char"/>
          <w:rFonts w:hint="cs"/>
          <w:rtl/>
        </w:rPr>
        <w:t>».</w:t>
      </w:r>
      <w:r w:rsidRPr="00D1500A">
        <w:rPr>
          <w:rStyle w:val="1-Char"/>
          <w:rFonts w:hint="cs"/>
          <w:rtl/>
        </w:rPr>
        <w:t xml:space="preserve"> و نیز این سخن، سخن اسامه بن زید، محمدبن مسلمه، ابن عمر، سعدبن ابی‌وقاص، و اکثر باقیماندگان از مهاجرین و انصار</w:t>
      </w:r>
      <w:r w:rsidR="00D459D8">
        <w:rPr>
          <w:rStyle w:val="1-Char"/>
          <w:rFonts w:cs="CTraditional Arabic" w:hint="cs"/>
          <w:rtl/>
        </w:rPr>
        <w:t>ش</w:t>
      </w:r>
      <w:r w:rsidRPr="00D1500A">
        <w:rPr>
          <w:rStyle w:val="1-Char"/>
          <w:rFonts w:hint="cs"/>
          <w:rtl/>
        </w:rPr>
        <w:t xml:space="preserve"> </w:t>
      </w:r>
      <w:r w:rsidR="000C0F17" w:rsidRPr="00D1500A">
        <w:rPr>
          <w:rStyle w:val="1-Char"/>
          <w:rFonts w:hint="cs"/>
          <w:rtl/>
        </w:rPr>
        <w:t>می‌باشد</w:t>
      </w:r>
      <w:r w:rsidRPr="00D1500A">
        <w:rPr>
          <w:rStyle w:val="1-Char"/>
          <w:rFonts w:hint="cs"/>
          <w:rtl/>
        </w:rPr>
        <w:t xml:space="preserve">. و بهمین خاطر است که مذهب اهل سنت اینگونه حکم </w:t>
      </w:r>
      <w:r w:rsidR="0002391F" w:rsidRPr="00D1500A">
        <w:rPr>
          <w:rStyle w:val="1-Char"/>
          <w:rFonts w:hint="cs"/>
          <w:rtl/>
        </w:rPr>
        <w:t>می‌کن</w:t>
      </w:r>
      <w:r w:rsidR="00554611" w:rsidRPr="00D1500A">
        <w:rPr>
          <w:rStyle w:val="1-Char"/>
          <w:rFonts w:hint="cs"/>
          <w:rtl/>
        </w:rPr>
        <w:t>د</w:t>
      </w:r>
      <w:r w:rsidRPr="00D1500A">
        <w:rPr>
          <w:rStyle w:val="1-Char"/>
          <w:rFonts w:hint="cs"/>
          <w:rtl/>
        </w:rPr>
        <w:t xml:space="preserve"> که در سخن گفتن در مورد آنچه بین صحابه پیش آمده خودداری شود، چون فضائل آنان به ثبوت رسیده و موالات و محبت همه آنان واجب </w:t>
      </w:r>
      <w:r w:rsidR="000C0F17" w:rsidRPr="00D1500A">
        <w:rPr>
          <w:rStyle w:val="1-Char"/>
          <w:rFonts w:hint="cs"/>
          <w:rtl/>
        </w:rPr>
        <w:t>می‌باشد</w:t>
      </w:r>
      <w:r w:rsidRPr="00D1500A">
        <w:rPr>
          <w:rStyle w:val="1-Char"/>
          <w:rFonts w:hint="cs"/>
          <w:rtl/>
        </w:rPr>
        <w:t>. (4: ص 219- 220)</w:t>
      </w:r>
    </w:p>
    <w:p w:rsidR="00E50B47" w:rsidRPr="00D1500A" w:rsidRDefault="00E50B47" w:rsidP="00D459D8">
      <w:pPr>
        <w:pStyle w:val="1411"/>
        <w:bidi/>
        <w:ind w:firstLine="284"/>
        <w:jc w:val="both"/>
        <w:rPr>
          <w:rStyle w:val="1-Char"/>
          <w:rtl/>
        </w:rPr>
      </w:pPr>
      <w:r w:rsidRPr="00D1500A">
        <w:rPr>
          <w:rStyle w:val="1-Char"/>
          <w:rFonts w:hint="cs"/>
          <w:rtl/>
        </w:rPr>
        <w:t>و</w:t>
      </w:r>
      <w:r w:rsidR="00ED40C7">
        <w:rPr>
          <w:rStyle w:val="1-Char"/>
          <w:rFonts w:hint="cs"/>
          <w:rtl/>
        </w:rPr>
        <w:t xml:space="preserve"> </w:t>
      </w:r>
      <w:r w:rsidRPr="00D1500A">
        <w:rPr>
          <w:rStyle w:val="1-Char"/>
          <w:rFonts w:hint="cs"/>
          <w:rtl/>
        </w:rPr>
        <w:t>همچنان معاویه</w:t>
      </w:r>
      <w:r w:rsidR="00973DB5" w:rsidRPr="00973DB5">
        <w:rPr>
          <w:rStyle w:val="1-Char"/>
          <w:rFonts w:cs="CTraditional Arabic" w:hint="cs"/>
          <w:rtl/>
        </w:rPr>
        <w:t>س</w:t>
      </w:r>
      <w:r w:rsidRPr="00D1500A">
        <w:rPr>
          <w:rStyle w:val="1-Char"/>
          <w:rFonts w:hint="cs"/>
          <w:rtl/>
        </w:rPr>
        <w:t xml:space="preserve"> هیچگاه ادعای خلافت را نکرده است، </w:t>
      </w:r>
      <w:r w:rsidR="00AC70DB">
        <w:rPr>
          <w:rStyle w:val="1-Char"/>
          <w:rFonts w:hint="cs"/>
          <w:rtl/>
        </w:rPr>
        <w:t xml:space="preserve">هنگامی که </w:t>
      </w:r>
      <w:r w:rsidRPr="00D1500A">
        <w:rPr>
          <w:rStyle w:val="1-Char"/>
          <w:rFonts w:hint="cs"/>
          <w:rtl/>
        </w:rPr>
        <w:t>با علی</w:t>
      </w:r>
      <w:r w:rsidR="00973DB5" w:rsidRPr="00973DB5">
        <w:rPr>
          <w:rStyle w:val="1-Char"/>
          <w:rFonts w:cs="CTraditional Arabic" w:hint="cs"/>
          <w:rtl/>
        </w:rPr>
        <w:t>س</w:t>
      </w:r>
      <w:r w:rsidRPr="00D1500A">
        <w:rPr>
          <w:rStyle w:val="1-Char"/>
          <w:rFonts w:hint="cs"/>
          <w:rtl/>
        </w:rPr>
        <w:t xml:space="preserve"> در جنگ بود، برای خلافت به وی بیعت نشده است، و با علی</w:t>
      </w:r>
      <w:r w:rsidR="00973DB5" w:rsidRPr="00973DB5">
        <w:rPr>
          <w:rStyle w:val="1-Char"/>
          <w:rFonts w:cs="CTraditional Arabic" w:hint="cs"/>
          <w:rtl/>
        </w:rPr>
        <w:t>س</w:t>
      </w:r>
      <w:r w:rsidRPr="00D1500A">
        <w:rPr>
          <w:rStyle w:val="1-Char"/>
          <w:rFonts w:hint="cs"/>
          <w:rtl/>
        </w:rPr>
        <w:t xml:space="preserve"> جنگ نکرده بر سر اینکه خودش خلیفه باشد، و ادعای این را نداشته که وی لیاقت و مستحق خلافت است، و خود و یارانش به خلافت علی</w:t>
      </w:r>
      <w:r w:rsidR="00973DB5" w:rsidRPr="00973DB5">
        <w:rPr>
          <w:rStyle w:val="1-Char"/>
          <w:rFonts w:cs="CTraditional Arabic" w:hint="cs"/>
          <w:rtl/>
        </w:rPr>
        <w:t>س</w:t>
      </w:r>
      <w:r w:rsidRPr="00D1500A">
        <w:rPr>
          <w:rStyle w:val="1-Char"/>
          <w:rFonts w:hint="cs"/>
          <w:rtl/>
        </w:rPr>
        <w:t xml:space="preserve"> اعتراف</w:t>
      </w:r>
      <w:r w:rsidR="00D92431">
        <w:rPr>
          <w:rStyle w:val="1-Char"/>
          <w:rFonts w:hint="cs"/>
          <w:rtl/>
        </w:rPr>
        <w:t xml:space="preserve"> می‌کردند</w:t>
      </w:r>
      <w:r w:rsidRPr="00D1500A">
        <w:rPr>
          <w:rStyle w:val="1-Char"/>
          <w:rFonts w:hint="cs"/>
          <w:rtl/>
        </w:rPr>
        <w:t xml:space="preserve">، و در نظر نداشتند که باید با علی آغازگر جنگ باشند. </w:t>
      </w:r>
    </w:p>
    <w:p w:rsidR="00E50B47" w:rsidRPr="00D1500A" w:rsidRDefault="00E50B47" w:rsidP="00ED40C7">
      <w:pPr>
        <w:pStyle w:val="1411"/>
        <w:bidi/>
        <w:ind w:firstLine="284"/>
        <w:jc w:val="both"/>
        <w:rPr>
          <w:rStyle w:val="1-Char"/>
          <w:rtl/>
        </w:rPr>
      </w:pPr>
      <w:r w:rsidRPr="00D1500A">
        <w:rPr>
          <w:rStyle w:val="1-Char"/>
          <w:rFonts w:hint="cs"/>
          <w:rtl/>
        </w:rPr>
        <w:t>وقتی علی</w:t>
      </w:r>
      <w:r w:rsidR="0051140B" w:rsidRPr="0051140B">
        <w:rPr>
          <w:rStyle w:val="1-Char"/>
          <w:rFonts w:cs="CTraditional Arabic" w:hint="cs"/>
          <w:rtl/>
        </w:rPr>
        <w:t>س</w:t>
      </w:r>
      <w:r w:rsidR="004753E1">
        <w:rPr>
          <w:rStyle w:val="1-Char"/>
          <w:rFonts w:hint="cs"/>
          <w:rtl/>
        </w:rPr>
        <w:t xml:space="preserve"> </w:t>
      </w:r>
      <w:r w:rsidRPr="00D1500A">
        <w:rPr>
          <w:rStyle w:val="1-Char"/>
          <w:rFonts w:hint="cs"/>
          <w:rtl/>
        </w:rPr>
        <w:t>و یارانش بر معاویه</w:t>
      </w:r>
      <w:r w:rsidR="00973DB5" w:rsidRPr="00973DB5">
        <w:rPr>
          <w:rStyle w:val="1-Char"/>
          <w:rFonts w:cs="CTraditional Arabic" w:hint="cs"/>
          <w:rtl/>
        </w:rPr>
        <w:t>س</w:t>
      </w:r>
      <w:r w:rsidRPr="00D1500A">
        <w:rPr>
          <w:rStyle w:val="1-Char"/>
          <w:rFonts w:hint="cs"/>
          <w:rtl/>
        </w:rPr>
        <w:t xml:space="preserve"> و یارانش واجب دانستند که باید از علی اطاعت کنند و به وی بیعت دهند، به دلیل اینکه نباید همزمان برای مسلمانان دو خلیفه وجود داشته باشد. معاویه و یارانش از اطاعت علی خارج شدند، و از ادای این واجب امتناع نمودند، علی و یارانش دارای قدرت بودند، عل</w:t>
      </w:r>
      <w:r w:rsidR="00FE5282">
        <w:rPr>
          <w:rStyle w:val="1-Char"/>
          <w:rFonts w:hint="cs"/>
          <w:rtl/>
        </w:rPr>
        <w:t>ی</w:t>
      </w:r>
      <w:r w:rsidRPr="00D1500A">
        <w:rPr>
          <w:rStyle w:val="1-Char"/>
          <w:rFonts w:hint="cs"/>
          <w:rtl/>
        </w:rPr>
        <w:t xml:space="preserve"> تشخیص داد که باید با</w:t>
      </w:r>
      <w:r w:rsidR="00B270E6">
        <w:rPr>
          <w:rStyle w:val="1-Char"/>
          <w:rFonts w:hint="cs"/>
          <w:rtl/>
        </w:rPr>
        <w:t xml:space="preserve"> آن‌ها </w:t>
      </w:r>
      <w:r w:rsidRPr="00D1500A">
        <w:rPr>
          <w:rStyle w:val="1-Char"/>
          <w:rFonts w:hint="cs"/>
          <w:rtl/>
        </w:rPr>
        <w:t>بجنگد تا وظیف</w:t>
      </w:r>
      <w:r w:rsidR="001321F3" w:rsidRPr="00D1500A">
        <w:rPr>
          <w:rStyle w:val="1-Char"/>
          <w:rFonts w:hint="cs"/>
          <w:rtl/>
        </w:rPr>
        <w:t xml:space="preserve">ه‌ی </w:t>
      </w:r>
      <w:r w:rsidRPr="00D1500A">
        <w:rPr>
          <w:rStyle w:val="1-Char"/>
          <w:rFonts w:hint="cs"/>
          <w:rtl/>
        </w:rPr>
        <w:t>خود را نسبت به خلیفه ادا کنند، پس در نتیج</w:t>
      </w:r>
      <w:r w:rsidR="00ED40C7">
        <w:rPr>
          <w:rStyle w:val="1-Char"/>
          <w:rFonts w:hint="cs"/>
          <w:rtl/>
        </w:rPr>
        <w:t>ۀ</w:t>
      </w:r>
      <w:r w:rsidRPr="00D1500A">
        <w:rPr>
          <w:rStyle w:val="1-Char"/>
          <w:rFonts w:hint="cs"/>
          <w:rtl/>
        </w:rPr>
        <w:t xml:space="preserve"> اطاعت، یکدستگی حاصل شود. </w:t>
      </w:r>
    </w:p>
    <w:p w:rsidR="00E50B47" w:rsidRDefault="009D08FF" w:rsidP="00583614">
      <w:pPr>
        <w:ind w:firstLine="284"/>
        <w:jc w:val="both"/>
        <w:rPr>
          <w:rFonts w:eastAsia="B Badr"/>
          <w:spacing w:val="-4"/>
          <w:rtl/>
          <w:lang w:bidi="fa-IR"/>
        </w:rPr>
      </w:pPr>
      <w:r>
        <w:rPr>
          <w:rStyle w:val="1-Char"/>
          <w:rFonts w:hint="cs"/>
          <w:rtl/>
        </w:rPr>
        <w:t xml:space="preserve"> </w:t>
      </w:r>
      <w:r w:rsidR="00E50B47" w:rsidRPr="00D1500A">
        <w:rPr>
          <w:rStyle w:val="1-Char"/>
          <w:rFonts w:hint="cs"/>
          <w:rtl/>
        </w:rPr>
        <w:t>معاویه</w:t>
      </w:r>
      <w:r w:rsidR="00973DB5" w:rsidRPr="00973DB5">
        <w:rPr>
          <w:rStyle w:val="1-Char"/>
          <w:rFonts w:cs="CTraditional Arabic" w:hint="cs"/>
          <w:rtl/>
        </w:rPr>
        <w:t>س</w:t>
      </w:r>
      <w:r w:rsidR="00E50B47" w:rsidRPr="00D1500A">
        <w:rPr>
          <w:rStyle w:val="1-Char"/>
          <w:rFonts w:hint="cs"/>
          <w:rtl/>
        </w:rPr>
        <w:t xml:space="preserve"> و یارانش نیز دلیل معقول و مطالب</w:t>
      </w:r>
      <w:r w:rsidR="001321F3" w:rsidRPr="00D1500A">
        <w:rPr>
          <w:rStyle w:val="1-Char"/>
          <w:rFonts w:hint="cs"/>
          <w:rtl/>
        </w:rPr>
        <w:t xml:space="preserve">ه‌ی </w:t>
      </w:r>
      <w:r w:rsidR="00E50B47" w:rsidRPr="00D1500A">
        <w:rPr>
          <w:rStyle w:val="1-Char"/>
          <w:rFonts w:hint="cs"/>
          <w:rtl/>
        </w:rPr>
        <w:t>مشروعی داشتند، و آن عبارت است از مطالب</w:t>
      </w:r>
      <w:r w:rsidR="001321F3" w:rsidRPr="00D1500A">
        <w:rPr>
          <w:rStyle w:val="1-Char"/>
          <w:rFonts w:hint="cs"/>
          <w:rtl/>
        </w:rPr>
        <w:t xml:space="preserve">ه‌ی </w:t>
      </w:r>
      <w:r w:rsidR="00E50B47" w:rsidRPr="00D1500A">
        <w:rPr>
          <w:rStyle w:val="1-Char"/>
          <w:rFonts w:hint="cs"/>
          <w:rtl/>
        </w:rPr>
        <w:t>قصاص امیرالمؤمنین عثمان</w:t>
      </w:r>
      <w:r w:rsidR="00973DB5" w:rsidRPr="00973DB5">
        <w:rPr>
          <w:rStyle w:val="1-Char"/>
          <w:rFonts w:cs="CTraditional Arabic" w:hint="cs"/>
          <w:rtl/>
        </w:rPr>
        <w:t>س</w:t>
      </w:r>
      <w:r w:rsidR="00E50B47" w:rsidRPr="00D1500A">
        <w:rPr>
          <w:rStyle w:val="1-Char"/>
          <w:rFonts w:hint="cs"/>
          <w:rtl/>
        </w:rPr>
        <w:t xml:space="preserve"> که معاویه</w:t>
      </w:r>
      <w:r w:rsidR="00973DB5" w:rsidRPr="00973DB5">
        <w:rPr>
          <w:rStyle w:val="1-Char"/>
          <w:rFonts w:cs="CTraditional Arabic" w:hint="cs"/>
          <w:rtl/>
        </w:rPr>
        <w:t>س</w:t>
      </w:r>
      <w:r w:rsidR="00E50B47" w:rsidRPr="00D1500A">
        <w:rPr>
          <w:rStyle w:val="1-Char"/>
          <w:rFonts w:hint="cs"/>
          <w:rtl/>
        </w:rPr>
        <w:t xml:space="preserve"> ولی دم و سرپرست آن بود، ومی گفتند: بیعت</w:t>
      </w:r>
      <w:r w:rsidR="004753E1">
        <w:rPr>
          <w:rStyle w:val="1-Char"/>
          <w:rFonts w:hint="cs"/>
          <w:rtl/>
        </w:rPr>
        <w:t xml:space="preserve"> </w:t>
      </w:r>
      <w:r w:rsidR="00E50B47" w:rsidRPr="00D1500A">
        <w:rPr>
          <w:rStyle w:val="1-Char"/>
          <w:rFonts w:hint="cs"/>
          <w:rtl/>
        </w:rPr>
        <w:t>خلیفه بر</w:t>
      </w:r>
      <w:r w:rsidR="00B270E6">
        <w:rPr>
          <w:rStyle w:val="1-Char"/>
          <w:rFonts w:hint="cs"/>
          <w:rtl/>
        </w:rPr>
        <w:t xml:space="preserve"> آن‌ها </w:t>
      </w:r>
      <w:r w:rsidR="00E50B47" w:rsidRPr="00D1500A">
        <w:rPr>
          <w:rStyle w:val="1-Char"/>
          <w:rFonts w:hint="cs"/>
          <w:rtl/>
        </w:rPr>
        <w:t>واجب نیست؛ چون</w:t>
      </w:r>
      <w:r w:rsidR="00B270E6">
        <w:rPr>
          <w:rStyle w:val="1-Char"/>
          <w:rFonts w:hint="cs"/>
          <w:rtl/>
        </w:rPr>
        <w:t xml:space="preserve"> آن‌ها </w:t>
      </w:r>
      <w:r w:rsidR="00E50B47" w:rsidRPr="00D1500A">
        <w:rPr>
          <w:rStyle w:val="1-Char"/>
          <w:rFonts w:hint="cs"/>
          <w:rtl/>
        </w:rPr>
        <w:t>مورد حمله قرار گرفتند و مظلوم واقع ‌شدند، و گفتند: به اتفاق نظر مسلمین عثمان</w:t>
      </w:r>
      <w:r w:rsidR="00973DB5" w:rsidRPr="00973DB5">
        <w:rPr>
          <w:rStyle w:val="1-Char"/>
          <w:rFonts w:cs="CTraditional Arabic" w:hint="cs"/>
          <w:rtl/>
        </w:rPr>
        <w:t>س</w:t>
      </w:r>
      <w:r w:rsidR="00E50B47" w:rsidRPr="00D1500A">
        <w:rPr>
          <w:rStyle w:val="1-Char"/>
          <w:rFonts w:hint="cs"/>
          <w:rtl/>
        </w:rPr>
        <w:t xml:space="preserve"> مظلومانه به شهادت رسید، و قاتلانش چون اشتر نخعی و امثال آن نه تنها</w:t>
      </w:r>
      <w:r w:rsidR="004753E1">
        <w:rPr>
          <w:rStyle w:val="1-Char"/>
          <w:rFonts w:hint="cs"/>
          <w:rtl/>
        </w:rPr>
        <w:t xml:space="preserve"> </w:t>
      </w:r>
      <w:r w:rsidR="00E50B47" w:rsidRPr="00D1500A">
        <w:rPr>
          <w:rStyle w:val="1-Char"/>
          <w:rFonts w:hint="cs"/>
          <w:rtl/>
        </w:rPr>
        <w:t>در داخل لشکر علی هستند، بلکه</w:t>
      </w:r>
      <w:r w:rsidR="00B270E6">
        <w:rPr>
          <w:rStyle w:val="1-Char"/>
          <w:rFonts w:hint="cs"/>
          <w:rtl/>
        </w:rPr>
        <w:t xml:space="preserve"> آن‌ها </w:t>
      </w:r>
      <w:r w:rsidR="00E50B47" w:rsidRPr="00D1500A">
        <w:rPr>
          <w:rStyle w:val="1-Char"/>
          <w:rFonts w:hint="cs"/>
          <w:rtl/>
        </w:rPr>
        <w:t xml:space="preserve">افراد با نفوذ و نیرومند در لشکر علی محسوب </w:t>
      </w:r>
      <w:r w:rsidR="0002391F" w:rsidRPr="00D1500A">
        <w:rPr>
          <w:rStyle w:val="1-Char"/>
          <w:rFonts w:hint="cs"/>
          <w:rtl/>
        </w:rPr>
        <w:t>می‌شو</w:t>
      </w:r>
      <w:r w:rsidR="00E50B47" w:rsidRPr="00D1500A">
        <w:rPr>
          <w:rStyle w:val="1-Char"/>
          <w:rFonts w:hint="cs"/>
          <w:rtl/>
        </w:rPr>
        <w:t>ند، نه کسی</w:t>
      </w:r>
      <w:r w:rsidR="00B270E6">
        <w:rPr>
          <w:rStyle w:val="1-Char"/>
          <w:rFonts w:hint="cs"/>
          <w:rtl/>
        </w:rPr>
        <w:t xml:space="preserve"> آن‌ها </w:t>
      </w:r>
      <w:r w:rsidR="00E50B47" w:rsidRPr="00D1500A">
        <w:rPr>
          <w:rStyle w:val="1-Char"/>
          <w:rFonts w:hint="cs"/>
          <w:rtl/>
        </w:rPr>
        <w:t xml:space="preserve">را تعقیب </w:t>
      </w:r>
      <w:r w:rsidR="0002391F" w:rsidRPr="00D1500A">
        <w:rPr>
          <w:rStyle w:val="1-Char"/>
          <w:rFonts w:hint="cs"/>
          <w:rtl/>
        </w:rPr>
        <w:t>می‌کن</w:t>
      </w:r>
      <w:r w:rsidR="00554611" w:rsidRPr="00D1500A">
        <w:rPr>
          <w:rStyle w:val="1-Char"/>
          <w:rFonts w:hint="cs"/>
          <w:rtl/>
        </w:rPr>
        <w:t>د</w:t>
      </w:r>
      <w:r w:rsidR="00E50B47" w:rsidRPr="00D1500A">
        <w:rPr>
          <w:rStyle w:val="1-Char"/>
          <w:rFonts w:hint="cs"/>
          <w:rtl/>
        </w:rPr>
        <w:t>، ونه</w:t>
      </w:r>
      <w:r w:rsidR="00B270E6">
        <w:rPr>
          <w:rStyle w:val="1-Char"/>
          <w:rFonts w:hint="cs"/>
          <w:rtl/>
        </w:rPr>
        <w:t xml:space="preserve"> آن‌ها </w:t>
      </w:r>
      <w:r w:rsidR="00E50B47" w:rsidRPr="00D1500A">
        <w:rPr>
          <w:rStyle w:val="1-Char"/>
          <w:rFonts w:hint="cs"/>
          <w:rtl/>
        </w:rPr>
        <w:t xml:space="preserve">مجازات </w:t>
      </w:r>
      <w:r w:rsidR="0002391F" w:rsidRPr="00D1500A">
        <w:rPr>
          <w:rStyle w:val="1-Char"/>
          <w:rFonts w:hint="cs"/>
          <w:rtl/>
        </w:rPr>
        <w:t>می‌شو</w:t>
      </w:r>
      <w:r w:rsidR="00E50B47" w:rsidRPr="00D1500A">
        <w:rPr>
          <w:rStyle w:val="1-Char"/>
          <w:rFonts w:hint="cs"/>
          <w:rtl/>
        </w:rPr>
        <w:t>ند.</w:t>
      </w:r>
      <w:r w:rsidR="00E50B47" w:rsidRPr="003D4378">
        <w:rPr>
          <w:rFonts w:eastAsia="B Badr" w:hint="cs"/>
          <w:spacing w:val="-4"/>
          <w:rtl/>
          <w:lang w:bidi="fa-IR"/>
        </w:rPr>
        <w:t xml:space="preserve"> (</w:t>
      </w:r>
      <w:r w:rsidR="00E50B47" w:rsidRPr="00D1500A">
        <w:rPr>
          <w:rStyle w:val="1-Char"/>
          <w:rFonts w:eastAsia="B Badr" w:hint="cs"/>
          <w:rtl/>
        </w:rPr>
        <w:t>3: ص 72)</w:t>
      </w:r>
    </w:p>
    <w:p w:rsidR="00E50B47" w:rsidRPr="009248E2" w:rsidRDefault="00E50B47" w:rsidP="00F52174">
      <w:pPr>
        <w:pStyle w:val="3-"/>
        <w:ind w:left="1440" w:hanging="1440"/>
        <w:rPr>
          <w:rtl/>
        </w:rPr>
      </w:pPr>
      <w:bookmarkStart w:id="158" w:name="_Toc254163151"/>
      <w:bookmarkStart w:id="159" w:name="_Toc254545654"/>
      <w:bookmarkStart w:id="160" w:name="_Toc254546160"/>
      <w:bookmarkStart w:id="161" w:name="_Toc254547373"/>
      <w:bookmarkStart w:id="162" w:name="_Toc424641326"/>
      <w:r w:rsidRPr="009248E2">
        <w:rPr>
          <w:rFonts w:hint="cs"/>
          <w:rtl/>
        </w:rPr>
        <w:t>4-</w:t>
      </w:r>
      <w:r w:rsidR="004753E1">
        <w:rPr>
          <w:rFonts w:hint="cs"/>
          <w:rtl/>
        </w:rPr>
        <w:t xml:space="preserve"> </w:t>
      </w:r>
      <w:r w:rsidRPr="009248E2">
        <w:rPr>
          <w:rFonts w:hint="cs"/>
          <w:rtl/>
        </w:rPr>
        <w:t>علی</w:t>
      </w:r>
      <w:r w:rsidR="00D459D8" w:rsidRPr="00F52174">
        <w:rPr>
          <w:rFonts w:cs="CTraditional Arabic" w:hint="cs"/>
          <w:b/>
          <w:bCs w:val="0"/>
          <w:rtl/>
        </w:rPr>
        <w:t>س</w:t>
      </w:r>
      <w:r w:rsidRPr="009248E2">
        <w:rPr>
          <w:rFonts w:hint="cs"/>
          <w:rtl/>
        </w:rPr>
        <w:t xml:space="preserve"> نسبت به معاویه</w:t>
      </w:r>
      <w:r w:rsidR="00D459D8" w:rsidRPr="00F52174">
        <w:rPr>
          <w:rFonts w:cs="CTraditional Arabic" w:hint="cs"/>
          <w:b/>
          <w:bCs w:val="0"/>
          <w:rtl/>
        </w:rPr>
        <w:t>س</w:t>
      </w:r>
      <w:r w:rsidR="004753E1">
        <w:rPr>
          <w:rFonts w:hint="cs"/>
          <w:rtl/>
        </w:rPr>
        <w:t xml:space="preserve"> </w:t>
      </w:r>
      <w:r w:rsidRPr="009248E2">
        <w:rPr>
          <w:rFonts w:hint="cs"/>
          <w:rtl/>
        </w:rPr>
        <w:t xml:space="preserve">به </w:t>
      </w:r>
      <w:r w:rsidRPr="003B3EA1">
        <w:rPr>
          <w:rFonts w:hint="cs"/>
          <w:rtl/>
        </w:rPr>
        <w:t>حق</w:t>
      </w:r>
      <w:r w:rsidRPr="009248E2">
        <w:rPr>
          <w:rFonts w:hint="cs"/>
          <w:rtl/>
        </w:rPr>
        <w:t xml:space="preserve"> نزدیکتر بود</w:t>
      </w:r>
      <w:bookmarkEnd w:id="158"/>
      <w:bookmarkEnd w:id="159"/>
      <w:bookmarkEnd w:id="160"/>
      <w:bookmarkEnd w:id="161"/>
      <w:bookmarkEnd w:id="162"/>
    </w:p>
    <w:p w:rsidR="0002391F" w:rsidRPr="00D1500A" w:rsidRDefault="00E50B47" w:rsidP="00C23B23">
      <w:pPr>
        <w:jc w:val="both"/>
        <w:rPr>
          <w:rStyle w:val="1-Char"/>
          <w:rtl/>
        </w:rPr>
      </w:pPr>
      <w:r w:rsidRPr="00D1500A">
        <w:rPr>
          <w:rStyle w:val="1-Char"/>
          <w:rFonts w:hint="cs"/>
          <w:rtl/>
        </w:rPr>
        <w:t>قاضی ابوبکر بن عربی در مورد این فتنه</w:t>
      </w:r>
      <w:r w:rsidR="00F52174">
        <w:rPr>
          <w:rStyle w:val="1-Char"/>
          <w:rFonts w:hint="cs"/>
          <w:rtl/>
        </w:rPr>
        <w:t xml:space="preserve">‌ها </w:t>
      </w:r>
      <w:r w:rsidR="003C65F5">
        <w:rPr>
          <w:rStyle w:val="1-Char"/>
          <w:rFonts w:hint="cs"/>
          <w:rtl/>
        </w:rPr>
        <w:t>می‌</w:t>
      </w:r>
      <w:r w:rsidRPr="00D1500A">
        <w:rPr>
          <w:rStyle w:val="1-Char"/>
          <w:rFonts w:hint="cs"/>
          <w:rtl/>
        </w:rPr>
        <w:t>نویسد: نبی اکرم</w:t>
      </w:r>
      <w:r w:rsidR="00D459D8">
        <w:rPr>
          <w:rStyle w:val="1-Char"/>
          <w:rFonts w:hint="cs"/>
          <w:rtl/>
        </w:rPr>
        <w:t xml:space="preserve"> </w:t>
      </w:r>
      <w:r w:rsidR="00D459D8">
        <w:rPr>
          <w:rStyle w:val="1-Char"/>
          <w:rFonts w:cs="CTraditional Arabic" w:hint="cs"/>
          <w:rtl/>
        </w:rPr>
        <w:t>ج</w:t>
      </w:r>
      <w:r w:rsidRPr="00D1500A">
        <w:rPr>
          <w:rStyle w:val="1-Char"/>
          <w:rFonts w:hint="cs"/>
          <w:rtl/>
        </w:rPr>
        <w:t xml:space="preserve"> فتنه</w:t>
      </w:r>
      <w:r w:rsidR="007B55BF">
        <w:rPr>
          <w:rStyle w:val="1-Char"/>
          <w:rFonts w:hint="cs"/>
          <w:rtl/>
        </w:rPr>
        <w:t xml:space="preserve">‌های </w:t>
      </w:r>
      <w:r w:rsidRPr="00D1500A">
        <w:rPr>
          <w:rStyle w:val="1-Char"/>
          <w:rFonts w:hint="cs"/>
          <w:rtl/>
        </w:rPr>
        <w:t>آینده را</w:t>
      </w:r>
      <w:r w:rsidR="004753E1">
        <w:rPr>
          <w:rStyle w:val="1-Char"/>
          <w:rFonts w:hint="cs"/>
          <w:rtl/>
        </w:rPr>
        <w:t xml:space="preserve"> </w:t>
      </w:r>
      <w:r w:rsidRPr="00D1500A">
        <w:rPr>
          <w:rStyle w:val="1-Char"/>
          <w:rFonts w:hint="cs"/>
          <w:rtl/>
        </w:rPr>
        <w:t>پیش‌بینی نموده</w:t>
      </w:r>
      <w:r w:rsidR="004753E1">
        <w:rPr>
          <w:rStyle w:val="1-Char"/>
          <w:rFonts w:hint="cs"/>
          <w:rtl/>
        </w:rPr>
        <w:t xml:space="preserve"> </w:t>
      </w:r>
      <w:r w:rsidRPr="00D1500A">
        <w:rPr>
          <w:rStyle w:val="1-Char"/>
          <w:rFonts w:hint="cs"/>
          <w:rtl/>
        </w:rPr>
        <w:t>فرموده است:</w:t>
      </w:r>
      <w:r w:rsidR="00357D98">
        <w:rPr>
          <w:rStyle w:val="1-Char"/>
          <w:rFonts w:hint="cs"/>
          <w:rtl/>
        </w:rPr>
        <w:t xml:space="preserve"> </w:t>
      </w:r>
      <w:r w:rsidR="00F508BE" w:rsidRPr="00357D98">
        <w:rPr>
          <w:rStyle w:val="6-Char"/>
          <w:rFonts w:hint="cs"/>
          <w:rtl/>
        </w:rPr>
        <w:t>«</w:t>
      </w:r>
      <w:r w:rsidRPr="00357D98">
        <w:rPr>
          <w:rStyle w:val="6-Char"/>
          <w:rFonts w:hint="eastAsia"/>
          <w:rtl/>
        </w:rPr>
        <w:t>تمرق</w:t>
      </w:r>
      <w:r w:rsidRPr="00357D98">
        <w:rPr>
          <w:rStyle w:val="6-Char"/>
          <w:rtl/>
        </w:rPr>
        <w:t xml:space="preserve"> </w:t>
      </w:r>
      <w:r w:rsidRPr="00357D98">
        <w:rPr>
          <w:rStyle w:val="6-Char"/>
          <w:rFonts w:hint="eastAsia"/>
          <w:rtl/>
        </w:rPr>
        <w:t>مارقة</w:t>
      </w:r>
      <w:r w:rsidRPr="00357D98">
        <w:rPr>
          <w:rStyle w:val="6-Char"/>
          <w:rtl/>
        </w:rPr>
        <w:t xml:space="preserve"> </w:t>
      </w:r>
      <w:r w:rsidRPr="00357D98">
        <w:rPr>
          <w:rStyle w:val="6-Char"/>
          <w:rFonts w:hint="eastAsia"/>
          <w:rtl/>
        </w:rPr>
        <w:t>عند</w:t>
      </w:r>
      <w:r w:rsidRPr="00357D98">
        <w:rPr>
          <w:rStyle w:val="6-Char"/>
          <w:rtl/>
        </w:rPr>
        <w:t xml:space="preserve"> </w:t>
      </w:r>
      <w:r w:rsidRPr="00357D98">
        <w:rPr>
          <w:rStyle w:val="6-Char"/>
          <w:rFonts w:hint="eastAsia"/>
          <w:rtl/>
        </w:rPr>
        <w:t>فرقة</w:t>
      </w:r>
      <w:r w:rsidRPr="00357D98">
        <w:rPr>
          <w:rStyle w:val="6-Char"/>
          <w:rtl/>
        </w:rPr>
        <w:t xml:space="preserve"> </w:t>
      </w:r>
      <w:r w:rsidRPr="00357D98">
        <w:rPr>
          <w:rStyle w:val="6-Char"/>
          <w:rFonts w:hint="eastAsia"/>
          <w:rtl/>
        </w:rPr>
        <w:t>من</w:t>
      </w:r>
      <w:r w:rsidRPr="00357D98">
        <w:rPr>
          <w:rStyle w:val="6-Char"/>
          <w:rtl/>
        </w:rPr>
        <w:t xml:space="preserve"> </w:t>
      </w:r>
      <w:r w:rsidRPr="00357D98">
        <w:rPr>
          <w:rStyle w:val="6-Char"/>
          <w:rFonts w:hint="eastAsia"/>
          <w:rtl/>
        </w:rPr>
        <w:t>المسلمين</w:t>
      </w:r>
      <w:r w:rsidRPr="00357D98">
        <w:rPr>
          <w:rStyle w:val="6-Char"/>
          <w:rtl/>
        </w:rPr>
        <w:t xml:space="preserve"> </w:t>
      </w:r>
      <w:r w:rsidRPr="00357D98">
        <w:rPr>
          <w:rStyle w:val="6-Char"/>
          <w:rFonts w:hint="eastAsia"/>
          <w:rtl/>
        </w:rPr>
        <w:t>يقتلها</w:t>
      </w:r>
      <w:r w:rsidRPr="00357D98">
        <w:rPr>
          <w:rStyle w:val="6-Char"/>
          <w:rtl/>
        </w:rPr>
        <w:t xml:space="preserve"> </w:t>
      </w:r>
      <w:r w:rsidRPr="00357D98">
        <w:rPr>
          <w:rStyle w:val="6-Char"/>
          <w:rFonts w:hint="eastAsia"/>
          <w:rtl/>
        </w:rPr>
        <w:t>أولى</w:t>
      </w:r>
      <w:r w:rsidRPr="00357D98">
        <w:rPr>
          <w:rStyle w:val="6-Char"/>
          <w:rtl/>
        </w:rPr>
        <w:t xml:space="preserve"> </w:t>
      </w:r>
      <w:r w:rsidRPr="00357D98">
        <w:rPr>
          <w:rStyle w:val="6-Char"/>
          <w:rFonts w:hint="eastAsia"/>
          <w:rtl/>
        </w:rPr>
        <w:t>الطائفتين</w:t>
      </w:r>
      <w:r w:rsidRPr="00357D98">
        <w:rPr>
          <w:rStyle w:val="6-Char"/>
          <w:rtl/>
        </w:rPr>
        <w:t xml:space="preserve"> </w:t>
      </w:r>
      <w:r w:rsidRPr="00357D98">
        <w:rPr>
          <w:rStyle w:val="6-Char"/>
          <w:rFonts w:hint="eastAsia"/>
          <w:rtl/>
        </w:rPr>
        <w:t>بالحق</w:t>
      </w:r>
      <w:r w:rsidR="00F508BE" w:rsidRPr="00357D98">
        <w:rPr>
          <w:rStyle w:val="6-Char"/>
          <w:rFonts w:hint="cs"/>
          <w:rtl/>
        </w:rPr>
        <w:t>».</w:t>
      </w:r>
      <w:r w:rsidR="004B66A6">
        <w:rPr>
          <w:rStyle w:val="6-Char"/>
          <w:rFonts w:hint="cs"/>
          <w:rtl/>
        </w:rPr>
        <w:t xml:space="preserve"> </w:t>
      </w:r>
      <w:r w:rsidRPr="00D1500A">
        <w:rPr>
          <w:rStyle w:val="1-Char"/>
          <w:rFonts w:hint="cs"/>
          <w:rtl/>
        </w:rPr>
        <w:t>(37: ص741)</w:t>
      </w:r>
    </w:p>
    <w:p w:rsidR="00E50B47" w:rsidRPr="003D4378" w:rsidRDefault="00F508BE" w:rsidP="00D1500A">
      <w:pPr>
        <w:ind w:firstLine="284"/>
        <w:jc w:val="both"/>
        <w:rPr>
          <w:rFonts w:ascii="Traditional Arabic"/>
          <w:b/>
          <w:bCs/>
          <w:color w:val="000000"/>
          <w:rtl/>
        </w:rPr>
      </w:pPr>
      <w:r w:rsidRPr="00D1500A">
        <w:rPr>
          <w:rStyle w:val="1-Char"/>
          <w:rFonts w:hint="cs"/>
          <w:rtl/>
        </w:rPr>
        <w:t>«</w:t>
      </w:r>
      <w:r w:rsidR="00E50B47" w:rsidRPr="00D1500A">
        <w:rPr>
          <w:rStyle w:val="1-Char"/>
          <w:rFonts w:hint="cs"/>
          <w:rtl/>
        </w:rPr>
        <w:t>در زمان اختلاف مسلمانان گروه آشوبگری به وجود خواهد آمد که</w:t>
      </w:r>
      <w:r w:rsidR="00B270E6">
        <w:rPr>
          <w:rStyle w:val="1-Char"/>
          <w:rFonts w:hint="cs"/>
          <w:rtl/>
        </w:rPr>
        <w:t xml:space="preserve"> آن‌ها </w:t>
      </w:r>
      <w:r w:rsidR="00E50B47" w:rsidRPr="00D1500A">
        <w:rPr>
          <w:rStyle w:val="1-Char"/>
          <w:rFonts w:hint="cs"/>
          <w:rtl/>
        </w:rPr>
        <w:t>را گروهی</w:t>
      </w:r>
      <w:r w:rsidR="007A2430">
        <w:rPr>
          <w:rStyle w:val="1-Char"/>
          <w:rFonts w:hint="cs"/>
          <w:rtl/>
        </w:rPr>
        <w:t xml:space="preserve"> </w:t>
      </w:r>
      <w:r w:rsidR="00E50B47" w:rsidRPr="00D1500A">
        <w:rPr>
          <w:rStyle w:val="1-Char"/>
          <w:rFonts w:hint="cs"/>
          <w:rtl/>
        </w:rPr>
        <w:t>که به حق نزدیکتر</w:t>
      </w:r>
      <w:r w:rsidR="00F24860">
        <w:rPr>
          <w:rStyle w:val="1-Char"/>
          <w:rFonts w:hint="cs"/>
          <w:rtl/>
        </w:rPr>
        <w:t xml:space="preserve"> </w:t>
      </w:r>
      <w:r w:rsidR="00E50B47" w:rsidRPr="00D1500A">
        <w:rPr>
          <w:rStyle w:val="1-Char"/>
          <w:rFonts w:hint="cs"/>
          <w:rtl/>
        </w:rPr>
        <w:t>اند، خواهند کشت</w:t>
      </w:r>
      <w:r w:rsidR="0002391F" w:rsidRPr="00D1500A">
        <w:rPr>
          <w:rStyle w:val="1-Char"/>
          <w:rFonts w:hint="cs"/>
          <w:rtl/>
        </w:rPr>
        <w:t>»</w:t>
      </w:r>
      <w:r w:rsidRPr="00D1500A">
        <w:rPr>
          <w:rStyle w:val="1-Char"/>
          <w:rFonts w:hint="cs"/>
          <w:rtl/>
        </w:rPr>
        <w:t>.</w:t>
      </w:r>
      <w:r w:rsidR="004753E1">
        <w:rPr>
          <w:rStyle w:val="1-Char"/>
          <w:rFonts w:hint="cs"/>
          <w:rtl/>
        </w:rPr>
        <w:t xml:space="preserve"> </w:t>
      </w:r>
    </w:p>
    <w:p w:rsidR="00E50B47" w:rsidRPr="00D1500A" w:rsidRDefault="00E50B47" w:rsidP="00957ADC">
      <w:pPr>
        <w:pStyle w:val="1411"/>
        <w:bidi/>
        <w:ind w:firstLine="284"/>
        <w:jc w:val="both"/>
        <w:rPr>
          <w:rStyle w:val="1-Char"/>
          <w:rtl/>
        </w:rPr>
      </w:pPr>
      <w:r w:rsidRPr="00D1500A">
        <w:rPr>
          <w:rStyle w:val="1-Char"/>
          <w:rFonts w:hint="cs"/>
          <w:rtl/>
        </w:rPr>
        <w:t>در این جدیث با وضاحت آمده که هردو گروه از مسلمانان به حق بوده، ولی گروه علی نزدیکتر به حق</w:t>
      </w:r>
      <w:r w:rsidR="00267732">
        <w:rPr>
          <w:rStyle w:val="1-Char"/>
          <w:rFonts w:hint="cs"/>
          <w:rtl/>
        </w:rPr>
        <w:t>‌اند.</w:t>
      </w:r>
      <w:r w:rsidRPr="00D1500A">
        <w:rPr>
          <w:rStyle w:val="1-Char"/>
          <w:rFonts w:hint="cs"/>
          <w:rtl/>
        </w:rPr>
        <w:t xml:space="preserve"> (11: ص 169)</w:t>
      </w:r>
    </w:p>
    <w:p w:rsidR="00E50B47" w:rsidRPr="00D1500A" w:rsidRDefault="00E50B47" w:rsidP="00C23B23">
      <w:pPr>
        <w:ind w:firstLine="284"/>
        <w:jc w:val="both"/>
        <w:rPr>
          <w:rStyle w:val="1-Char"/>
          <w:rtl/>
        </w:rPr>
      </w:pPr>
      <w:r w:rsidRPr="00D1500A">
        <w:rPr>
          <w:rStyle w:val="1-Char"/>
          <w:rFonts w:hint="cs"/>
          <w:rtl/>
        </w:rPr>
        <w:t>علامه محب الدین خطیب این عبارت قاضی ابوبکر را توضیح داده، موقف اهل سنت را در این مسأل</w:t>
      </w:r>
      <w:r w:rsidR="001321F3" w:rsidRPr="00D1500A">
        <w:rPr>
          <w:rStyle w:val="1-Char"/>
          <w:rFonts w:hint="cs"/>
          <w:rtl/>
        </w:rPr>
        <w:t xml:space="preserve">ه‌ی </w:t>
      </w:r>
      <w:r w:rsidRPr="00D1500A">
        <w:rPr>
          <w:rStyle w:val="1-Char"/>
          <w:rFonts w:hint="cs"/>
          <w:rtl/>
        </w:rPr>
        <w:t>مهم چنین بیان داشته است:</w:t>
      </w:r>
      <w:r w:rsidR="009D08FF">
        <w:rPr>
          <w:rStyle w:val="1-Char"/>
          <w:rFonts w:hint="cs"/>
          <w:rtl/>
        </w:rPr>
        <w:t xml:space="preserve">                  </w:t>
      </w:r>
      <w:r w:rsidR="004753E1">
        <w:rPr>
          <w:rStyle w:val="1-Char"/>
          <w:rFonts w:hint="cs"/>
          <w:rtl/>
        </w:rPr>
        <w:t xml:space="preserve"> </w:t>
      </w:r>
    </w:p>
    <w:p w:rsidR="00E50B47" w:rsidRPr="00D1500A" w:rsidRDefault="00E50B47" w:rsidP="004053AA">
      <w:pPr>
        <w:ind w:firstLine="284"/>
        <w:jc w:val="both"/>
        <w:rPr>
          <w:rStyle w:val="1-Char"/>
          <w:rtl/>
        </w:rPr>
      </w:pPr>
      <w:r w:rsidRPr="00D1500A">
        <w:rPr>
          <w:rStyle w:val="1-Char"/>
          <w:rFonts w:hint="cs"/>
          <w:rtl/>
        </w:rPr>
        <w:t>اهل سنت و جماعت اینگونه عقیده دارند که: علی، معاویه، و همراهان آنان از اصحاب رسول الله</w:t>
      </w:r>
      <w:r w:rsidR="00D459D8">
        <w:rPr>
          <w:rStyle w:val="1-Char"/>
          <w:rFonts w:hint="cs"/>
          <w:rtl/>
        </w:rPr>
        <w:t xml:space="preserve"> </w:t>
      </w:r>
      <w:r w:rsidR="00D459D8">
        <w:rPr>
          <w:rStyle w:val="1-Char"/>
          <w:rFonts w:cs="CTraditional Arabic" w:hint="cs"/>
          <w:rtl/>
        </w:rPr>
        <w:t>ج</w:t>
      </w:r>
      <w:r w:rsidRPr="00D1500A">
        <w:rPr>
          <w:rStyle w:val="1-Char"/>
          <w:rFonts w:hint="cs"/>
          <w:rtl/>
        </w:rPr>
        <w:t xml:space="preserve"> همه و همه اهل حق بودند. و در این مسئله نیز اخلاص داشتند. و آنچه که آنان در آن اختلاف داشتند، اختلافات</w:t>
      </w:r>
      <w:r w:rsidR="00AD534D">
        <w:rPr>
          <w:rStyle w:val="1-Char"/>
          <w:rFonts w:hint="cs"/>
          <w:rtl/>
        </w:rPr>
        <w:t xml:space="preserve"> اجت‌هادی </w:t>
      </w:r>
      <w:r w:rsidRPr="00D1500A">
        <w:rPr>
          <w:rStyle w:val="1-Char"/>
          <w:rFonts w:hint="cs"/>
          <w:rtl/>
        </w:rPr>
        <w:t>بود، همانگونه که همه مجتهدان در مسائلی با یکدیگر اختلاف دارند. و چون آنان در اجتهاد خویش اخلاص داشتند، بر آن اجر می‌برند، حال چه اجتهادشان درست باشد، یا خطا کرده باشند. و ثوابی که بر مجتهدی که اجتهادش درست باشد مترتب می‌گردد، چند برابر ثواب مجتهدی است که اجتهادش خطا باشد. و پس از رسول خدا</w:t>
      </w:r>
      <w:r w:rsidR="00D459D8">
        <w:rPr>
          <w:rStyle w:val="1-Char"/>
          <w:rFonts w:hint="cs"/>
          <w:rtl/>
        </w:rPr>
        <w:t xml:space="preserve"> </w:t>
      </w:r>
      <w:r w:rsidR="00D459D8">
        <w:rPr>
          <w:rStyle w:val="1-Char"/>
          <w:rFonts w:cs="CTraditional Arabic" w:hint="cs"/>
          <w:rtl/>
        </w:rPr>
        <w:t>ج</w:t>
      </w:r>
      <w:r w:rsidRPr="00D1500A">
        <w:rPr>
          <w:rStyle w:val="1-Char"/>
          <w:rFonts w:hint="cs"/>
          <w:rtl/>
        </w:rPr>
        <w:t xml:space="preserve"> بشری وجود ندارد که از خطا معصوم باشد، و هر مجتهدی در امور اجتهادش صحیح، و در اموری دیگر اجتهادش خطا </w:t>
      </w:r>
      <w:r w:rsidR="000C0F17" w:rsidRPr="00D1500A">
        <w:rPr>
          <w:rStyle w:val="1-Char"/>
          <w:rFonts w:hint="cs"/>
          <w:rtl/>
        </w:rPr>
        <w:t>می‌باشد</w:t>
      </w:r>
      <w:r w:rsidRPr="00D1500A">
        <w:rPr>
          <w:rStyle w:val="1-Char"/>
          <w:rFonts w:hint="cs"/>
          <w:rtl/>
        </w:rPr>
        <w:t>. و کسانی که در هنگام فتنه و شورش بر عثمان از حق جدا شدند را نمی‌توان جزو یکی از دو طائفه بر حق دانست، حتی اگر بعداً به یکی از این دو طائفه بپیوندند. چون کسانی که دستها، نیت و قلب</w:t>
      </w:r>
      <w:r w:rsidR="004053AA">
        <w:rPr>
          <w:rStyle w:val="1-Char"/>
          <w:rFonts w:hint="eastAsia"/>
          <w:rtl/>
        </w:rPr>
        <w:t>‌</w:t>
      </w:r>
      <w:r w:rsidRPr="00D1500A">
        <w:rPr>
          <w:rStyle w:val="1-Char"/>
          <w:rFonts w:hint="cs"/>
          <w:rtl/>
        </w:rPr>
        <w:t xml:space="preserve">هایشان به ظلم و بغی بر امیرالمؤمنین عثمان آغشته شده است </w:t>
      </w:r>
      <w:r w:rsidRPr="009C7CF8">
        <w:rPr>
          <w:rStyle w:val="1410"/>
          <w:rFonts w:cs="Times New Roman" w:hint="cs"/>
          <w:rtl/>
        </w:rPr>
        <w:t>–</w:t>
      </w:r>
      <w:r w:rsidRPr="00D1500A">
        <w:rPr>
          <w:rStyle w:val="1-Char"/>
          <w:rFonts w:hint="cs"/>
          <w:rtl/>
        </w:rPr>
        <w:t xml:space="preserve"> حال هر کسی که می‌خواهند باشند </w:t>
      </w:r>
      <w:r w:rsidRPr="009C7CF8">
        <w:rPr>
          <w:rStyle w:val="1410"/>
          <w:rFonts w:cs="Times New Roman" w:hint="cs"/>
          <w:rtl/>
        </w:rPr>
        <w:t>–</w:t>
      </w:r>
      <w:r w:rsidRPr="00D1500A">
        <w:rPr>
          <w:rStyle w:val="1-Char"/>
          <w:rFonts w:hint="cs"/>
          <w:rtl/>
        </w:rPr>
        <w:t xml:space="preserve"> استحقاق داشتند که حد شرعی بر آنان جاری شود، حال چه ولی امر بتواند این امر را جاری کند، و یا نتواند. و اگر ولی امر نتواند بر آنان حد شرعی جاری کند، پس می‌بینیم که آنان هر گاه که احساس </w:t>
      </w:r>
      <w:r w:rsidR="0002391F" w:rsidRPr="00D1500A">
        <w:rPr>
          <w:rStyle w:val="1-Char"/>
          <w:rFonts w:hint="cs"/>
          <w:rtl/>
        </w:rPr>
        <w:t>می‌کن</w:t>
      </w:r>
      <w:r w:rsidRPr="00D1500A">
        <w:rPr>
          <w:rStyle w:val="1-Char"/>
          <w:rFonts w:hint="cs"/>
          <w:rtl/>
        </w:rPr>
        <w:t>ند صالحین مسلمانان می</w:t>
      </w:r>
      <w:r w:rsidRPr="00D1500A">
        <w:rPr>
          <w:rStyle w:val="1-Char"/>
          <w:rFonts w:hint="eastAsia"/>
          <w:rtl/>
        </w:rPr>
        <w:t xml:space="preserve">‌خواهند دست به </w:t>
      </w:r>
      <w:r w:rsidRPr="00D1500A">
        <w:rPr>
          <w:rStyle w:val="1-Char"/>
          <w:rFonts w:hint="cs"/>
          <w:rtl/>
        </w:rPr>
        <w:t>ا</w:t>
      </w:r>
      <w:r w:rsidRPr="00D1500A">
        <w:rPr>
          <w:rStyle w:val="1-Char"/>
          <w:rFonts w:hint="eastAsia"/>
          <w:rtl/>
        </w:rPr>
        <w:t xml:space="preserve">صلاح </w:t>
      </w:r>
      <w:r w:rsidRPr="00D1500A">
        <w:rPr>
          <w:rStyle w:val="1-Char"/>
          <w:rFonts w:hint="cs"/>
          <w:rtl/>
        </w:rPr>
        <w:t xml:space="preserve">و ایجاد روابط برادرانه بزنند، بازهم در میان آنان دست به آتش افروزی و جنگ‌افروزی زده، که این مسئله خودش اصرار و استمرار آنان بر جرم و فساد را نشان می‌دهد، همان طور که در واقعه جمل و وقایع پس از آن مشاهده </w:t>
      </w:r>
      <w:r w:rsidR="0002391F" w:rsidRPr="00D1500A">
        <w:rPr>
          <w:rStyle w:val="1-Char"/>
          <w:rFonts w:hint="cs"/>
          <w:rtl/>
        </w:rPr>
        <w:t>می‌کن</w:t>
      </w:r>
      <w:r w:rsidRPr="00D1500A">
        <w:rPr>
          <w:rStyle w:val="1-Char"/>
          <w:rFonts w:hint="cs"/>
          <w:rtl/>
        </w:rPr>
        <w:t xml:space="preserve">یم. </w:t>
      </w:r>
    </w:p>
    <w:p w:rsidR="00E50B47" w:rsidRPr="00D1500A" w:rsidRDefault="00E50B47" w:rsidP="003C0D12">
      <w:pPr>
        <w:ind w:firstLine="284"/>
        <w:jc w:val="both"/>
        <w:rPr>
          <w:rStyle w:val="1-Char"/>
          <w:rtl/>
        </w:rPr>
      </w:pPr>
      <w:r w:rsidRPr="00D1500A">
        <w:rPr>
          <w:rStyle w:val="1-Char"/>
          <w:rFonts w:hint="cs"/>
          <w:rtl/>
        </w:rPr>
        <w:t>پس وقتی که می‌گو</w:t>
      </w:r>
      <w:r w:rsidR="00FE5282">
        <w:rPr>
          <w:rStyle w:val="1-Char"/>
          <w:rFonts w:hint="cs"/>
          <w:rtl/>
        </w:rPr>
        <w:t>ی</w:t>
      </w:r>
      <w:r w:rsidRPr="00D1500A">
        <w:rPr>
          <w:rStyle w:val="1-Char"/>
          <w:rFonts w:hint="cs"/>
          <w:rtl/>
        </w:rPr>
        <w:t>یم: هردو طائفه‌ اهل حق می‌باشند، با این گفته خود، اصحاب رسول خدا</w:t>
      </w:r>
      <w:r w:rsidR="00D459D8">
        <w:rPr>
          <w:rStyle w:val="1-Char"/>
          <w:rFonts w:hint="cs"/>
          <w:rtl/>
        </w:rPr>
        <w:t xml:space="preserve"> </w:t>
      </w:r>
      <w:r w:rsidR="00D459D8">
        <w:rPr>
          <w:rStyle w:val="1-Char"/>
          <w:rFonts w:cs="CTraditional Arabic" w:hint="cs"/>
          <w:rtl/>
        </w:rPr>
        <w:t>ج</w:t>
      </w:r>
      <w:r w:rsidR="00D459D8">
        <w:rPr>
          <w:rFonts w:ascii="AGA Arabesque" w:hAnsi="AGA Arabesque" w:hint="cs"/>
          <w:rtl/>
          <w:lang w:bidi="fa-IR"/>
        </w:rPr>
        <w:t xml:space="preserve"> </w:t>
      </w:r>
      <w:r w:rsidRPr="00D1500A">
        <w:rPr>
          <w:rStyle w:val="1-Char"/>
          <w:rFonts w:hint="cs"/>
          <w:rtl/>
        </w:rPr>
        <w:t>را مد نظر داریم که در دو گروه وجود داشتند، و نیز کسانی از تابعین که بر سنت او</w:t>
      </w:r>
      <w:r w:rsidR="00D459D8">
        <w:rPr>
          <w:rStyle w:val="1-Char"/>
          <w:rFonts w:hint="cs"/>
          <w:rtl/>
        </w:rPr>
        <w:t xml:space="preserve"> </w:t>
      </w:r>
      <w:r w:rsidR="00D459D8">
        <w:rPr>
          <w:rStyle w:val="1-Char"/>
          <w:rFonts w:cs="CTraditional Arabic" w:hint="cs"/>
          <w:rtl/>
        </w:rPr>
        <w:t>ج</w:t>
      </w:r>
      <w:r w:rsidRPr="00D1500A">
        <w:rPr>
          <w:rStyle w:val="1-Char"/>
          <w:rFonts w:hint="cs"/>
          <w:rtl/>
        </w:rPr>
        <w:t xml:space="preserve"> استوار بودند. و می‌دانیم که علی به بهشت بشارت داده شده است و مقام او بالاتر از مقام معاویه، صاحب رسول خدا</w:t>
      </w:r>
      <w:r w:rsidR="00D459D8">
        <w:rPr>
          <w:rStyle w:val="1-Char"/>
          <w:rFonts w:hint="cs"/>
          <w:rtl/>
        </w:rPr>
        <w:t xml:space="preserve"> </w:t>
      </w:r>
      <w:r w:rsidR="00D459D8">
        <w:rPr>
          <w:rStyle w:val="1-Char"/>
          <w:rFonts w:cs="CTraditional Arabic" w:hint="cs"/>
          <w:rtl/>
        </w:rPr>
        <w:t>ج</w:t>
      </w:r>
      <w:r w:rsidRPr="00D1500A">
        <w:rPr>
          <w:rStyle w:val="1-Char"/>
          <w:rFonts w:hint="cs"/>
          <w:rtl/>
        </w:rPr>
        <w:t xml:space="preserve"> </w:t>
      </w:r>
      <w:r w:rsidR="000C0F17" w:rsidRPr="00D1500A">
        <w:rPr>
          <w:rStyle w:val="1-Char"/>
          <w:rFonts w:hint="cs"/>
          <w:rtl/>
        </w:rPr>
        <w:t>می‌باشد</w:t>
      </w:r>
      <w:r w:rsidRPr="00D1500A">
        <w:rPr>
          <w:rStyle w:val="1-Char"/>
          <w:rFonts w:hint="cs"/>
          <w:rtl/>
        </w:rPr>
        <w:t>، و هردوی آنان از اهل خیر می‌باشند. (23: ص 169- 170)</w:t>
      </w:r>
    </w:p>
    <w:p w:rsidR="00E50B47" w:rsidRPr="00D1500A" w:rsidRDefault="004753E1" w:rsidP="00D1500A">
      <w:pPr>
        <w:ind w:firstLine="284"/>
        <w:jc w:val="both"/>
        <w:rPr>
          <w:rStyle w:val="1-Char"/>
          <w:rtl/>
        </w:rPr>
      </w:pPr>
      <w:r>
        <w:rPr>
          <w:rStyle w:val="1-Char"/>
          <w:rFonts w:hint="cs"/>
          <w:rtl/>
        </w:rPr>
        <w:t xml:space="preserve"> </w:t>
      </w:r>
      <w:r w:rsidR="00E50B47" w:rsidRPr="00D1500A">
        <w:rPr>
          <w:rStyle w:val="1-Char"/>
          <w:rFonts w:hint="cs"/>
          <w:rtl/>
        </w:rPr>
        <w:t>برخی</w:t>
      </w:r>
      <w:r w:rsidR="00F52174">
        <w:rPr>
          <w:rStyle w:val="1-Char"/>
          <w:rFonts w:hint="cs"/>
          <w:rtl/>
        </w:rPr>
        <w:t xml:space="preserve">‌ها </w:t>
      </w:r>
      <w:r w:rsidR="00E50B47" w:rsidRPr="00D1500A">
        <w:rPr>
          <w:rStyle w:val="1-Char"/>
          <w:rFonts w:hint="cs"/>
          <w:rtl/>
        </w:rPr>
        <w:t xml:space="preserve">به باغی بودن معاویه به این حدیث استدلال </w:t>
      </w:r>
      <w:r w:rsidR="0002391F" w:rsidRPr="00D1500A">
        <w:rPr>
          <w:rStyle w:val="1-Char"/>
          <w:rFonts w:hint="cs"/>
          <w:rtl/>
        </w:rPr>
        <w:t>می‌کن</w:t>
      </w:r>
      <w:r w:rsidR="00E50B47" w:rsidRPr="00D1500A">
        <w:rPr>
          <w:rStyle w:val="1-Char"/>
          <w:rFonts w:hint="cs"/>
          <w:rtl/>
        </w:rPr>
        <w:t>ند</w:t>
      </w:r>
      <w:r w:rsidR="0002391F" w:rsidRPr="00357D98">
        <w:rPr>
          <w:rStyle w:val="6-Char"/>
          <w:rFonts w:hint="cs"/>
          <w:rtl/>
        </w:rPr>
        <w:t>:</w:t>
      </w:r>
      <w:r w:rsidR="00E50B47" w:rsidRPr="00357D98">
        <w:rPr>
          <w:rStyle w:val="6-Char"/>
          <w:rFonts w:hint="cs"/>
          <w:rtl/>
        </w:rPr>
        <w:t xml:space="preserve"> إ</w:t>
      </w:r>
      <w:r w:rsidR="00E50B47" w:rsidRPr="00357D98">
        <w:rPr>
          <w:rStyle w:val="6-Char"/>
          <w:rtl/>
        </w:rPr>
        <w:t>نَّ عماراً تقتله الفئة الباغية»</w:t>
      </w:r>
      <w:r w:rsidR="0002391F">
        <w:rPr>
          <w:rFonts w:ascii="Traditional Arabic" w:cs="Traditional Arabic" w:hint="cs"/>
          <w:b/>
          <w:bCs/>
          <w:color w:val="000000"/>
          <w:rtl/>
        </w:rPr>
        <w:t xml:space="preserve"> </w:t>
      </w:r>
      <w:r w:rsidR="00E50B47" w:rsidRPr="00357D98">
        <w:rPr>
          <w:rStyle w:val="1-Char"/>
          <w:rFonts w:hint="cs"/>
          <w:rtl/>
        </w:rPr>
        <w:t>(15: ص 1025)</w:t>
      </w:r>
      <w:r>
        <w:rPr>
          <w:rStyle w:val="1-Char"/>
          <w:rFonts w:hint="cs"/>
          <w:rtl/>
        </w:rPr>
        <w:t xml:space="preserve"> </w:t>
      </w:r>
      <w:r w:rsidR="00F508BE" w:rsidRPr="00357D98">
        <w:rPr>
          <w:rStyle w:val="1-Char"/>
          <w:rFonts w:hint="cs"/>
          <w:rtl/>
        </w:rPr>
        <w:t>«</w:t>
      </w:r>
      <w:r w:rsidR="00E50B47" w:rsidRPr="00357D98">
        <w:rPr>
          <w:rStyle w:val="1-Char"/>
          <w:rFonts w:hint="cs"/>
          <w:rtl/>
        </w:rPr>
        <w:t>عمار به دست گروه شورش‌گر به قتل می</w:t>
      </w:r>
      <w:r w:rsidR="0002391F" w:rsidRPr="00357D98">
        <w:rPr>
          <w:rStyle w:val="1-Char"/>
          <w:rFonts w:hint="eastAsia"/>
          <w:rtl/>
        </w:rPr>
        <w:t>‌</w:t>
      </w:r>
      <w:r w:rsidR="00E50B47" w:rsidRPr="00357D98">
        <w:rPr>
          <w:rStyle w:val="1-Char"/>
          <w:rFonts w:hint="cs"/>
          <w:rtl/>
        </w:rPr>
        <w:t>‌رسد</w:t>
      </w:r>
      <w:r w:rsidR="00F508BE" w:rsidRPr="00357D98">
        <w:rPr>
          <w:rStyle w:val="1-Char"/>
          <w:rFonts w:hint="cs"/>
          <w:rtl/>
        </w:rPr>
        <w:t>».</w:t>
      </w:r>
    </w:p>
    <w:p w:rsidR="00E50B47" w:rsidRPr="00D1500A" w:rsidRDefault="00E50B47" w:rsidP="000757A0">
      <w:pPr>
        <w:ind w:firstLine="284"/>
        <w:jc w:val="both"/>
        <w:rPr>
          <w:rStyle w:val="1-Char"/>
          <w:rtl/>
        </w:rPr>
      </w:pPr>
      <w:r w:rsidRPr="00D1500A">
        <w:rPr>
          <w:rStyle w:val="1-Char"/>
          <w:rFonts w:hint="cs"/>
          <w:rtl/>
        </w:rPr>
        <w:t>در واقع این حدیث بر باغی بودن معاویه و یارانش دلالت ندارد، بلکه مقصود آن مجموعه‌ای بودند که وی را به قتل رساندند، نه تمام لشکر، و آن قاتلان جمعی از نیروی معاویه</w:t>
      </w:r>
      <w:r w:rsidR="004753E1">
        <w:rPr>
          <w:rStyle w:val="1-Char"/>
          <w:rFonts w:hint="cs"/>
          <w:rtl/>
        </w:rPr>
        <w:t xml:space="preserve"> </w:t>
      </w:r>
      <w:r w:rsidRPr="00D1500A">
        <w:rPr>
          <w:rStyle w:val="1-Char"/>
          <w:rFonts w:hint="cs"/>
          <w:rtl/>
        </w:rPr>
        <w:t>بودند، نه تمام آن</w:t>
      </w:r>
      <w:r w:rsidR="000757A0">
        <w:rPr>
          <w:rStyle w:val="1-Char"/>
          <w:rFonts w:hint="eastAsia"/>
          <w:rtl/>
        </w:rPr>
        <w:t>‌</w:t>
      </w:r>
      <w:r w:rsidRPr="00D1500A">
        <w:rPr>
          <w:rStyle w:val="1-Char"/>
          <w:rFonts w:hint="cs"/>
          <w:rtl/>
        </w:rPr>
        <w:t xml:space="preserve">ها، پس هر کس در لشکر معاویه به قتل عمار راضی بوده باشد، باغی محسوب </w:t>
      </w:r>
      <w:r w:rsidR="0002391F" w:rsidRPr="00D1500A">
        <w:rPr>
          <w:rStyle w:val="1-Char"/>
          <w:rFonts w:hint="cs"/>
          <w:rtl/>
        </w:rPr>
        <w:t>می‌شو</w:t>
      </w:r>
      <w:r w:rsidRPr="00D1500A">
        <w:rPr>
          <w:rStyle w:val="1-Char"/>
          <w:rFonts w:hint="cs"/>
          <w:rtl/>
        </w:rPr>
        <w:t>د.</w:t>
      </w:r>
    </w:p>
    <w:p w:rsidR="00E50B47" w:rsidRPr="00D1500A" w:rsidRDefault="00E50B47" w:rsidP="00D459D8">
      <w:pPr>
        <w:ind w:firstLine="284"/>
        <w:jc w:val="both"/>
        <w:rPr>
          <w:rStyle w:val="1-Char"/>
          <w:rtl/>
        </w:rPr>
      </w:pPr>
      <w:r w:rsidRPr="00D1500A">
        <w:rPr>
          <w:rStyle w:val="1-Char"/>
          <w:rFonts w:hint="cs"/>
          <w:rtl/>
        </w:rPr>
        <w:t>و در لشکر معاویه</w:t>
      </w:r>
      <w:r w:rsidR="00D459D8">
        <w:rPr>
          <w:rStyle w:val="1-Char"/>
          <w:rFonts w:cs="CTraditional Arabic" w:hint="cs"/>
          <w:rtl/>
        </w:rPr>
        <w:t>س</w:t>
      </w:r>
      <w:r w:rsidRPr="00D1500A">
        <w:rPr>
          <w:rStyle w:val="1-Char"/>
          <w:rFonts w:hint="cs"/>
          <w:rtl/>
        </w:rPr>
        <w:t xml:space="preserve"> کسانی وجود داشتند </w:t>
      </w:r>
      <w:r w:rsidR="00FE5282">
        <w:rPr>
          <w:rStyle w:val="1-Char"/>
          <w:rFonts w:hint="cs"/>
          <w:rtl/>
        </w:rPr>
        <w:t>ک</w:t>
      </w:r>
      <w:r w:rsidRPr="00D1500A">
        <w:rPr>
          <w:rStyle w:val="1-Char"/>
          <w:rFonts w:hint="cs"/>
          <w:rtl/>
        </w:rPr>
        <w:t>ه از کشتن عمار خشنود نبودند مثل عبدالله بن عمرو بن العاص و غیر آن، بلکه تمام مردم مخالف قتل عمار بودند حتی معاویه و عمرو بن العاص</w:t>
      </w:r>
      <w:r w:rsidR="0002391F">
        <w:rPr>
          <w:rFonts w:hint="cs"/>
          <w:spacing w:val="-4"/>
          <w:rtl/>
          <w:lang w:bidi="fa-IR"/>
        </w:rPr>
        <w:t>.</w:t>
      </w:r>
      <w:r w:rsidR="0002391F" w:rsidRPr="00D1500A">
        <w:rPr>
          <w:rStyle w:val="1-Char"/>
          <w:rFonts w:hint="cs"/>
          <w:rtl/>
        </w:rPr>
        <w:t xml:space="preserve"> </w:t>
      </w:r>
      <w:r w:rsidRPr="00D1500A">
        <w:rPr>
          <w:rStyle w:val="1-Char"/>
          <w:rFonts w:hint="cs"/>
          <w:rtl/>
        </w:rPr>
        <w:t>(3: ص 76-77)</w:t>
      </w:r>
    </w:p>
    <w:p w:rsidR="00E50B47" w:rsidRPr="00D1500A" w:rsidRDefault="004753E1" w:rsidP="00D1500A">
      <w:pPr>
        <w:ind w:firstLine="284"/>
        <w:jc w:val="both"/>
        <w:rPr>
          <w:rStyle w:val="1-Char"/>
          <w:rtl/>
        </w:rPr>
      </w:pPr>
      <w:r>
        <w:rPr>
          <w:rStyle w:val="1-Char"/>
          <w:rFonts w:hint="cs"/>
          <w:rtl/>
        </w:rPr>
        <w:t xml:space="preserve"> </w:t>
      </w:r>
      <w:r w:rsidR="00E50B47" w:rsidRPr="00D1500A">
        <w:rPr>
          <w:rStyle w:val="1-Char"/>
          <w:rFonts w:hint="cs"/>
          <w:rtl/>
        </w:rPr>
        <w:t>محب الدین الخطیب این موضوع را شرح بیشتر داده می</w:t>
      </w:r>
      <w:r w:rsidR="008A2E95">
        <w:rPr>
          <w:rStyle w:val="1-Char"/>
          <w:rFonts w:hint="eastAsia"/>
          <w:rtl/>
        </w:rPr>
        <w:t>‌</w:t>
      </w:r>
      <w:r w:rsidR="00E50B47" w:rsidRPr="00D1500A">
        <w:rPr>
          <w:rStyle w:val="1-Char"/>
          <w:rFonts w:hint="cs"/>
          <w:rtl/>
        </w:rPr>
        <w:t>فرماید:</w:t>
      </w:r>
    </w:p>
    <w:p w:rsidR="00E50B47" w:rsidRPr="00D1500A" w:rsidRDefault="00F508BE" w:rsidP="00957ADC">
      <w:pPr>
        <w:ind w:firstLine="284"/>
        <w:jc w:val="both"/>
        <w:rPr>
          <w:rStyle w:val="1-Char"/>
          <w:rtl/>
        </w:rPr>
      </w:pPr>
      <w:r w:rsidRPr="00D1500A">
        <w:rPr>
          <w:rStyle w:val="1-Char"/>
          <w:rFonts w:hint="cs"/>
          <w:rtl/>
        </w:rPr>
        <w:t>«</w:t>
      </w:r>
      <w:r w:rsidR="00E50B47" w:rsidRPr="00D1500A">
        <w:rPr>
          <w:rStyle w:val="1-Char"/>
          <w:rFonts w:hint="cs"/>
          <w:rtl/>
        </w:rPr>
        <w:t>هر مسلمانی که پس از مقتل عثمان، بدست مسلمانی کشته شد، گناهش بر گردن قاتلان عثمان است. چون آنان در فتنه را باز کرده، و هم آنان همواره هیزم‌رسان آتش آن بودند. و آنان بودند که مسلمانان را بجان یکدیگر انداختند. پس همانگونه که آنان قاتلان عثمان بودند، قاتلان همه کسانی نیز بودند که پس از عثمان کشته شدند. و عمار، و بهتر از عمار همانند طلحه و زبیر نیز جزو آنانند. تا اینکه فتنه آنان به قتل خود علی انجامید، و آنان جزو لشکریان او، و در طائفه‌ای بودند که علی بر آنان قائم بود. در نتیجه این حدیث از نشانه‌های نبوت بوده، و دو طائفه‌ مقاتل در صفین، هردو طائفه‌‌</w:t>
      </w:r>
      <w:r w:rsidR="007B55BF">
        <w:rPr>
          <w:rStyle w:val="1-Char"/>
          <w:rFonts w:hint="cs"/>
          <w:rtl/>
        </w:rPr>
        <w:t xml:space="preserve">‌های </w:t>
      </w:r>
      <w:r w:rsidR="00E50B47" w:rsidRPr="00D1500A">
        <w:rPr>
          <w:rStyle w:val="1-Char"/>
          <w:rFonts w:hint="cs"/>
          <w:rtl/>
        </w:rPr>
        <w:t>مؤمن بودند. و علی از معاویه بهتر، و علی و معاویه از صحابه رسول خدا</w:t>
      </w:r>
      <w:r w:rsidR="00D459D8">
        <w:rPr>
          <w:rStyle w:val="1-Char"/>
          <w:rFonts w:hint="cs"/>
          <w:rtl/>
        </w:rPr>
        <w:t xml:space="preserve"> </w:t>
      </w:r>
      <w:r w:rsidR="00D459D8">
        <w:rPr>
          <w:rStyle w:val="1-Char"/>
          <w:rFonts w:cs="CTraditional Arabic" w:hint="cs"/>
          <w:rtl/>
        </w:rPr>
        <w:t>ج</w:t>
      </w:r>
      <w:r w:rsidR="00E50B47" w:rsidRPr="00D1500A">
        <w:rPr>
          <w:rStyle w:val="1-Char"/>
          <w:rFonts w:hint="cs"/>
          <w:rtl/>
        </w:rPr>
        <w:t xml:space="preserve">، و از بزرگان و نیروهای اسلام بودند. و هر آنچه فتنه که بر پاگشت گناه آن بر آتش افروزان آن </w:t>
      </w:r>
      <w:r w:rsidR="000C0F17" w:rsidRPr="00D1500A">
        <w:rPr>
          <w:rStyle w:val="1-Char"/>
          <w:rFonts w:hint="cs"/>
          <w:rtl/>
        </w:rPr>
        <w:t>می‌باشد</w:t>
      </w:r>
      <w:r w:rsidR="00E50B47" w:rsidRPr="00D1500A">
        <w:rPr>
          <w:rStyle w:val="1-Char"/>
          <w:rFonts w:hint="cs"/>
          <w:rtl/>
        </w:rPr>
        <w:t xml:space="preserve">. چون آن سبب اول در آن </w:t>
      </w:r>
      <w:r w:rsidR="000C0F17" w:rsidRPr="00D1500A">
        <w:rPr>
          <w:rStyle w:val="1-Char"/>
          <w:rFonts w:hint="cs"/>
          <w:rtl/>
        </w:rPr>
        <w:t>می‌باشد</w:t>
      </w:r>
      <w:r w:rsidR="00E50B47" w:rsidRPr="00D1500A">
        <w:rPr>
          <w:rStyle w:val="1-Char"/>
          <w:rFonts w:hint="cs"/>
          <w:rtl/>
        </w:rPr>
        <w:t>. پس باید گفت که: گروه بغی کننده هم آنانند که به سبب همه کشته‌شدگان دو واقعه جمل و صفین و وقائع متفرعه دیگر بقتل رسیدند</w:t>
      </w:r>
      <w:r w:rsidRPr="00D1500A">
        <w:rPr>
          <w:rStyle w:val="1-Char"/>
          <w:rFonts w:hint="cs"/>
          <w:rtl/>
        </w:rPr>
        <w:t>».</w:t>
      </w:r>
      <w:r w:rsidR="00B074CC">
        <w:rPr>
          <w:rStyle w:val="1-Char"/>
          <w:rFonts w:hint="cs"/>
          <w:rtl/>
        </w:rPr>
        <w:t xml:space="preserve"> </w:t>
      </w:r>
      <w:r w:rsidR="00E50B47" w:rsidRPr="00D1500A">
        <w:rPr>
          <w:rStyle w:val="1-Char"/>
          <w:rFonts w:hint="cs"/>
          <w:rtl/>
        </w:rPr>
        <w:t>(23: ص 173)</w:t>
      </w:r>
    </w:p>
    <w:p w:rsidR="006F1CDA" w:rsidRPr="00D1500A" w:rsidRDefault="006F1CDA" w:rsidP="00D1500A">
      <w:pPr>
        <w:ind w:firstLine="284"/>
        <w:jc w:val="both"/>
        <w:rPr>
          <w:rStyle w:val="1-Char"/>
          <w:rtl/>
        </w:rPr>
        <w:sectPr w:rsidR="006F1CDA" w:rsidRPr="00D1500A" w:rsidSect="003B51BD">
          <w:footnotePr>
            <w:numRestart w:val="eachPage"/>
          </w:footnotePr>
          <w:endnotePr>
            <w:numFmt w:val="decimal"/>
            <w:numRestart w:val="eachSect"/>
          </w:endnotePr>
          <w:type w:val="oddPage"/>
          <w:pgSz w:w="7938" w:h="11907" w:code="9"/>
          <w:pgMar w:top="567" w:right="851" w:bottom="851" w:left="851" w:header="454" w:footer="0" w:gutter="0"/>
          <w:cols w:space="708"/>
          <w:titlePg/>
          <w:bidi/>
          <w:rtlGutter/>
          <w:docGrid w:linePitch="381"/>
        </w:sectPr>
      </w:pPr>
    </w:p>
    <w:p w:rsidR="00E50B47" w:rsidRPr="00114D58" w:rsidRDefault="00E50B47" w:rsidP="00114D58">
      <w:pPr>
        <w:pStyle w:val="2-"/>
        <w:rPr>
          <w:rtl/>
        </w:rPr>
      </w:pPr>
      <w:bookmarkStart w:id="163" w:name="_Toc254163152"/>
      <w:bookmarkStart w:id="164" w:name="_Toc254545655"/>
      <w:bookmarkStart w:id="165" w:name="_Toc254546161"/>
      <w:bookmarkStart w:id="166" w:name="_Toc254547374"/>
      <w:bookmarkStart w:id="167" w:name="_Toc424641327"/>
      <w:r w:rsidRPr="00114D58">
        <w:rPr>
          <w:rFonts w:hint="cs"/>
          <w:rtl/>
        </w:rPr>
        <w:t>استخلاف يزيد</w:t>
      </w:r>
      <w:bookmarkEnd w:id="163"/>
      <w:bookmarkEnd w:id="164"/>
      <w:bookmarkEnd w:id="165"/>
      <w:bookmarkEnd w:id="166"/>
      <w:bookmarkEnd w:id="167"/>
    </w:p>
    <w:p w:rsidR="00E50B47" w:rsidRPr="00D1500A" w:rsidRDefault="00E50B47" w:rsidP="00D1500A">
      <w:pPr>
        <w:ind w:firstLine="284"/>
        <w:jc w:val="both"/>
        <w:rPr>
          <w:rStyle w:val="1-Char"/>
          <w:rtl/>
        </w:rPr>
      </w:pPr>
      <w:r w:rsidRPr="00D1500A">
        <w:rPr>
          <w:rStyle w:val="1-Char"/>
          <w:rFonts w:hint="cs"/>
          <w:rtl/>
        </w:rPr>
        <w:t>یکی از انتقادهای دشمنان صحابه و افراد مغرض و به تقلید از</w:t>
      </w:r>
      <w:r w:rsidR="00B270E6">
        <w:rPr>
          <w:rStyle w:val="1-Char"/>
          <w:rFonts w:hint="cs"/>
          <w:rtl/>
        </w:rPr>
        <w:t xml:space="preserve"> آن‌ها </w:t>
      </w:r>
      <w:r w:rsidRPr="00D1500A">
        <w:rPr>
          <w:rStyle w:val="1-Char"/>
          <w:rFonts w:hint="cs"/>
          <w:rtl/>
        </w:rPr>
        <w:t>برخی تاریخ نویسان وعالم نماها با اعتماد به منابع بیگانه وغیر موثق بر این صحابی بزرگ وخلیف</w:t>
      </w:r>
      <w:r w:rsidR="001321F3" w:rsidRPr="00D1500A">
        <w:rPr>
          <w:rStyle w:val="1-Char"/>
          <w:rFonts w:hint="cs"/>
          <w:rtl/>
        </w:rPr>
        <w:t xml:space="preserve">ه‌ی </w:t>
      </w:r>
      <w:r w:rsidRPr="00D1500A">
        <w:rPr>
          <w:rStyle w:val="1-Char"/>
          <w:rFonts w:hint="cs"/>
          <w:rtl/>
        </w:rPr>
        <w:t>مجاهد اینست</w:t>
      </w:r>
      <w:r w:rsidR="00B074CC">
        <w:rPr>
          <w:rStyle w:val="1-Char"/>
          <w:rFonts w:hint="cs"/>
          <w:rtl/>
        </w:rPr>
        <w:t xml:space="preserve"> </w:t>
      </w:r>
      <w:r w:rsidRPr="00D1500A">
        <w:rPr>
          <w:rStyle w:val="1-Char"/>
          <w:rFonts w:hint="cs"/>
          <w:rtl/>
        </w:rPr>
        <w:t xml:space="preserve">که: او بر خلاف روش خلفای راشدین، پس از خود پسرش یزید را جانشین و ولیعهد خود تعیین نمود. </w:t>
      </w:r>
    </w:p>
    <w:p w:rsidR="00E50B47" w:rsidRPr="00D1500A" w:rsidRDefault="00E50B47" w:rsidP="005459D8">
      <w:pPr>
        <w:ind w:firstLine="284"/>
        <w:jc w:val="both"/>
        <w:rPr>
          <w:rStyle w:val="1-Char"/>
          <w:rtl/>
        </w:rPr>
      </w:pPr>
      <w:r w:rsidRPr="00D1500A">
        <w:rPr>
          <w:rStyle w:val="1-Char"/>
          <w:rFonts w:hint="cs"/>
          <w:rtl/>
        </w:rPr>
        <w:t>طوری</w:t>
      </w:r>
      <w:r w:rsidR="00CA36C6">
        <w:rPr>
          <w:rStyle w:val="1-Char"/>
          <w:rFonts w:hint="cs"/>
          <w:rtl/>
        </w:rPr>
        <w:t xml:space="preserve"> </w:t>
      </w:r>
      <w:r w:rsidRPr="00D1500A">
        <w:rPr>
          <w:rStyle w:val="1-Char"/>
          <w:rFonts w:hint="cs"/>
          <w:rtl/>
        </w:rPr>
        <w:t>که گفته شد: این یک اعتراض مغرضانه است که دشمنان صحابه بزرگ ساختند، در</w:t>
      </w:r>
      <w:r w:rsidR="005223DD">
        <w:rPr>
          <w:rStyle w:val="1-Char"/>
          <w:rFonts w:hint="cs"/>
          <w:rtl/>
        </w:rPr>
        <w:t xml:space="preserve"> حالی که </w:t>
      </w:r>
      <w:r w:rsidRPr="00D1500A">
        <w:rPr>
          <w:rStyle w:val="1-Char"/>
          <w:rFonts w:hint="cs"/>
          <w:rtl/>
        </w:rPr>
        <w:t>نظیر این پیش آمد پس از معاویه هم روی داده است، بلکه تمام خلفا</w:t>
      </w:r>
      <w:r w:rsidR="004753E1">
        <w:rPr>
          <w:rStyle w:val="1-Char"/>
          <w:rFonts w:hint="cs"/>
          <w:rtl/>
        </w:rPr>
        <w:t xml:space="preserve"> </w:t>
      </w:r>
      <w:r w:rsidRPr="00D1500A">
        <w:rPr>
          <w:rStyle w:val="1-Char"/>
          <w:rFonts w:hint="cs"/>
          <w:rtl/>
        </w:rPr>
        <w:t>اعم- از اموی</w:t>
      </w:r>
      <w:r w:rsidR="00CA36C6">
        <w:rPr>
          <w:rStyle w:val="1-Char"/>
          <w:rFonts w:hint="eastAsia"/>
          <w:rtl/>
        </w:rPr>
        <w:t>‌</w:t>
      </w:r>
      <w:r w:rsidRPr="00D1500A">
        <w:rPr>
          <w:rStyle w:val="1-Char"/>
          <w:rFonts w:hint="cs"/>
          <w:rtl/>
        </w:rPr>
        <w:t>ها، عباسی</w:t>
      </w:r>
      <w:r w:rsidR="00CA36C6">
        <w:rPr>
          <w:rStyle w:val="1-Char"/>
          <w:rFonts w:hint="eastAsia"/>
          <w:rtl/>
        </w:rPr>
        <w:t>‌</w:t>
      </w:r>
      <w:r w:rsidRPr="00D1500A">
        <w:rPr>
          <w:rStyle w:val="1-Char"/>
          <w:rFonts w:hint="cs"/>
          <w:rtl/>
        </w:rPr>
        <w:t>ها و عثمانی</w:t>
      </w:r>
      <w:r w:rsidR="00CA36C6">
        <w:rPr>
          <w:rStyle w:val="1-Char"/>
          <w:rFonts w:hint="eastAsia"/>
          <w:rtl/>
        </w:rPr>
        <w:t>‌</w:t>
      </w:r>
      <w:r w:rsidRPr="00D1500A">
        <w:rPr>
          <w:rStyle w:val="1-Char"/>
          <w:rFonts w:hint="cs"/>
          <w:rtl/>
        </w:rPr>
        <w:t xml:space="preserve">ها </w:t>
      </w:r>
      <w:r w:rsidRPr="000C3391">
        <w:rPr>
          <w:rFonts w:hint="cs"/>
          <w:kern w:val="36"/>
          <w:rtl/>
          <w:lang w:bidi="fa-IR"/>
        </w:rPr>
        <w:t>–</w:t>
      </w:r>
      <w:r w:rsidRPr="00D1500A">
        <w:rPr>
          <w:rStyle w:val="1-Char"/>
          <w:rFonts w:hint="cs"/>
          <w:rtl/>
        </w:rPr>
        <w:t xml:space="preserve"> همه به همین منوال بوده که خلیفه یا پسر و یا یکی از اقارب خود را ولیعهد خود</w:t>
      </w:r>
      <w:r w:rsidR="003C65F5">
        <w:rPr>
          <w:rStyle w:val="1-Char"/>
          <w:rFonts w:hint="cs"/>
          <w:rtl/>
        </w:rPr>
        <w:t xml:space="preserve"> می‌</w:t>
      </w:r>
      <w:r w:rsidRPr="00D1500A">
        <w:rPr>
          <w:rStyle w:val="1-Char"/>
          <w:rFonts w:hint="cs"/>
          <w:rtl/>
        </w:rPr>
        <w:t>ساخت، ولی کسی به</w:t>
      </w:r>
      <w:r w:rsidR="00B270E6">
        <w:rPr>
          <w:rStyle w:val="1-Char"/>
          <w:rFonts w:hint="cs"/>
          <w:rtl/>
        </w:rPr>
        <w:t xml:space="preserve"> آن‌ها </w:t>
      </w:r>
      <w:r w:rsidRPr="00D1500A">
        <w:rPr>
          <w:rStyle w:val="1-Char"/>
          <w:rFonts w:hint="cs"/>
          <w:rtl/>
        </w:rPr>
        <w:t>انتقاد نکرده، بلکه همه، کار</w:t>
      </w:r>
      <w:r w:rsidR="00B270E6">
        <w:rPr>
          <w:rStyle w:val="1-Char"/>
          <w:rFonts w:hint="cs"/>
          <w:rtl/>
        </w:rPr>
        <w:t xml:space="preserve"> آن‌ها </w:t>
      </w:r>
      <w:r w:rsidRPr="00D1500A">
        <w:rPr>
          <w:rStyle w:val="1-Char"/>
          <w:rFonts w:hint="cs"/>
          <w:rtl/>
        </w:rPr>
        <w:t>را مشروع دانسته، خلافت</w:t>
      </w:r>
      <w:r w:rsidR="005459D8">
        <w:rPr>
          <w:rStyle w:val="1-Char"/>
          <w:rFonts w:hint="eastAsia"/>
          <w:rtl/>
        </w:rPr>
        <w:t>‌</w:t>
      </w:r>
      <w:r w:rsidRPr="00D1500A">
        <w:rPr>
          <w:rStyle w:val="1-Char"/>
          <w:rFonts w:hint="cs"/>
          <w:rtl/>
        </w:rPr>
        <w:t>شان را خلافت اسلامی میدانستند، وبخاطر سقوط آن اشک ریحتند. و پاسخ این سوال نیاز به توضیح دو مسأله دارد:</w:t>
      </w:r>
    </w:p>
    <w:p w:rsidR="00E50B47" w:rsidRPr="00D1500A" w:rsidRDefault="00E50B47" w:rsidP="00D1500A">
      <w:pPr>
        <w:ind w:firstLine="284"/>
        <w:jc w:val="both"/>
        <w:rPr>
          <w:rStyle w:val="1-Char"/>
          <w:rtl/>
        </w:rPr>
      </w:pPr>
      <w:r w:rsidRPr="00D1500A">
        <w:rPr>
          <w:rStyle w:val="1-Char"/>
          <w:rFonts w:hint="cs"/>
          <w:rtl/>
        </w:rPr>
        <w:t>آیا پیشنهاد خلیف</w:t>
      </w:r>
      <w:r w:rsidR="001321F3" w:rsidRPr="00D1500A">
        <w:rPr>
          <w:rStyle w:val="1-Char"/>
          <w:rFonts w:hint="cs"/>
          <w:rtl/>
        </w:rPr>
        <w:t xml:space="preserve">ه‌ی </w:t>
      </w:r>
      <w:r w:rsidRPr="00D1500A">
        <w:rPr>
          <w:rStyle w:val="1-Char"/>
          <w:rFonts w:hint="cs"/>
          <w:rtl/>
        </w:rPr>
        <w:t>بعدی از جانب خلیف</w:t>
      </w:r>
      <w:r w:rsidR="001321F3" w:rsidRPr="00D1500A">
        <w:rPr>
          <w:rStyle w:val="1-Char"/>
          <w:rFonts w:hint="cs"/>
          <w:rtl/>
        </w:rPr>
        <w:t xml:space="preserve">ه‌ی </w:t>
      </w:r>
      <w:r w:rsidRPr="00D1500A">
        <w:rPr>
          <w:rStyle w:val="1-Char"/>
          <w:rFonts w:hint="cs"/>
          <w:rtl/>
        </w:rPr>
        <w:t>قبلی غیر شرعی است؟</w:t>
      </w:r>
    </w:p>
    <w:p w:rsidR="00E50B47" w:rsidRPr="00D1500A" w:rsidRDefault="00E50B47" w:rsidP="00D1500A">
      <w:pPr>
        <w:ind w:firstLine="284"/>
        <w:jc w:val="both"/>
        <w:rPr>
          <w:rStyle w:val="1-Char"/>
        </w:rPr>
      </w:pPr>
      <w:r w:rsidRPr="00D1500A">
        <w:rPr>
          <w:rStyle w:val="1-Char"/>
          <w:rFonts w:hint="cs"/>
          <w:rtl/>
        </w:rPr>
        <w:t xml:space="preserve">روی چه </w:t>
      </w:r>
      <w:r w:rsidR="0002391F" w:rsidRPr="00D1500A">
        <w:rPr>
          <w:rStyle w:val="1-Char"/>
          <w:rFonts w:hint="cs"/>
          <w:rtl/>
        </w:rPr>
        <w:t>انگیزه‌ای</w:t>
      </w:r>
      <w:r w:rsidRPr="00D1500A">
        <w:rPr>
          <w:rStyle w:val="1-Char"/>
          <w:rFonts w:hint="cs"/>
          <w:rtl/>
        </w:rPr>
        <w:t xml:space="preserve"> معاویه یزید را ولی عهد خود ساخت</w:t>
      </w:r>
      <w:r w:rsidR="007529E1" w:rsidRPr="00D1500A">
        <w:rPr>
          <w:rStyle w:val="1-Char"/>
          <w:rFonts w:hint="cs"/>
          <w:rtl/>
        </w:rPr>
        <w:t>؟</w:t>
      </w:r>
    </w:p>
    <w:p w:rsidR="00E50B47" w:rsidRPr="00D1500A" w:rsidRDefault="00E50B47" w:rsidP="002034B1">
      <w:pPr>
        <w:ind w:firstLine="284"/>
        <w:jc w:val="both"/>
        <w:rPr>
          <w:rStyle w:val="1-Char"/>
          <w:rtl/>
        </w:rPr>
      </w:pPr>
      <w:r w:rsidRPr="00D1500A">
        <w:rPr>
          <w:rStyle w:val="1-Char"/>
          <w:rFonts w:hint="cs"/>
          <w:rtl/>
        </w:rPr>
        <w:t>در مورد مسأل</w:t>
      </w:r>
      <w:r w:rsidR="001321F3" w:rsidRPr="00D1500A">
        <w:rPr>
          <w:rStyle w:val="1-Char"/>
          <w:rFonts w:hint="cs"/>
          <w:rtl/>
        </w:rPr>
        <w:t xml:space="preserve">ه‌ی </w:t>
      </w:r>
      <w:r w:rsidRPr="00D1500A">
        <w:rPr>
          <w:rStyle w:val="1-Char"/>
          <w:rFonts w:hint="cs"/>
          <w:rtl/>
        </w:rPr>
        <w:t>اول باید گفت: روش پیامبر</w:t>
      </w:r>
      <w:r w:rsidR="00D459D8">
        <w:rPr>
          <w:rStyle w:val="1-Char"/>
          <w:rFonts w:hint="cs"/>
          <w:rtl/>
        </w:rPr>
        <w:t xml:space="preserve"> </w:t>
      </w:r>
      <w:r w:rsidR="00D459D8">
        <w:rPr>
          <w:rStyle w:val="1-Char"/>
          <w:rFonts w:cs="CTraditional Arabic" w:hint="cs"/>
          <w:rtl/>
        </w:rPr>
        <w:t>ج</w:t>
      </w:r>
      <w:r w:rsidRPr="00D1500A">
        <w:rPr>
          <w:rStyle w:val="1-Char"/>
          <w:rFonts w:hint="cs"/>
          <w:rtl/>
        </w:rPr>
        <w:t xml:space="preserve"> و روش دو خلیف</w:t>
      </w:r>
      <w:r w:rsidR="001321F3" w:rsidRPr="00D1500A">
        <w:rPr>
          <w:rStyle w:val="1-Char"/>
          <w:rFonts w:hint="cs"/>
          <w:rtl/>
        </w:rPr>
        <w:t xml:space="preserve">ه‌ی </w:t>
      </w:r>
      <w:r w:rsidRPr="00D1500A">
        <w:rPr>
          <w:rStyle w:val="1-Char"/>
          <w:rFonts w:hint="cs"/>
          <w:rtl/>
        </w:rPr>
        <w:t xml:space="preserve">نخست - </w:t>
      </w:r>
      <w:r w:rsidR="002034B1">
        <w:rPr>
          <w:rStyle w:val="1-Char"/>
          <w:rFonts w:hint="cs"/>
          <w:rtl/>
        </w:rPr>
        <w:t>بر</w:t>
      </w:r>
      <w:r w:rsidRPr="00D1500A">
        <w:rPr>
          <w:rStyle w:val="1-Char"/>
          <w:rFonts w:hint="cs"/>
          <w:rtl/>
        </w:rPr>
        <w:t>خلاف آن</w:t>
      </w:r>
      <w:r w:rsidR="002034B1">
        <w:rPr>
          <w:rStyle w:val="1-Char"/>
          <w:rFonts w:hint="cs"/>
          <w:rtl/>
        </w:rPr>
        <w:t>چ</w:t>
      </w:r>
      <w:r w:rsidRPr="00D1500A">
        <w:rPr>
          <w:rStyle w:val="1-Char"/>
          <w:rFonts w:hint="cs"/>
          <w:rtl/>
        </w:rPr>
        <w:t>ه که در میان مردم بر مبنای عاطفه، و اعتماد به روایت</w:t>
      </w:r>
      <w:r w:rsidR="007B55BF">
        <w:rPr>
          <w:rStyle w:val="1-Char"/>
          <w:rFonts w:hint="cs"/>
          <w:rtl/>
        </w:rPr>
        <w:t xml:space="preserve">‌های </w:t>
      </w:r>
      <w:r w:rsidRPr="00D1500A">
        <w:rPr>
          <w:rStyle w:val="1-Char"/>
          <w:rFonts w:hint="cs"/>
          <w:rtl/>
        </w:rPr>
        <w:t>تاریخی محض بدون در نظر داشت حدیث</w:t>
      </w:r>
      <w:r w:rsidR="007B55BF">
        <w:rPr>
          <w:rStyle w:val="1-Char"/>
          <w:rFonts w:hint="cs"/>
          <w:rtl/>
        </w:rPr>
        <w:t xml:space="preserve">‌های </w:t>
      </w:r>
      <w:r w:rsidRPr="00D1500A">
        <w:rPr>
          <w:rStyle w:val="1-Char"/>
          <w:rFonts w:hint="cs"/>
          <w:rtl/>
        </w:rPr>
        <w:t>صحیح</w:t>
      </w:r>
      <w:r w:rsidR="009D08FF">
        <w:rPr>
          <w:rStyle w:val="1-Char"/>
          <w:rFonts w:hint="cs"/>
          <w:rtl/>
        </w:rPr>
        <w:t xml:space="preserve"> </w:t>
      </w:r>
      <w:r w:rsidRPr="00D1500A">
        <w:rPr>
          <w:rStyle w:val="1-Char"/>
          <w:rFonts w:hint="cs"/>
          <w:rtl/>
        </w:rPr>
        <w:t>مشهور است- این بود که: جانشین و خلیف</w:t>
      </w:r>
      <w:r w:rsidR="001321F3" w:rsidRPr="00D1500A">
        <w:rPr>
          <w:rStyle w:val="1-Char"/>
          <w:rFonts w:hint="cs"/>
          <w:rtl/>
        </w:rPr>
        <w:t xml:space="preserve">ه‌ی </w:t>
      </w:r>
      <w:r w:rsidRPr="00D1500A">
        <w:rPr>
          <w:rStyle w:val="1-Char"/>
          <w:rFonts w:hint="cs"/>
          <w:rtl/>
        </w:rPr>
        <w:t>بعدی را در زندگی خود تعیین و</w:t>
      </w:r>
      <w:r w:rsidR="00F16AB8">
        <w:rPr>
          <w:rStyle w:val="1-Char"/>
          <w:rFonts w:hint="cs"/>
          <w:rtl/>
        </w:rPr>
        <w:t xml:space="preserve"> </w:t>
      </w:r>
      <w:r w:rsidRPr="00D1500A">
        <w:rPr>
          <w:rStyle w:val="1-Char"/>
          <w:rFonts w:hint="cs"/>
          <w:rtl/>
        </w:rPr>
        <w:t>پیشنهاد نمودند با این فرق که شخص پیشنهادی پیامبر</w:t>
      </w:r>
      <w:r w:rsidR="00D459D8">
        <w:rPr>
          <w:rStyle w:val="1-Char"/>
          <w:rFonts w:hint="cs"/>
          <w:rtl/>
        </w:rPr>
        <w:t xml:space="preserve"> </w:t>
      </w:r>
      <w:r w:rsidR="00D459D8">
        <w:rPr>
          <w:rStyle w:val="1-Char"/>
          <w:rFonts w:cs="CTraditional Arabic" w:hint="cs"/>
          <w:rtl/>
        </w:rPr>
        <w:t>ج</w:t>
      </w:r>
      <w:r w:rsidRPr="00D1500A">
        <w:rPr>
          <w:rStyle w:val="1-Char"/>
          <w:rFonts w:hint="cs"/>
          <w:rtl/>
        </w:rPr>
        <w:t xml:space="preserve"> و ابوبکر صدیق مشخص بود، وعمر فاروق شورای شش نفری را موظف ساخت که از میان خود یکی را انتخا</w:t>
      </w:r>
      <w:r w:rsidR="0002391F" w:rsidRPr="00D1500A">
        <w:rPr>
          <w:rStyle w:val="1-Char"/>
          <w:rFonts w:hint="cs"/>
          <w:rtl/>
        </w:rPr>
        <w:t>ب نمایند.</w:t>
      </w:r>
    </w:p>
    <w:p w:rsidR="00E50B47" w:rsidRPr="00D1500A" w:rsidRDefault="00E50B47" w:rsidP="00D1500A">
      <w:pPr>
        <w:ind w:firstLine="284"/>
        <w:jc w:val="both"/>
        <w:rPr>
          <w:rStyle w:val="1-Char"/>
          <w:rtl/>
        </w:rPr>
      </w:pPr>
      <w:r w:rsidRPr="00D1500A">
        <w:rPr>
          <w:rStyle w:val="1-Char"/>
          <w:rFonts w:hint="cs"/>
          <w:rtl/>
        </w:rPr>
        <w:t>وصیت ابوبکر صدیق نسبت به تعیین عمر</w:t>
      </w:r>
      <w:r w:rsidR="00D93F2E">
        <w:rPr>
          <w:rStyle w:val="1-Char"/>
          <w:rFonts w:hint="cs"/>
          <w:rtl/>
        </w:rPr>
        <w:t xml:space="preserve">، </w:t>
      </w:r>
      <w:r w:rsidRPr="00D1500A">
        <w:rPr>
          <w:rStyle w:val="1-Char"/>
          <w:rFonts w:hint="cs"/>
          <w:rtl/>
        </w:rPr>
        <w:t>وهمچنان وصیت عمر</w:t>
      </w:r>
      <w:r w:rsidR="004753E1">
        <w:rPr>
          <w:rStyle w:val="1-Char"/>
          <w:rFonts w:hint="cs"/>
          <w:rtl/>
        </w:rPr>
        <w:t xml:space="preserve"> </w:t>
      </w:r>
      <w:r w:rsidRPr="00D1500A">
        <w:rPr>
          <w:rStyle w:val="1-Char"/>
          <w:rFonts w:hint="cs"/>
          <w:rtl/>
        </w:rPr>
        <w:t>نسبت به شورای شش نفری مشهور است.</w:t>
      </w:r>
    </w:p>
    <w:p w:rsidR="00E50B47" w:rsidRPr="00D1500A" w:rsidRDefault="00E50B47" w:rsidP="00B93811">
      <w:pPr>
        <w:ind w:firstLine="284"/>
        <w:jc w:val="both"/>
        <w:rPr>
          <w:rStyle w:val="1-Char"/>
          <w:rtl/>
        </w:rPr>
      </w:pPr>
      <w:r w:rsidRPr="00D1500A">
        <w:rPr>
          <w:rStyle w:val="1-Char"/>
          <w:rFonts w:hint="cs"/>
          <w:rtl/>
        </w:rPr>
        <w:t>و</w:t>
      </w:r>
      <w:r w:rsidR="00620538">
        <w:rPr>
          <w:rStyle w:val="1-Char"/>
          <w:rFonts w:hint="cs"/>
          <w:rtl/>
        </w:rPr>
        <w:t xml:space="preserve"> </w:t>
      </w:r>
      <w:r w:rsidRPr="00D1500A">
        <w:rPr>
          <w:rStyle w:val="1-Char"/>
          <w:rFonts w:hint="cs"/>
          <w:rtl/>
        </w:rPr>
        <w:t>همچنان تعیین ابوبکر</w:t>
      </w:r>
      <w:r w:rsidR="00973DB5" w:rsidRPr="00973DB5">
        <w:rPr>
          <w:rStyle w:val="1-Char"/>
          <w:rFonts w:cs="CTraditional Arabic" w:hint="cs"/>
          <w:rtl/>
        </w:rPr>
        <w:t>س</w:t>
      </w:r>
      <w:r w:rsidRPr="00D1500A">
        <w:rPr>
          <w:rStyle w:val="1-Char"/>
          <w:rFonts w:hint="cs"/>
          <w:rtl/>
        </w:rPr>
        <w:t xml:space="preserve"> به عنوان خلیف</w:t>
      </w:r>
      <w:r w:rsidR="001321F3" w:rsidRPr="00D1500A">
        <w:rPr>
          <w:rStyle w:val="1-Char"/>
          <w:rFonts w:hint="cs"/>
          <w:rtl/>
        </w:rPr>
        <w:t xml:space="preserve">ه‌ی </w:t>
      </w:r>
      <w:r w:rsidRPr="00D1500A">
        <w:rPr>
          <w:rStyle w:val="1-Char"/>
          <w:rFonts w:hint="cs"/>
          <w:rtl/>
        </w:rPr>
        <w:t>مسلمانان از جانب پیامبر</w:t>
      </w:r>
      <w:r w:rsidR="00D459D8">
        <w:rPr>
          <w:rStyle w:val="1-Char"/>
          <w:rFonts w:cs="CTraditional Arabic" w:hint="cs"/>
          <w:rtl/>
        </w:rPr>
        <w:t>ج</w:t>
      </w:r>
      <w:r w:rsidRPr="00D1500A">
        <w:rPr>
          <w:rStyle w:val="1-Char"/>
          <w:rFonts w:hint="cs"/>
          <w:rtl/>
        </w:rPr>
        <w:t xml:space="preserve"> از حدیث</w:t>
      </w:r>
      <w:r w:rsidR="007B55BF">
        <w:rPr>
          <w:rStyle w:val="1-Char"/>
          <w:rFonts w:hint="cs"/>
          <w:rtl/>
        </w:rPr>
        <w:t xml:space="preserve">‌های </w:t>
      </w:r>
      <w:r w:rsidRPr="00D1500A">
        <w:rPr>
          <w:rStyle w:val="1-Char"/>
          <w:rFonts w:hint="cs"/>
          <w:rtl/>
        </w:rPr>
        <w:t>صحیح و روایات متعددی ثابت است که احتمال هیچ نوع تأویل در لفظ و انتقادی در سند</w:t>
      </w:r>
      <w:r w:rsidR="00B270E6">
        <w:rPr>
          <w:rStyle w:val="1-Char"/>
          <w:rFonts w:hint="cs"/>
          <w:rtl/>
        </w:rPr>
        <w:t xml:space="preserve"> آن‌ها </w:t>
      </w:r>
      <w:r w:rsidRPr="00D1500A">
        <w:rPr>
          <w:rStyle w:val="1-Char"/>
          <w:rFonts w:hint="cs"/>
          <w:rtl/>
        </w:rPr>
        <w:t>نیست، صریحترین این روایات حدیثی است که امام بخاری ومسلم در صحیح خود با الفاظ مختلفی نقل کرده</w:t>
      </w:r>
      <w:r w:rsidR="00B93811">
        <w:rPr>
          <w:rStyle w:val="1-Char"/>
          <w:rFonts w:hint="eastAsia"/>
          <w:rtl/>
        </w:rPr>
        <w:t>‌</w:t>
      </w:r>
      <w:r w:rsidRPr="00D1500A">
        <w:rPr>
          <w:rStyle w:val="1-Char"/>
          <w:rFonts w:hint="cs"/>
          <w:rtl/>
        </w:rPr>
        <w:t>اند</w:t>
      </w:r>
      <w:r w:rsidRPr="0050639A">
        <w:rPr>
          <w:rFonts w:cs="Traditional Arabic" w:hint="cs"/>
          <w:kern w:val="36"/>
          <w:rtl/>
          <w:lang w:bidi="fa-IR"/>
        </w:rPr>
        <w:t>:</w:t>
      </w:r>
      <w:r w:rsidR="00357D98">
        <w:rPr>
          <w:rFonts w:cs="Traditional Arabic" w:hint="cs"/>
          <w:kern w:val="36"/>
          <w:rtl/>
          <w:lang w:bidi="fa-IR"/>
        </w:rPr>
        <w:t xml:space="preserve"> </w:t>
      </w:r>
      <w:r w:rsidR="00F508BE" w:rsidRPr="00357D98">
        <w:rPr>
          <w:rStyle w:val="5-Char"/>
          <w:rFonts w:hint="cs"/>
          <w:rtl/>
        </w:rPr>
        <w:t>«</w:t>
      </w:r>
      <w:r w:rsidRPr="00357D98">
        <w:rPr>
          <w:rStyle w:val="5-Char"/>
          <w:rFonts w:hint="eastAsia"/>
          <w:rtl/>
        </w:rPr>
        <w:t>ادْعِى</w:t>
      </w:r>
      <w:r w:rsidRPr="00357D98">
        <w:rPr>
          <w:rStyle w:val="5-Char"/>
          <w:rtl/>
        </w:rPr>
        <w:t xml:space="preserve"> </w:t>
      </w:r>
      <w:r w:rsidRPr="00357D98">
        <w:rPr>
          <w:rStyle w:val="5-Char"/>
          <w:rFonts w:hint="eastAsia"/>
          <w:rtl/>
        </w:rPr>
        <w:t>لِى</w:t>
      </w:r>
      <w:r w:rsidRPr="00357D98">
        <w:rPr>
          <w:rStyle w:val="5-Char"/>
          <w:rtl/>
        </w:rPr>
        <w:t xml:space="preserve"> </w:t>
      </w:r>
      <w:r w:rsidRPr="00357D98">
        <w:rPr>
          <w:rStyle w:val="5-Char"/>
          <w:rFonts w:hint="eastAsia"/>
          <w:rtl/>
        </w:rPr>
        <w:t>أَبَا</w:t>
      </w:r>
      <w:r w:rsidRPr="00357D98">
        <w:rPr>
          <w:rStyle w:val="5-Char"/>
          <w:rtl/>
        </w:rPr>
        <w:t xml:space="preserve"> </w:t>
      </w:r>
      <w:r w:rsidRPr="00357D98">
        <w:rPr>
          <w:rStyle w:val="5-Char"/>
          <w:rFonts w:hint="eastAsia"/>
          <w:rtl/>
        </w:rPr>
        <w:t>بَكْرٍ</w:t>
      </w:r>
      <w:r w:rsidRPr="00357D98">
        <w:rPr>
          <w:rStyle w:val="5-Char"/>
          <w:rtl/>
        </w:rPr>
        <w:t xml:space="preserve"> </w:t>
      </w:r>
      <w:r w:rsidRPr="00357D98">
        <w:rPr>
          <w:rStyle w:val="5-Char"/>
          <w:rFonts w:hint="eastAsia"/>
          <w:rtl/>
        </w:rPr>
        <w:t>وَأَخَاكِ</w:t>
      </w:r>
      <w:r w:rsidRPr="00357D98">
        <w:rPr>
          <w:rStyle w:val="5-Char"/>
          <w:rtl/>
        </w:rPr>
        <w:t xml:space="preserve"> </w:t>
      </w:r>
      <w:r w:rsidRPr="00357D98">
        <w:rPr>
          <w:rStyle w:val="5-Char"/>
          <w:rFonts w:hint="eastAsia"/>
          <w:rtl/>
        </w:rPr>
        <w:t>حَتَّى</w:t>
      </w:r>
      <w:r w:rsidRPr="00357D98">
        <w:rPr>
          <w:rStyle w:val="5-Char"/>
          <w:rtl/>
        </w:rPr>
        <w:t xml:space="preserve"> </w:t>
      </w:r>
      <w:r w:rsidRPr="00357D98">
        <w:rPr>
          <w:rStyle w:val="5-Char"/>
          <w:rFonts w:hint="eastAsia"/>
          <w:rtl/>
        </w:rPr>
        <w:t>أَكْتُبَ</w:t>
      </w:r>
      <w:r w:rsidRPr="00357D98">
        <w:rPr>
          <w:rStyle w:val="5-Char"/>
          <w:rtl/>
        </w:rPr>
        <w:t xml:space="preserve"> </w:t>
      </w:r>
      <w:r w:rsidRPr="00357D98">
        <w:rPr>
          <w:rStyle w:val="5-Char"/>
          <w:rFonts w:hint="eastAsia"/>
          <w:rtl/>
        </w:rPr>
        <w:t>كِتَابًا</w:t>
      </w:r>
      <w:r w:rsidRPr="00357D98">
        <w:rPr>
          <w:rStyle w:val="5-Char"/>
          <w:rtl/>
        </w:rPr>
        <w:t xml:space="preserve"> </w:t>
      </w:r>
      <w:r w:rsidRPr="00357D98">
        <w:rPr>
          <w:rStyle w:val="5-Char"/>
          <w:rFonts w:hint="eastAsia"/>
          <w:rtl/>
        </w:rPr>
        <w:t>فَإِنِّى</w:t>
      </w:r>
      <w:r w:rsidRPr="00357D98">
        <w:rPr>
          <w:rStyle w:val="5-Char"/>
          <w:rtl/>
        </w:rPr>
        <w:t xml:space="preserve"> </w:t>
      </w:r>
      <w:r w:rsidRPr="00357D98">
        <w:rPr>
          <w:rStyle w:val="5-Char"/>
          <w:rFonts w:hint="eastAsia"/>
          <w:rtl/>
        </w:rPr>
        <w:t>أَخَافُ</w:t>
      </w:r>
      <w:r w:rsidRPr="00357D98">
        <w:rPr>
          <w:rStyle w:val="5-Char"/>
          <w:rtl/>
        </w:rPr>
        <w:t xml:space="preserve"> </w:t>
      </w:r>
      <w:r w:rsidRPr="00357D98">
        <w:rPr>
          <w:rStyle w:val="5-Char"/>
          <w:rFonts w:hint="eastAsia"/>
          <w:rtl/>
        </w:rPr>
        <w:t>أَنْ</w:t>
      </w:r>
      <w:r w:rsidRPr="00357D98">
        <w:rPr>
          <w:rStyle w:val="5-Char"/>
          <w:rtl/>
        </w:rPr>
        <w:t xml:space="preserve"> </w:t>
      </w:r>
      <w:r w:rsidRPr="00357D98">
        <w:rPr>
          <w:rStyle w:val="5-Char"/>
          <w:rFonts w:hint="eastAsia"/>
          <w:rtl/>
        </w:rPr>
        <w:t>يَتَمَنَّى</w:t>
      </w:r>
      <w:r w:rsidRPr="00357D98">
        <w:rPr>
          <w:rStyle w:val="5-Char"/>
          <w:rtl/>
        </w:rPr>
        <w:t xml:space="preserve"> </w:t>
      </w:r>
      <w:r w:rsidRPr="00357D98">
        <w:rPr>
          <w:rStyle w:val="5-Char"/>
          <w:rFonts w:hint="eastAsia"/>
          <w:rtl/>
        </w:rPr>
        <w:t>مُتَمَنٍّ</w:t>
      </w:r>
      <w:r w:rsidRPr="00357D98">
        <w:rPr>
          <w:rStyle w:val="5-Char"/>
          <w:rtl/>
        </w:rPr>
        <w:t xml:space="preserve"> </w:t>
      </w:r>
      <w:r w:rsidRPr="00357D98">
        <w:rPr>
          <w:rStyle w:val="5-Char"/>
          <w:rFonts w:hint="eastAsia"/>
          <w:rtl/>
        </w:rPr>
        <w:t>وَيَقُولَ</w:t>
      </w:r>
      <w:r w:rsidRPr="00357D98">
        <w:rPr>
          <w:rStyle w:val="5-Char"/>
          <w:rtl/>
        </w:rPr>
        <w:t xml:space="preserve"> </w:t>
      </w:r>
      <w:r w:rsidRPr="00357D98">
        <w:rPr>
          <w:rStyle w:val="5-Char"/>
          <w:rFonts w:hint="eastAsia"/>
          <w:rtl/>
        </w:rPr>
        <w:t>قَائِلٌ</w:t>
      </w:r>
      <w:r w:rsidRPr="00357D98">
        <w:rPr>
          <w:rStyle w:val="5-Char"/>
          <w:rtl/>
        </w:rPr>
        <w:t xml:space="preserve"> </w:t>
      </w:r>
      <w:r w:rsidRPr="00357D98">
        <w:rPr>
          <w:rStyle w:val="5-Char"/>
          <w:rFonts w:hint="eastAsia"/>
          <w:rtl/>
        </w:rPr>
        <w:t>أَنَا</w:t>
      </w:r>
      <w:r w:rsidRPr="00357D98">
        <w:rPr>
          <w:rStyle w:val="5-Char"/>
          <w:rtl/>
        </w:rPr>
        <w:t xml:space="preserve"> </w:t>
      </w:r>
      <w:r w:rsidRPr="00357D98">
        <w:rPr>
          <w:rStyle w:val="5-Char"/>
          <w:rFonts w:hint="eastAsia"/>
          <w:rtl/>
        </w:rPr>
        <w:t>أَوْلَى</w:t>
      </w:r>
      <w:r w:rsidRPr="00357D98">
        <w:rPr>
          <w:rStyle w:val="5-Char"/>
          <w:rtl/>
        </w:rPr>
        <w:t xml:space="preserve">. </w:t>
      </w:r>
      <w:r w:rsidRPr="00357D98">
        <w:rPr>
          <w:rStyle w:val="5-Char"/>
          <w:rFonts w:hint="eastAsia"/>
          <w:rtl/>
        </w:rPr>
        <w:t>وَيَأْبَى</w:t>
      </w:r>
      <w:r w:rsidRPr="00357D98">
        <w:rPr>
          <w:rStyle w:val="5-Char"/>
          <w:rtl/>
        </w:rPr>
        <w:t xml:space="preserve"> </w:t>
      </w:r>
      <w:r w:rsidRPr="00357D98">
        <w:rPr>
          <w:rStyle w:val="5-Char"/>
          <w:rFonts w:hint="eastAsia"/>
          <w:rtl/>
        </w:rPr>
        <w:t>اللَّهُ</w:t>
      </w:r>
      <w:r w:rsidRPr="00357D98">
        <w:rPr>
          <w:rStyle w:val="5-Char"/>
          <w:rtl/>
        </w:rPr>
        <w:t xml:space="preserve"> </w:t>
      </w:r>
      <w:r w:rsidRPr="00357D98">
        <w:rPr>
          <w:rStyle w:val="5-Char"/>
          <w:rFonts w:hint="eastAsia"/>
          <w:rtl/>
        </w:rPr>
        <w:t>وَالْمُؤْمِنُونَ</w:t>
      </w:r>
      <w:r w:rsidRPr="00357D98">
        <w:rPr>
          <w:rStyle w:val="5-Char"/>
          <w:rtl/>
        </w:rPr>
        <w:t xml:space="preserve"> </w:t>
      </w:r>
      <w:r w:rsidRPr="00357D98">
        <w:rPr>
          <w:rStyle w:val="5-Char"/>
          <w:rFonts w:hint="eastAsia"/>
          <w:rtl/>
        </w:rPr>
        <w:t>إِلاَّ</w:t>
      </w:r>
      <w:r w:rsidRPr="00357D98">
        <w:rPr>
          <w:rStyle w:val="5-Char"/>
          <w:rtl/>
        </w:rPr>
        <w:t xml:space="preserve"> </w:t>
      </w:r>
      <w:r w:rsidRPr="00357D98">
        <w:rPr>
          <w:rStyle w:val="5-Char"/>
          <w:rFonts w:hint="eastAsia"/>
          <w:rtl/>
        </w:rPr>
        <w:t>أَبَا</w:t>
      </w:r>
      <w:r w:rsidRPr="00357D98">
        <w:rPr>
          <w:rStyle w:val="5-Char"/>
          <w:rtl/>
        </w:rPr>
        <w:t xml:space="preserve"> </w:t>
      </w:r>
      <w:r w:rsidRPr="00357D98">
        <w:rPr>
          <w:rStyle w:val="5-Char"/>
          <w:rFonts w:hint="eastAsia"/>
          <w:rtl/>
        </w:rPr>
        <w:t>بَكْرٍ</w:t>
      </w:r>
      <w:r w:rsidR="00F508BE" w:rsidRPr="00357D98">
        <w:rPr>
          <w:rStyle w:val="5-Char"/>
          <w:rFonts w:hint="cs"/>
          <w:rtl/>
        </w:rPr>
        <w:t>».</w:t>
      </w:r>
      <w:r w:rsidR="004753E1">
        <w:rPr>
          <w:rFonts w:cs="Traditional Arabic" w:hint="cs"/>
          <w:b/>
          <w:bCs/>
          <w:kern w:val="36"/>
          <w:rtl/>
          <w:lang w:bidi="fa-IR"/>
        </w:rPr>
        <w:t xml:space="preserve"> </w:t>
      </w:r>
      <w:r w:rsidRPr="00D1500A">
        <w:rPr>
          <w:rStyle w:val="1-Char"/>
          <w:rFonts w:hint="cs"/>
          <w:rtl/>
        </w:rPr>
        <w:t>(38: ص 1857)</w:t>
      </w:r>
    </w:p>
    <w:p w:rsidR="00E50B47" w:rsidRPr="00D1500A" w:rsidRDefault="00F508BE" w:rsidP="00C23B23">
      <w:pPr>
        <w:ind w:firstLine="284"/>
        <w:jc w:val="both"/>
        <w:rPr>
          <w:rStyle w:val="1-Char"/>
          <w:rtl/>
        </w:rPr>
      </w:pPr>
      <w:r w:rsidRPr="00D1500A">
        <w:rPr>
          <w:rStyle w:val="1-Char"/>
          <w:rFonts w:hint="cs"/>
          <w:rtl/>
        </w:rPr>
        <w:t>«</w:t>
      </w:r>
      <w:r w:rsidR="00E50B47" w:rsidRPr="00D1500A">
        <w:rPr>
          <w:rStyle w:val="1-Char"/>
          <w:rFonts w:hint="cs"/>
          <w:rtl/>
        </w:rPr>
        <w:t>از عا</w:t>
      </w:r>
      <w:r w:rsidR="00FE5282">
        <w:rPr>
          <w:rStyle w:val="1-Char"/>
          <w:rFonts w:hint="cs"/>
          <w:rtl/>
        </w:rPr>
        <w:t>ی</w:t>
      </w:r>
      <w:r w:rsidR="00E50B47" w:rsidRPr="00D1500A">
        <w:rPr>
          <w:rStyle w:val="1-Char"/>
          <w:rFonts w:hint="cs"/>
          <w:rtl/>
        </w:rPr>
        <w:t>شه</w:t>
      </w:r>
      <w:r w:rsidR="00E50B47" w:rsidRPr="005364D4">
        <w:rPr>
          <w:rFonts w:cs="CTraditional Arabic" w:hint="cs"/>
          <w:kern w:val="36"/>
          <w:rtl/>
          <w:lang w:bidi="fa-IR"/>
        </w:rPr>
        <w:t>ل</w:t>
      </w:r>
      <w:r w:rsidR="00E50B47" w:rsidRPr="00D1500A">
        <w:rPr>
          <w:rStyle w:val="1-Char"/>
          <w:rFonts w:hint="cs"/>
          <w:rtl/>
        </w:rPr>
        <w:t xml:space="preserve"> روا</w:t>
      </w:r>
      <w:r w:rsidR="00FE5282">
        <w:rPr>
          <w:rStyle w:val="1-Char"/>
          <w:rFonts w:hint="cs"/>
          <w:rtl/>
        </w:rPr>
        <w:t>ی</w:t>
      </w:r>
      <w:r w:rsidR="00E50B47" w:rsidRPr="00D1500A">
        <w:rPr>
          <w:rStyle w:val="1-Char"/>
          <w:rFonts w:hint="cs"/>
          <w:rtl/>
        </w:rPr>
        <w:t xml:space="preserve">ت است </w:t>
      </w:r>
      <w:r w:rsidR="00FE5282">
        <w:rPr>
          <w:rStyle w:val="1-Char"/>
          <w:rFonts w:hint="cs"/>
          <w:rtl/>
        </w:rPr>
        <w:t>ک</w:t>
      </w:r>
      <w:r w:rsidR="00E50B47" w:rsidRPr="00D1500A">
        <w:rPr>
          <w:rStyle w:val="1-Char"/>
          <w:rFonts w:hint="cs"/>
          <w:rtl/>
        </w:rPr>
        <w:t>ه پ</w:t>
      </w:r>
      <w:r w:rsidR="00FE5282">
        <w:rPr>
          <w:rStyle w:val="1-Char"/>
          <w:rFonts w:hint="cs"/>
          <w:rtl/>
        </w:rPr>
        <w:t>ی</w:t>
      </w:r>
      <w:r w:rsidR="00E50B47" w:rsidRPr="00D1500A">
        <w:rPr>
          <w:rStyle w:val="1-Char"/>
          <w:rFonts w:hint="cs"/>
          <w:rtl/>
        </w:rPr>
        <w:t>امبر</w:t>
      </w:r>
      <w:r w:rsidR="00D459D8">
        <w:rPr>
          <w:rStyle w:val="1-Char"/>
          <w:rFonts w:hint="cs"/>
          <w:rtl/>
        </w:rPr>
        <w:t xml:space="preserve"> </w:t>
      </w:r>
      <w:r w:rsidR="00D459D8">
        <w:rPr>
          <w:rStyle w:val="1-Char"/>
          <w:rFonts w:cs="CTraditional Arabic" w:hint="cs"/>
          <w:rtl/>
        </w:rPr>
        <w:t>ج</w:t>
      </w:r>
      <w:r w:rsidR="00E50B47" w:rsidRPr="00D1500A">
        <w:rPr>
          <w:rStyle w:val="1-Char"/>
          <w:rFonts w:hint="cs"/>
          <w:rtl/>
        </w:rPr>
        <w:t xml:space="preserve"> هنگام مرض وفات برا</w:t>
      </w:r>
      <w:r w:rsidR="00FE5282">
        <w:rPr>
          <w:rStyle w:val="1-Char"/>
          <w:rFonts w:hint="cs"/>
          <w:rtl/>
        </w:rPr>
        <w:t>ی</w:t>
      </w:r>
      <w:r w:rsidR="00E50B47" w:rsidRPr="00D1500A">
        <w:rPr>
          <w:rStyle w:val="1-Char"/>
          <w:rFonts w:hint="cs"/>
          <w:rtl/>
        </w:rPr>
        <w:t>ش فرمود: پدر وبرادرت عبدالرحمن را طلب بکن؛ تا در مورد</w:t>
      </w:r>
      <w:r w:rsidR="00321E1E">
        <w:rPr>
          <w:rStyle w:val="1-Char"/>
          <w:rFonts w:hint="cs"/>
          <w:rtl/>
        </w:rPr>
        <w:t xml:space="preserve"> </w:t>
      </w:r>
      <w:r w:rsidR="00E50B47" w:rsidRPr="00D1500A">
        <w:rPr>
          <w:rStyle w:val="1-Char"/>
          <w:rFonts w:hint="cs"/>
          <w:rtl/>
        </w:rPr>
        <w:t>(خلافت)</w:t>
      </w:r>
      <w:r w:rsidR="00321E1E">
        <w:rPr>
          <w:rStyle w:val="1-Char"/>
          <w:rFonts w:hint="cs"/>
          <w:rtl/>
        </w:rPr>
        <w:t xml:space="preserve"> </w:t>
      </w:r>
      <w:r w:rsidR="00E50B47" w:rsidRPr="00D1500A">
        <w:rPr>
          <w:rStyle w:val="1-Char"/>
          <w:rFonts w:hint="cs"/>
          <w:rtl/>
        </w:rPr>
        <w:t>ابوب</w:t>
      </w:r>
      <w:r w:rsidR="00FE5282">
        <w:rPr>
          <w:rStyle w:val="1-Char"/>
          <w:rFonts w:hint="cs"/>
          <w:rtl/>
        </w:rPr>
        <w:t>ک</w:t>
      </w:r>
      <w:r w:rsidR="00E50B47" w:rsidRPr="00D1500A">
        <w:rPr>
          <w:rStyle w:val="1-Char"/>
          <w:rFonts w:hint="cs"/>
          <w:rtl/>
        </w:rPr>
        <w:t>ر نام</w:t>
      </w:r>
      <w:r w:rsidR="001321F3" w:rsidRPr="00D1500A">
        <w:rPr>
          <w:rStyle w:val="1-Char"/>
          <w:rFonts w:hint="cs"/>
          <w:rtl/>
        </w:rPr>
        <w:t xml:space="preserve">ه‌ی </w:t>
      </w:r>
      <w:r w:rsidR="00E50B47" w:rsidRPr="00D1500A">
        <w:rPr>
          <w:rStyle w:val="1-Char"/>
          <w:rFonts w:hint="cs"/>
          <w:rtl/>
        </w:rPr>
        <w:t>بنو</w:t>
      </w:r>
      <w:r w:rsidR="00FE5282">
        <w:rPr>
          <w:rStyle w:val="1-Char"/>
          <w:rFonts w:hint="cs"/>
          <w:rtl/>
        </w:rPr>
        <w:t>ی</w:t>
      </w:r>
      <w:r w:rsidR="00E50B47" w:rsidRPr="00D1500A">
        <w:rPr>
          <w:rStyle w:val="1-Char"/>
          <w:rFonts w:hint="cs"/>
          <w:rtl/>
        </w:rPr>
        <w:t>سم؛ چون من نگرانم که شخصی آرزوی این مقام را کرده بگوید که: من سزاواز این مقام ام.</w:t>
      </w:r>
      <w:r w:rsidR="0002391F" w:rsidRPr="00D1500A">
        <w:rPr>
          <w:rStyle w:val="1-Char"/>
          <w:rFonts w:hint="cs"/>
          <w:rtl/>
        </w:rPr>
        <w:t>.</w:t>
      </w:r>
      <w:r w:rsidR="006F4883">
        <w:rPr>
          <w:rStyle w:val="1-Char"/>
          <w:rFonts w:hint="cs"/>
          <w:rtl/>
        </w:rPr>
        <w:t xml:space="preserve">. </w:t>
      </w:r>
      <w:r w:rsidR="00E50B47" w:rsidRPr="00D1500A">
        <w:rPr>
          <w:rStyle w:val="1-Char"/>
          <w:rFonts w:hint="cs"/>
          <w:rtl/>
        </w:rPr>
        <w:t>سپس فرمود: خدا ومسلمانان جز ابوب</w:t>
      </w:r>
      <w:r w:rsidR="00FE5282">
        <w:rPr>
          <w:rStyle w:val="1-Char"/>
          <w:rFonts w:hint="cs"/>
          <w:rtl/>
        </w:rPr>
        <w:t>ک</w:t>
      </w:r>
      <w:r w:rsidR="00E50B47" w:rsidRPr="00D1500A">
        <w:rPr>
          <w:rStyle w:val="1-Char"/>
          <w:rFonts w:hint="cs"/>
          <w:rtl/>
        </w:rPr>
        <w:t xml:space="preserve">ر به </w:t>
      </w:r>
      <w:r w:rsidR="00FE5282">
        <w:rPr>
          <w:rStyle w:val="1-Char"/>
          <w:rFonts w:hint="cs"/>
          <w:rtl/>
        </w:rPr>
        <w:t>ک</w:t>
      </w:r>
      <w:r w:rsidR="00E50B47" w:rsidRPr="00D1500A">
        <w:rPr>
          <w:rStyle w:val="1-Char"/>
          <w:rFonts w:hint="cs"/>
          <w:rtl/>
        </w:rPr>
        <w:t>سى راضى نخواهند شد</w:t>
      </w:r>
      <w:r w:rsidRPr="00D1500A">
        <w:rPr>
          <w:rStyle w:val="1-Char"/>
          <w:rFonts w:hint="cs"/>
          <w:rtl/>
        </w:rPr>
        <w:t>».</w:t>
      </w:r>
    </w:p>
    <w:p w:rsidR="00E50B47" w:rsidRPr="00D1500A" w:rsidRDefault="00E50B47" w:rsidP="00D1500A">
      <w:pPr>
        <w:ind w:firstLine="284"/>
        <w:jc w:val="both"/>
        <w:rPr>
          <w:rStyle w:val="1-Char"/>
          <w:rtl/>
        </w:rPr>
      </w:pPr>
      <w:r w:rsidRPr="00D1500A">
        <w:rPr>
          <w:rStyle w:val="1-Char"/>
          <w:rFonts w:hint="cs"/>
          <w:rtl/>
        </w:rPr>
        <w:t>و اما خل</w:t>
      </w:r>
      <w:r w:rsidR="00FE5282">
        <w:rPr>
          <w:rStyle w:val="1-Char"/>
          <w:rFonts w:hint="cs"/>
          <w:rtl/>
        </w:rPr>
        <w:t>ی</w:t>
      </w:r>
      <w:r w:rsidRPr="00D1500A">
        <w:rPr>
          <w:rStyle w:val="1-Char"/>
          <w:rFonts w:hint="cs"/>
          <w:rtl/>
        </w:rPr>
        <w:t>ف</w:t>
      </w:r>
      <w:r w:rsidR="001321F3" w:rsidRPr="00D1500A">
        <w:rPr>
          <w:rStyle w:val="1-Char"/>
          <w:rFonts w:hint="cs"/>
          <w:rtl/>
        </w:rPr>
        <w:t xml:space="preserve">ه‌ی </w:t>
      </w:r>
      <w:r w:rsidRPr="00D1500A">
        <w:rPr>
          <w:rStyle w:val="1-Char"/>
          <w:rFonts w:hint="cs"/>
          <w:rtl/>
        </w:rPr>
        <w:t>سوم نسبت هرج ومرج وشورش آشوبگرا نتوانست ولیعهد خود را تعیین نماید.</w:t>
      </w:r>
    </w:p>
    <w:p w:rsidR="00E50B47" w:rsidRPr="00D1500A" w:rsidRDefault="00E50B47" w:rsidP="00D459D8">
      <w:pPr>
        <w:ind w:firstLine="284"/>
        <w:jc w:val="both"/>
        <w:rPr>
          <w:rStyle w:val="1-Char"/>
          <w:rtl/>
        </w:rPr>
      </w:pPr>
      <w:r w:rsidRPr="00D1500A">
        <w:rPr>
          <w:rStyle w:val="1-Char"/>
          <w:rFonts w:hint="cs"/>
          <w:rtl/>
        </w:rPr>
        <w:t>پس از روش پ</w:t>
      </w:r>
      <w:r w:rsidR="00FE5282">
        <w:rPr>
          <w:rStyle w:val="1-Char"/>
          <w:rFonts w:hint="cs"/>
          <w:rtl/>
        </w:rPr>
        <w:t>ی</w:t>
      </w:r>
      <w:r w:rsidRPr="00D1500A">
        <w:rPr>
          <w:rStyle w:val="1-Char"/>
          <w:rFonts w:hint="cs"/>
          <w:rtl/>
        </w:rPr>
        <w:t>امبر</w:t>
      </w:r>
      <w:r w:rsidR="00D459D8">
        <w:rPr>
          <w:rStyle w:val="1-Char"/>
          <w:rFonts w:hint="cs"/>
          <w:rtl/>
        </w:rPr>
        <w:t xml:space="preserve"> </w:t>
      </w:r>
      <w:r w:rsidR="00D459D8">
        <w:rPr>
          <w:rStyle w:val="1-Char"/>
          <w:rFonts w:cs="CTraditional Arabic" w:hint="cs"/>
          <w:rtl/>
        </w:rPr>
        <w:t>ج</w:t>
      </w:r>
      <w:r w:rsidRPr="00D1500A">
        <w:rPr>
          <w:rStyle w:val="1-Char"/>
          <w:rFonts w:hint="cs"/>
          <w:rtl/>
        </w:rPr>
        <w:t xml:space="preserve"> وروش دو خلیف</w:t>
      </w:r>
      <w:r w:rsidR="001321F3" w:rsidRPr="00D1500A">
        <w:rPr>
          <w:rStyle w:val="1-Char"/>
          <w:rFonts w:hint="cs"/>
          <w:rtl/>
        </w:rPr>
        <w:t xml:space="preserve">ه‌ی </w:t>
      </w:r>
      <w:r w:rsidRPr="00D1500A">
        <w:rPr>
          <w:rStyle w:val="1-Char"/>
          <w:rFonts w:hint="cs"/>
          <w:rtl/>
        </w:rPr>
        <w:t xml:space="preserve">بزرگ استفاده </w:t>
      </w:r>
      <w:r w:rsidR="0002391F" w:rsidRPr="00D1500A">
        <w:rPr>
          <w:rStyle w:val="1-Char"/>
          <w:rFonts w:hint="cs"/>
          <w:rtl/>
        </w:rPr>
        <w:t>می‌شو</w:t>
      </w:r>
      <w:r w:rsidRPr="00D1500A">
        <w:rPr>
          <w:rStyle w:val="1-Char"/>
          <w:rFonts w:hint="cs"/>
          <w:rtl/>
        </w:rPr>
        <w:t>د که بهترین شیو</w:t>
      </w:r>
      <w:r w:rsidR="001321F3" w:rsidRPr="00D1500A">
        <w:rPr>
          <w:rStyle w:val="1-Char"/>
          <w:rFonts w:hint="cs"/>
          <w:rtl/>
        </w:rPr>
        <w:t xml:space="preserve">ه‌ی </w:t>
      </w:r>
      <w:r w:rsidRPr="00D1500A">
        <w:rPr>
          <w:rStyle w:val="1-Char"/>
          <w:rFonts w:hint="cs"/>
          <w:rtl/>
        </w:rPr>
        <w:t>زعامت در اسلام سیستم ولایت عهد و پیشنهاد خلیف</w:t>
      </w:r>
      <w:r w:rsidR="001321F3" w:rsidRPr="00D1500A">
        <w:rPr>
          <w:rStyle w:val="1-Char"/>
          <w:rFonts w:hint="cs"/>
          <w:rtl/>
        </w:rPr>
        <w:t xml:space="preserve">ه‌ی </w:t>
      </w:r>
      <w:r w:rsidRPr="00D1500A">
        <w:rPr>
          <w:rStyle w:val="1-Char"/>
          <w:rFonts w:hint="cs"/>
          <w:rtl/>
        </w:rPr>
        <w:t>بعدی از طرف خلیف</w:t>
      </w:r>
      <w:r w:rsidR="001321F3" w:rsidRPr="00D1500A">
        <w:rPr>
          <w:rStyle w:val="1-Char"/>
          <w:rFonts w:hint="cs"/>
          <w:rtl/>
        </w:rPr>
        <w:t xml:space="preserve">ه‌ی </w:t>
      </w:r>
      <w:r w:rsidRPr="00D1500A">
        <w:rPr>
          <w:rStyle w:val="1-Char"/>
          <w:rFonts w:hint="cs"/>
          <w:rtl/>
        </w:rPr>
        <w:t xml:space="preserve">قبلی است، و این شیوه در مصلحت امت اسلامی نیز </w:t>
      </w:r>
      <w:r w:rsidR="000C0F17" w:rsidRPr="00D1500A">
        <w:rPr>
          <w:rStyle w:val="1-Char"/>
          <w:rFonts w:hint="cs"/>
          <w:rtl/>
        </w:rPr>
        <w:t>می‌باشد</w:t>
      </w:r>
      <w:r w:rsidRPr="00D1500A">
        <w:rPr>
          <w:rStyle w:val="1-Char"/>
          <w:rFonts w:hint="cs"/>
          <w:rtl/>
        </w:rPr>
        <w:t>؛ زیرا احتمال فتنه و آشوبگری که در نتیج</w:t>
      </w:r>
      <w:r w:rsidR="001321F3" w:rsidRPr="00D1500A">
        <w:rPr>
          <w:rStyle w:val="1-Char"/>
          <w:rFonts w:hint="cs"/>
          <w:rtl/>
        </w:rPr>
        <w:t xml:space="preserve">ه‌ی </w:t>
      </w:r>
      <w:r w:rsidRPr="00D1500A">
        <w:rPr>
          <w:rStyle w:val="1-Char"/>
          <w:rFonts w:hint="cs"/>
          <w:rtl/>
        </w:rPr>
        <w:t>خلای قدرت سیاسی به وجود</w:t>
      </w:r>
      <w:r w:rsidR="003C65F5">
        <w:rPr>
          <w:rStyle w:val="1-Char"/>
          <w:rFonts w:hint="cs"/>
          <w:rtl/>
        </w:rPr>
        <w:t xml:space="preserve"> می‌</w:t>
      </w:r>
      <w:r w:rsidRPr="00D1500A">
        <w:rPr>
          <w:rStyle w:val="1-Char"/>
          <w:rFonts w:hint="cs"/>
          <w:rtl/>
        </w:rPr>
        <w:t xml:space="preserve">آید، از بین میرود. </w:t>
      </w:r>
    </w:p>
    <w:p w:rsidR="00E50B47" w:rsidRPr="00D1500A" w:rsidRDefault="00E50B47" w:rsidP="00D1500A">
      <w:pPr>
        <w:ind w:firstLine="284"/>
        <w:jc w:val="both"/>
        <w:rPr>
          <w:rStyle w:val="1-Char"/>
          <w:rtl/>
        </w:rPr>
      </w:pPr>
      <w:r w:rsidRPr="00D1500A">
        <w:rPr>
          <w:rStyle w:val="1-Char"/>
          <w:rFonts w:hint="cs"/>
          <w:rtl/>
        </w:rPr>
        <w:t>امام ابن حزم روش انتخاب زعامت در اسلام را تنها همین یک راه را قرار داده</w:t>
      </w:r>
      <w:r w:rsidR="00B74C58">
        <w:rPr>
          <w:rStyle w:val="1-Char"/>
          <w:rFonts w:hint="cs"/>
          <w:rtl/>
        </w:rPr>
        <w:t xml:space="preserve"> می‌گوید</w:t>
      </w:r>
      <w:r w:rsidRPr="00D1500A">
        <w:rPr>
          <w:rStyle w:val="1-Char"/>
          <w:rFonts w:hint="cs"/>
          <w:rtl/>
        </w:rPr>
        <w:t>:</w:t>
      </w:r>
    </w:p>
    <w:p w:rsidR="00E50B47" w:rsidRPr="00D1500A" w:rsidRDefault="00F508BE" w:rsidP="00D1500A">
      <w:pPr>
        <w:ind w:firstLine="284"/>
        <w:jc w:val="both"/>
        <w:rPr>
          <w:rStyle w:val="1-Char"/>
          <w:rtl/>
        </w:rPr>
      </w:pPr>
      <w:r w:rsidRPr="00357D98">
        <w:rPr>
          <w:rStyle w:val="5-Char"/>
          <w:rtl/>
        </w:rPr>
        <w:t>«</w:t>
      </w:r>
      <w:r w:rsidR="00E50B47" w:rsidRPr="00357D98">
        <w:rPr>
          <w:rStyle w:val="5-Char"/>
          <w:rtl/>
        </w:rPr>
        <w:t>وهذا هو الوجه الذي نختاره ونكره غيره لما في هذا الوجه من اتصال الإمامة وانتظام أمر الإسلام وأهله ورفع ما يتخوف من الاختلاف والشغب مما يتوقع في غيره من بقاء الأمة فوضى ومن انتشار الأمر وارتفاع النفوس وحدوث الأطماع</w:t>
      </w:r>
      <w:r w:rsidR="0002391F" w:rsidRPr="00357D98">
        <w:rPr>
          <w:rStyle w:val="5-Char"/>
          <w:rtl/>
        </w:rPr>
        <w:t>»</w:t>
      </w:r>
      <w:r w:rsidRPr="00357D98">
        <w:rPr>
          <w:rStyle w:val="5-Char"/>
          <w:rtl/>
        </w:rPr>
        <w:t>.</w:t>
      </w:r>
      <w:r w:rsidR="00E50B47" w:rsidRPr="00D1500A">
        <w:rPr>
          <w:rStyle w:val="1-Char"/>
          <w:rFonts w:hint="cs"/>
          <w:rtl/>
        </w:rPr>
        <w:t xml:space="preserve"> (9: ص 131)</w:t>
      </w:r>
    </w:p>
    <w:p w:rsidR="00E50B47" w:rsidRPr="00D1500A" w:rsidRDefault="00F508BE" w:rsidP="00543F96">
      <w:pPr>
        <w:ind w:firstLine="284"/>
        <w:jc w:val="both"/>
        <w:rPr>
          <w:rStyle w:val="1-Char"/>
          <w:rtl/>
        </w:rPr>
      </w:pPr>
      <w:r w:rsidRPr="00D1500A">
        <w:rPr>
          <w:rStyle w:val="1-Char"/>
          <w:rFonts w:hint="cs"/>
          <w:rtl/>
        </w:rPr>
        <w:t>«</w:t>
      </w:r>
      <w:r w:rsidR="00E50B47" w:rsidRPr="00D1500A">
        <w:rPr>
          <w:rStyle w:val="1-Char"/>
          <w:rFonts w:hint="cs"/>
          <w:rtl/>
        </w:rPr>
        <w:t>تنها همین یک روش</w:t>
      </w:r>
      <w:r w:rsidR="008A18A7">
        <w:rPr>
          <w:rStyle w:val="1-Char"/>
          <w:rFonts w:hint="cs"/>
          <w:rtl/>
        </w:rPr>
        <w:t xml:space="preserve"> </w:t>
      </w:r>
      <w:r w:rsidR="00E50B47" w:rsidRPr="00D1500A">
        <w:rPr>
          <w:rStyle w:val="1-Char"/>
          <w:rFonts w:hint="cs"/>
          <w:rtl/>
        </w:rPr>
        <w:t>(روش تعیین ولیعهد) مورد تأیید ما است، و</w:t>
      </w:r>
      <w:r w:rsidR="008871B4">
        <w:rPr>
          <w:rStyle w:val="1-Char"/>
          <w:rFonts w:hint="cs"/>
          <w:rtl/>
        </w:rPr>
        <w:t xml:space="preserve"> </w:t>
      </w:r>
      <w:r w:rsidR="00E50B47" w:rsidRPr="00D1500A">
        <w:rPr>
          <w:rStyle w:val="1-Char"/>
          <w:rFonts w:hint="cs"/>
          <w:rtl/>
        </w:rPr>
        <w:t>روش</w:t>
      </w:r>
      <w:r w:rsidR="007B55BF">
        <w:rPr>
          <w:rStyle w:val="1-Char"/>
          <w:rFonts w:hint="cs"/>
          <w:rtl/>
        </w:rPr>
        <w:t xml:space="preserve">‌های </w:t>
      </w:r>
      <w:r w:rsidR="00E50B47" w:rsidRPr="00D1500A">
        <w:rPr>
          <w:rStyle w:val="1-Char"/>
          <w:rFonts w:hint="cs"/>
          <w:rtl/>
        </w:rPr>
        <w:t>دیگر مورد قبول ما نیست؛ چون در این روش خلای قدرت به وجود</w:t>
      </w:r>
      <w:r w:rsidR="003C65F5">
        <w:rPr>
          <w:rStyle w:val="1-Char"/>
          <w:rFonts w:hint="cs"/>
          <w:rtl/>
        </w:rPr>
        <w:t xml:space="preserve"> نمی‌</w:t>
      </w:r>
      <w:r w:rsidR="00E50B47" w:rsidRPr="00D1500A">
        <w:rPr>
          <w:rStyle w:val="1-Char"/>
          <w:rFonts w:hint="cs"/>
          <w:rtl/>
        </w:rPr>
        <w:t>آید، وبر خلاف روش</w:t>
      </w:r>
      <w:r w:rsidR="007B55BF">
        <w:rPr>
          <w:rStyle w:val="1-Char"/>
          <w:rFonts w:hint="cs"/>
          <w:rtl/>
        </w:rPr>
        <w:t xml:space="preserve">‌های </w:t>
      </w:r>
      <w:r w:rsidR="00E50B47" w:rsidRPr="00D1500A">
        <w:rPr>
          <w:rStyle w:val="1-Char"/>
          <w:rFonts w:hint="cs"/>
          <w:rtl/>
        </w:rPr>
        <w:t>دیگر که در آن احتمال اختلاف در میان امت اسلامی،</w:t>
      </w:r>
      <w:r w:rsidR="00267732">
        <w:rPr>
          <w:rStyle w:val="1-Char"/>
          <w:rFonts w:hint="cs"/>
          <w:rtl/>
        </w:rPr>
        <w:t xml:space="preserve"> بی‌</w:t>
      </w:r>
      <w:r w:rsidR="00E50B47" w:rsidRPr="00D1500A">
        <w:rPr>
          <w:rStyle w:val="1-Char"/>
          <w:rFonts w:hint="cs"/>
          <w:rtl/>
        </w:rPr>
        <w:t>بند و باری و طمع و</w:t>
      </w:r>
      <w:r w:rsidR="00543F96">
        <w:rPr>
          <w:rStyle w:val="1-Char"/>
          <w:rFonts w:hint="cs"/>
          <w:rtl/>
        </w:rPr>
        <w:t xml:space="preserve"> </w:t>
      </w:r>
      <w:r w:rsidR="00E50B47" w:rsidRPr="00D1500A">
        <w:rPr>
          <w:rStyle w:val="1-Char"/>
          <w:rFonts w:hint="cs"/>
          <w:rtl/>
        </w:rPr>
        <w:t>امیدواری برخی</w:t>
      </w:r>
      <w:r w:rsidR="00F52174">
        <w:rPr>
          <w:rStyle w:val="1-Char"/>
          <w:rFonts w:hint="cs"/>
          <w:rtl/>
        </w:rPr>
        <w:t xml:space="preserve">‌ها </w:t>
      </w:r>
      <w:r w:rsidR="000C0F17" w:rsidRPr="00D1500A">
        <w:rPr>
          <w:rStyle w:val="1-Char"/>
          <w:rFonts w:hint="cs"/>
          <w:rtl/>
        </w:rPr>
        <w:t>می‌باشد</w:t>
      </w:r>
      <w:r w:rsidRPr="00D1500A">
        <w:rPr>
          <w:rStyle w:val="1-Char"/>
          <w:rFonts w:hint="cs"/>
          <w:rtl/>
        </w:rPr>
        <w:t>».</w:t>
      </w:r>
    </w:p>
    <w:p w:rsidR="00E50B47" w:rsidRPr="00D1500A" w:rsidRDefault="00E50B47" w:rsidP="00583614">
      <w:pPr>
        <w:ind w:firstLine="284"/>
        <w:jc w:val="both"/>
        <w:rPr>
          <w:rStyle w:val="1-Char"/>
          <w:rtl/>
        </w:rPr>
      </w:pPr>
      <w:r w:rsidRPr="00D1500A">
        <w:rPr>
          <w:rStyle w:val="1-Char"/>
          <w:rFonts w:hint="cs"/>
          <w:rtl/>
        </w:rPr>
        <w:t>با توضیح مطالب فوق روشن گردید که امیرالمؤمن</w:t>
      </w:r>
      <w:r w:rsidR="00FE5282">
        <w:rPr>
          <w:rStyle w:val="1-Char"/>
          <w:rFonts w:hint="cs"/>
          <w:rtl/>
        </w:rPr>
        <w:t>ی</w:t>
      </w:r>
      <w:r w:rsidRPr="00D1500A">
        <w:rPr>
          <w:rStyle w:val="1-Char"/>
          <w:rFonts w:hint="cs"/>
          <w:rtl/>
        </w:rPr>
        <w:t>ن معاو</w:t>
      </w:r>
      <w:r w:rsidR="00FE5282">
        <w:rPr>
          <w:rStyle w:val="1-Char"/>
          <w:rFonts w:hint="cs"/>
          <w:rtl/>
        </w:rPr>
        <w:t>ی</w:t>
      </w:r>
      <w:r w:rsidRPr="00D1500A">
        <w:rPr>
          <w:rStyle w:val="1-Char"/>
          <w:rFonts w:hint="cs"/>
          <w:rtl/>
        </w:rPr>
        <w:t>ه با تعیین ولیعهد خود نه تنها کار غیر شرعی نکرده، بلکه روش پ</w:t>
      </w:r>
      <w:r w:rsidR="00FE5282">
        <w:rPr>
          <w:rStyle w:val="1-Char"/>
          <w:rFonts w:hint="cs"/>
          <w:rtl/>
        </w:rPr>
        <w:t>ی</w:t>
      </w:r>
      <w:r w:rsidRPr="00D1500A">
        <w:rPr>
          <w:rStyle w:val="1-Char"/>
          <w:rFonts w:hint="cs"/>
          <w:rtl/>
        </w:rPr>
        <w:t>امبر</w:t>
      </w:r>
      <w:r w:rsidR="00D459D8">
        <w:rPr>
          <w:rStyle w:val="1-Char"/>
          <w:rFonts w:hint="cs"/>
          <w:rtl/>
        </w:rPr>
        <w:t xml:space="preserve"> </w:t>
      </w:r>
      <w:r w:rsidR="00D459D8">
        <w:rPr>
          <w:rStyle w:val="1-Char"/>
          <w:rFonts w:cs="CTraditional Arabic" w:hint="cs"/>
          <w:rtl/>
        </w:rPr>
        <w:t>ج</w:t>
      </w:r>
      <w:r w:rsidR="00D459D8">
        <w:rPr>
          <w:rStyle w:val="1-Char"/>
          <w:rFonts w:hint="cs"/>
          <w:rtl/>
        </w:rPr>
        <w:t xml:space="preserve"> </w:t>
      </w:r>
      <w:r w:rsidRPr="00D1500A">
        <w:rPr>
          <w:rStyle w:val="1-Char"/>
          <w:rFonts w:hint="cs"/>
          <w:rtl/>
        </w:rPr>
        <w:t>وخلفای بزرگ را و آن هم بخاطر مصلحت امت اسلامی برگزیده است.</w:t>
      </w:r>
    </w:p>
    <w:p w:rsidR="00E50B47" w:rsidRPr="00D1500A" w:rsidRDefault="00E50B47" w:rsidP="00D1500A">
      <w:pPr>
        <w:ind w:firstLine="284"/>
        <w:jc w:val="both"/>
        <w:rPr>
          <w:rStyle w:val="1-Char"/>
          <w:rtl/>
        </w:rPr>
      </w:pPr>
      <w:r w:rsidRPr="00D1500A">
        <w:rPr>
          <w:rStyle w:val="1-Char"/>
          <w:rFonts w:hint="cs"/>
          <w:rtl/>
        </w:rPr>
        <w:t>و این روش بهترین شیو</w:t>
      </w:r>
      <w:r w:rsidR="001321F3" w:rsidRPr="00D1500A">
        <w:rPr>
          <w:rStyle w:val="1-Char"/>
          <w:rFonts w:hint="cs"/>
          <w:rtl/>
        </w:rPr>
        <w:t xml:space="preserve">ه‌ی </w:t>
      </w:r>
      <w:r w:rsidRPr="00D1500A">
        <w:rPr>
          <w:rStyle w:val="1-Char"/>
          <w:rFonts w:hint="cs"/>
          <w:rtl/>
        </w:rPr>
        <w:t>انتخاب زعامت سیاسی در اسلام وطبق نظری</w:t>
      </w:r>
      <w:r w:rsidR="001321F3" w:rsidRPr="00D1500A">
        <w:rPr>
          <w:rStyle w:val="1-Char"/>
          <w:rFonts w:hint="cs"/>
          <w:rtl/>
        </w:rPr>
        <w:t xml:space="preserve">ه‌ی </w:t>
      </w:r>
      <w:r w:rsidRPr="00D1500A">
        <w:rPr>
          <w:rStyle w:val="1-Char"/>
          <w:rFonts w:hint="cs"/>
          <w:rtl/>
        </w:rPr>
        <w:t>ابن حزم یگانه راه انتخاب زعامت است.</w:t>
      </w:r>
    </w:p>
    <w:p w:rsidR="00E50B47" w:rsidRPr="00D1500A" w:rsidRDefault="00E50B47" w:rsidP="00D1500A">
      <w:pPr>
        <w:pStyle w:val="1411"/>
        <w:bidi/>
        <w:ind w:firstLine="284"/>
        <w:jc w:val="both"/>
        <w:rPr>
          <w:rStyle w:val="1-Char"/>
          <w:rtl/>
        </w:rPr>
      </w:pPr>
      <w:r w:rsidRPr="00D1500A">
        <w:rPr>
          <w:rStyle w:val="1-Char"/>
          <w:rFonts w:hint="cs"/>
          <w:rtl/>
        </w:rPr>
        <w:t xml:space="preserve">گذشته از این نظیر این پیش آمد که خلفا، فرزندان خویش را به جانشینی برگزینند پس ازمعاویه هم روی داده است </w:t>
      </w:r>
    </w:p>
    <w:p w:rsidR="00E50B47" w:rsidRPr="00114D58" w:rsidRDefault="00E50B47" w:rsidP="009C6B0C">
      <w:pPr>
        <w:pStyle w:val="3-"/>
      </w:pPr>
      <w:bookmarkStart w:id="168" w:name="_Toc424641328"/>
      <w:r w:rsidRPr="00114D58">
        <w:rPr>
          <w:rFonts w:hint="cs"/>
          <w:rtl/>
        </w:rPr>
        <w:t xml:space="preserve">روی چه </w:t>
      </w:r>
      <w:r w:rsidR="0002391F" w:rsidRPr="009C6B0C">
        <w:rPr>
          <w:rFonts w:hint="cs"/>
          <w:rtl/>
        </w:rPr>
        <w:t>انگیزه‌ای</w:t>
      </w:r>
      <w:r w:rsidRPr="00114D58">
        <w:rPr>
          <w:rFonts w:hint="cs"/>
          <w:rtl/>
        </w:rPr>
        <w:t xml:space="preserve"> معاویه</w:t>
      </w:r>
      <w:r w:rsidR="00D459D8">
        <w:rPr>
          <w:rStyle w:val="140"/>
          <w:rFonts w:cs="CTraditional Arabic" w:hint="cs"/>
          <w:bCs w:val="0"/>
          <w:sz w:val="32"/>
          <w:rtl/>
        </w:rPr>
        <w:t>س</w:t>
      </w:r>
      <w:r w:rsidRPr="00114D58">
        <w:rPr>
          <w:rFonts w:hint="cs"/>
          <w:rtl/>
        </w:rPr>
        <w:t xml:space="preserve"> یزید را ولی عهد خود تعیین نمود</w:t>
      </w:r>
      <w:r w:rsidR="007529E1" w:rsidRPr="00114D58">
        <w:rPr>
          <w:rFonts w:hint="cs"/>
          <w:rtl/>
        </w:rPr>
        <w:t>؟</w:t>
      </w:r>
      <w:bookmarkEnd w:id="168"/>
    </w:p>
    <w:p w:rsidR="00E50B47" w:rsidRPr="003D4378" w:rsidRDefault="00E50B47" w:rsidP="00D1500A">
      <w:pPr>
        <w:ind w:firstLine="284"/>
        <w:jc w:val="both"/>
        <w:rPr>
          <w:kern w:val="36"/>
          <w:rtl/>
          <w:lang w:bidi="fa-IR"/>
        </w:rPr>
      </w:pPr>
      <w:r w:rsidRPr="00D1500A">
        <w:rPr>
          <w:rStyle w:val="1-Char"/>
          <w:rFonts w:hint="cs"/>
          <w:rtl/>
        </w:rPr>
        <w:t>در اصل این یک مسأل</w:t>
      </w:r>
      <w:r w:rsidR="001321F3" w:rsidRPr="00D1500A">
        <w:rPr>
          <w:rStyle w:val="1-Char"/>
          <w:rFonts w:hint="cs"/>
          <w:rtl/>
        </w:rPr>
        <w:t>ه‌ی</w:t>
      </w:r>
      <w:r w:rsidR="00AD534D">
        <w:rPr>
          <w:rStyle w:val="1-Char"/>
          <w:rFonts w:hint="cs"/>
          <w:rtl/>
        </w:rPr>
        <w:t xml:space="preserve"> اجت‌هادی </w:t>
      </w:r>
      <w:r w:rsidRPr="00D1500A">
        <w:rPr>
          <w:rStyle w:val="1-Char"/>
          <w:rFonts w:hint="cs"/>
          <w:rtl/>
        </w:rPr>
        <w:t>است که معاویه</w:t>
      </w:r>
      <w:r w:rsidR="004753E1">
        <w:rPr>
          <w:rStyle w:val="1-Char"/>
          <w:rFonts w:hint="cs"/>
          <w:rtl/>
        </w:rPr>
        <w:t xml:space="preserve"> </w:t>
      </w:r>
      <w:r w:rsidRPr="00D1500A">
        <w:rPr>
          <w:rStyle w:val="1-Char"/>
          <w:rFonts w:hint="cs"/>
          <w:rtl/>
        </w:rPr>
        <w:t>بخاطر مصلحت امت اسلامی این کار را انجام داد- گر چند اشتباه هم بوده باشد-</w:t>
      </w:r>
      <w:r w:rsidR="004753E1">
        <w:rPr>
          <w:rStyle w:val="1-Char"/>
          <w:rFonts w:hint="cs"/>
          <w:rtl/>
        </w:rPr>
        <w:t xml:space="preserve"> </w:t>
      </w:r>
      <w:r w:rsidRPr="00D1500A">
        <w:rPr>
          <w:rStyle w:val="1-Char"/>
          <w:rFonts w:hint="cs"/>
          <w:rtl/>
        </w:rPr>
        <w:t>او در این کار خود</w:t>
      </w:r>
      <w:r w:rsidR="004753E1">
        <w:rPr>
          <w:rStyle w:val="1-Char"/>
          <w:rFonts w:hint="cs"/>
          <w:rtl/>
        </w:rPr>
        <w:t xml:space="preserve"> </w:t>
      </w:r>
      <w:r w:rsidRPr="00D1500A">
        <w:rPr>
          <w:rStyle w:val="1-Char"/>
          <w:rFonts w:hint="cs"/>
          <w:rtl/>
        </w:rPr>
        <w:t xml:space="preserve">نه تنها مستحق ملامتی است، بلکه مأجور </w:t>
      </w:r>
      <w:r w:rsidR="000C0F17" w:rsidRPr="00D1500A">
        <w:rPr>
          <w:rStyle w:val="1-Char"/>
          <w:rFonts w:hint="cs"/>
          <w:rtl/>
        </w:rPr>
        <w:t>می‌باشد</w:t>
      </w:r>
      <w:r w:rsidRPr="00D1500A">
        <w:rPr>
          <w:rStyle w:val="1-Char"/>
          <w:rFonts w:hint="cs"/>
          <w:rtl/>
        </w:rPr>
        <w:t xml:space="preserve"> به دلیل حدیث صحیح:</w:t>
      </w:r>
      <w:r w:rsidR="00357D98">
        <w:rPr>
          <w:rStyle w:val="1-Char"/>
          <w:rFonts w:hint="cs"/>
          <w:rtl/>
        </w:rPr>
        <w:t xml:space="preserve"> </w:t>
      </w:r>
      <w:r w:rsidR="00F508BE" w:rsidRPr="00357D98">
        <w:rPr>
          <w:rStyle w:val="5-Char"/>
          <w:rFonts w:hint="cs"/>
          <w:rtl/>
        </w:rPr>
        <w:t>«</w:t>
      </w:r>
      <w:r w:rsidRPr="00357D98">
        <w:rPr>
          <w:rStyle w:val="5-Char"/>
          <w:rFonts w:hint="eastAsia"/>
          <w:rtl/>
        </w:rPr>
        <w:t>إذا</w:t>
      </w:r>
      <w:r w:rsidRPr="00357D98">
        <w:rPr>
          <w:rStyle w:val="5-Char"/>
          <w:rtl/>
        </w:rPr>
        <w:t xml:space="preserve"> </w:t>
      </w:r>
      <w:r w:rsidRPr="00357D98">
        <w:rPr>
          <w:rStyle w:val="5-Char"/>
          <w:rFonts w:hint="eastAsia"/>
          <w:rtl/>
        </w:rPr>
        <w:t>حكم</w:t>
      </w:r>
      <w:r w:rsidRPr="00357D98">
        <w:rPr>
          <w:rStyle w:val="5-Char"/>
          <w:rtl/>
        </w:rPr>
        <w:t xml:space="preserve"> </w:t>
      </w:r>
      <w:r w:rsidRPr="00357D98">
        <w:rPr>
          <w:rStyle w:val="5-Char"/>
          <w:rFonts w:hint="eastAsia"/>
          <w:rtl/>
        </w:rPr>
        <w:t>الحاكم</w:t>
      </w:r>
      <w:r w:rsidRPr="00357D98">
        <w:rPr>
          <w:rStyle w:val="5-Char"/>
          <w:rtl/>
        </w:rPr>
        <w:t xml:space="preserve"> </w:t>
      </w:r>
      <w:r w:rsidRPr="00357D98">
        <w:rPr>
          <w:rStyle w:val="5-Char"/>
          <w:rFonts w:hint="eastAsia"/>
          <w:rtl/>
        </w:rPr>
        <w:t>فاجتهد</w:t>
      </w:r>
      <w:r w:rsidRPr="00357D98">
        <w:rPr>
          <w:rStyle w:val="5-Char"/>
          <w:rtl/>
        </w:rPr>
        <w:t xml:space="preserve"> </w:t>
      </w:r>
      <w:r w:rsidRPr="00357D98">
        <w:rPr>
          <w:rStyle w:val="5-Char"/>
          <w:rFonts w:hint="eastAsia"/>
          <w:rtl/>
        </w:rPr>
        <w:t>ثم</w:t>
      </w:r>
      <w:r w:rsidRPr="00357D98">
        <w:rPr>
          <w:rStyle w:val="5-Char"/>
          <w:rtl/>
        </w:rPr>
        <w:t xml:space="preserve"> </w:t>
      </w:r>
      <w:r w:rsidRPr="00357D98">
        <w:rPr>
          <w:rStyle w:val="5-Char"/>
          <w:rFonts w:hint="eastAsia"/>
          <w:rtl/>
        </w:rPr>
        <w:t>أصاب</w:t>
      </w:r>
      <w:r w:rsidRPr="00357D98">
        <w:rPr>
          <w:rStyle w:val="5-Char"/>
          <w:rtl/>
        </w:rPr>
        <w:t xml:space="preserve"> </w:t>
      </w:r>
      <w:r w:rsidRPr="00357D98">
        <w:rPr>
          <w:rStyle w:val="5-Char"/>
          <w:rFonts w:hint="eastAsia"/>
          <w:rtl/>
        </w:rPr>
        <w:t>فله</w:t>
      </w:r>
      <w:r w:rsidRPr="00357D98">
        <w:rPr>
          <w:rStyle w:val="5-Char"/>
          <w:rtl/>
        </w:rPr>
        <w:t xml:space="preserve"> </w:t>
      </w:r>
      <w:r w:rsidRPr="00357D98">
        <w:rPr>
          <w:rStyle w:val="5-Char"/>
          <w:rFonts w:hint="eastAsia"/>
          <w:rtl/>
        </w:rPr>
        <w:t>أجران</w:t>
      </w:r>
      <w:r w:rsidRPr="00357D98">
        <w:rPr>
          <w:rStyle w:val="5-Char"/>
          <w:rFonts w:hint="cs"/>
          <w:rtl/>
        </w:rPr>
        <w:t>،</w:t>
      </w:r>
      <w:r w:rsidRPr="00357D98">
        <w:rPr>
          <w:rStyle w:val="5-Char"/>
          <w:rtl/>
        </w:rPr>
        <w:t xml:space="preserve"> </w:t>
      </w:r>
      <w:r w:rsidRPr="00357D98">
        <w:rPr>
          <w:rStyle w:val="5-Char"/>
          <w:rFonts w:hint="eastAsia"/>
          <w:rtl/>
        </w:rPr>
        <w:t>وإذا</w:t>
      </w:r>
      <w:r w:rsidRPr="00357D98">
        <w:rPr>
          <w:rStyle w:val="5-Char"/>
          <w:rtl/>
        </w:rPr>
        <w:t xml:space="preserve"> </w:t>
      </w:r>
      <w:r w:rsidRPr="00357D98">
        <w:rPr>
          <w:rStyle w:val="5-Char"/>
          <w:rFonts w:hint="eastAsia"/>
          <w:rtl/>
        </w:rPr>
        <w:t>حكم</w:t>
      </w:r>
      <w:r w:rsidRPr="00357D98">
        <w:rPr>
          <w:rStyle w:val="5-Char"/>
          <w:rtl/>
        </w:rPr>
        <w:t xml:space="preserve"> </w:t>
      </w:r>
      <w:r w:rsidRPr="00357D98">
        <w:rPr>
          <w:rStyle w:val="5-Char"/>
          <w:rFonts w:hint="eastAsia"/>
          <w:rtl/>
        </w:rPr>
        <w:t>فاجتهد</w:t>
      </w:r>
      <w:r w:rsidRPr="00357D98">
        <w:rPr>
          <w:rStyle w:val="5-Char"/>
          <w:rtl/>
        </w:rPr>
        <w:t xml:space="preserve"> </w:t>
      </w:r>
      <w:r w:rsidRPr="00357D98">
        <w:rPr>
          <w:rStyle w:val="5-Char"/>
          <w:rFonts w:hint="eastAsia"/>
          <w:rtl/>
        </w:rPr>
        <w:t>ثم</w:t>
      </w:r>
      <w:r w:rsidRPr="00357D98">
        <w:rPr>
          <w:rStyle w:val="5-Char"/>
          <w:rtl/>
        </w:rPr>
        <w:t xml:space="preserve"> </w:t>
      </w:r>
      <w:r w:rsidRPr="00357D98">
        <w:rPr>
          <w:rStyle w:val="5-Char"/>
          <w:rFonts w:hint="eastAsia"/>
          <w:rtl/>
        </w:rPr>
        <w:t>أخطأ</w:t>
      </w:r>
      <w:r w:rsidRPr="00357D98">
        <w:rPr>
          <w:rStyle w:val="5-Char"/>
          <w:rtl/>
        </w:rPr>
        <w:t xml:space="preserve"> </w:t>
      </w:r>
      <w:r w:rsidRPr="00357D98">
        <w:rPr>
          <w:rStyle w:val="5-Char"/>
          <w:rFonts w:hint="eastAsia"/>
          <w:rtl/>
        </w:rPr>
        <w:t>فله</w:t>
      </w:r>
      <w:r w:rsidRPr="00357D98">
        <w:rPr>
          <w:rStyle w:val="5-Char"/>
          <w:rtl/>
        </w:rPr>
        <w:t xml:space="preserve"> </w:t>
      </w:r>
      <w:r w:rsidRPr="00357D98">
        <w:rPr>
          <w:rStyle w:val="5-Char"/>
          <w:rFonts w:hint="eastAsia"/>
          <w:rtl/>
        </w:rPr>
        <w:t>أجر</w:t>
      </w:r>
      <w:r w:rsidR="00F508BE" w:rsidRPr="00357D98">
        <w:rPr>
          <w:rStyle w:val="5-Char"/>
          <w:rFonts w:hint="cs"/>
          <w:rtl/>
        </w:rPr>
        <w:t>».</w:t>
      </w:r>
      <w:r w:rsidR="004753E1">
        <w:rPr>
          <w:rFonts w:ascii="Traditional Arabic"/>
          <w:b/>
          <w:bCs/>
          <w:color w:val="000000"/>
          <w:rtl/>
        </w:rPr>
        <w:t xml:space="preserve"> </w:t>
      </w:r>
      <w:r w:rsidRPr="00D1500A">
        <w:rPr>
          <w:rStyle w:val="1-Char"/>
          <w:rFonts w:hint="cs"/>
          <w:rtl/>
        </w:rPr>
        <w:t>(18: ص 3676)</w:t>
      </w:r>
    </w:p>
    <w:p w:rsidR="00E50B47" w:rsidRPr="00D1500A" w:rsidRDefault="00F508BE" w:rsidP="002C0750">
      <w:pPr>
        <w:ind w:firstLine="284"/>
        <w:jc w:val="both"/>
        <w:rPr>
          <w:rStyle w:val="1-Char"/>
          <w:rtl/>
        </w:rPr>
      </w:pPr>
      <w:r w:rsidRPr="00D1500A">
        <w:rPr>
          <w:rStyle w:val="1-Char"/>
          <w:rFonts w:hint="cs"/>
          <w:rtl/>
        </w:rPr>
        <w:t>«</w:t>
      </w:r>
      <w:r w:rsidR="00E50B47" w:rsidRPr="00D1500A">
        <w:rPr>
          <w:rStyle w:val="1-Char"/>
          <w:rFonts w:hint="cs"/>
          <w:rtl/>
        </w:rPr>
        <w:t>«اگر</w:t>
      </w:r>
      <w:r w:rsidR="00E50B47" w:rsidRPr="00D1500A">
        <w:rPr>
          <w:rStyle w:val="1-Char"/>
          <w:rtl/>
        </w:rPr>
        <w:t xml:space="preserve"> </w:t>
      </w:r>
      <w:r w:rsidR="00E50B47" w:rsidRPr="00D1500A">
        <w:rPr>
          <w:rStyle w:val="1-Char"/>
          <w:rFonts w:hint="cs"/>
          <w:rtl/>
        </w:rPr>
        <w:t>حاکم،</w:t>
      </w:r>
      <w:r w:rsidR="00E50B47" w:rsidRPr="00D1500A">
        <w:rPr>
          <w:rStyle w:val="1-Char"/>
          <w:rtl/>
        </w:rPr>
        <w:t xml:space="preserve"> </w:t>
      </w:r>
      <w:r w:rsidR="00E50B47" w:rsidRPr="00D1500A">
        <w:rPr>
          <w:rStyle w:val="1-Char"/>
          <w:rFonts w:hint="cs"/>
          <w:rtl/>
        </w:rPr>
        <w:t>اجتهاد</w:t>
      </w:r>
      <w:r w:rsidR="00E50B47" w:rsidRPr="00D1500A">
        <w:rPr>
          <w:rStyle w:val="1-Char"/>
          <w:rtl/>
        </w:rPr>
        <w:t xml:space="preserve"> </w:t>
      </w:r>
      <w:r w:rsidR="00E50B47" w:rsidRPr="00D1500A">
        <w:rPr>
          <w:rStyle w:val="1-Char"/>
          <w:rFonts w:hint="cs"/>
          <w:rtl/>
        </w:rPr>
        <w:t>کند</w:t>
      </w:r>
      <w:r w:rsidR="00E50B47" w:rsidRPr="00D1500A">
        <w:rPr>
          <w:rStyle w:val="1-Char"/>
          <w:rtl/>
        </w:rPr>
        <w:t xml:space="preserve"> </w:t>
      </w:r>
      <w:r w:rsidR="00E50B47" w:rsidRPr="00D1500A">
        <w:rPr>
          <w:rStyle w:val="1-Char"/>
          <w:rFonts w:hint="cs"/>
          <w:rtl/>
        </w:rPr>
        <w:t>و</w:t>
      </w:r>
      <w:r w:rsidR="00E50B47" w:rsidRPr="00D1500A">
        <w:rPr>
          <w:rStyle w:val="1-Char"/>
          <w:rtl/>
        </w:rPr>
        <w:t xml:space="preserve"> </w:t>
      </w:r>
      <w:r w:rsidR="00E50B47" w:rsidRPr="00D1500A">
        <w:rPr>
          <w:rStyle w:val="1-Char"/>
          <w:rFonts w:hint="cs"/>
          <w:rtl/>
        </w:rPr>
        <w:t>حکم</w:t>
      </w:r>
      <w:r w:rsidR="00FE5282">
        <w:rPr>
          <w:rStyle w:val="1-Char"/>
          <w:rFonts w:hint="cs"/>
          <w:rtl/>
        </w:rPr>
        <w:t>ی</w:t>
      </w:r>
      <w:r w:rsidR="00E50B47" w:rsidRPr="00D1500A">
        <w:rPr>
          <w:rStyle w:val="1-Char"/>
          <w:rtl/>
        </w:rPr>
        <w:t xml:space="preserve"> </w:t>
      </w:r>
      <w:r w:rsidR="00E50B47" w:rsidRPr="00D1500A">
        <w:rPr>
          <w:rStyle w:val="1-Char"/>
          <w:rFonts w:hint="cs"/>
          <w:rtl/>
        </w:rPr>
        <w:t>را</w:t>
      </w:r>
      <w:r w:rsidR="00E50B47" w:rsidRPr="00D1500A">
        <w:rPr>
          <w:rStyle w:val="1-Char"/>
          <w:rtl/>
        </w:rPr>
        <w:t xml:space="preserve"> </w:t>
      </w:r>
      <w:r w:rsidR="00E50B47" w:rsidRPr="00D1500A">
        <w:rPr>
          <w:rStyle w:val="1-Char"/>
          <w:rFonts w:hint="cs"/>
          <w:rtl/>
        </w:rPr>
        <w:t>صادر</w:t>
      </w:r>
      <w:r w:rsidR="00E50B47" w:rsidRPr="00D1500A">
        <w:rPr>
          <w:rStyle w:val="1-Char"/>
          <w:rFonts w:hint="eastAsia"/>
          <w:rtl/>
        </w:rPr>
        <w:t xml:space="preserve"> </w:t>
      </w:r>
      <w:r w:rsidR="00E50B47" w:rsidRPr="00D1500A">
        <w:rPr>
          <w:rStyle w:val="1-Char"/>
          <w:rFonts w:hint="cs"/>
          <w:rtl/>
        </w:rPr>
        <w:t>نما</w:t>
      </w:r>
      <w:r w:rsidR="00FE5282">
        <w:rPr>
          <w:rStyle w:val="1-Char"/>
          <w:rFonts w:hint="cs"/>
          <w:rtl/>
        </w:rPr>
        <w:t>ی</w:t>
      </w:r>
      <w:r w:rsidR="00E50B47" w:rsidRPr="00D1500A">
        <w:rPr>
          <w:rStyle w:val="1-Char"/>
          <w:rFonts w:hint="cs"/>
          <w:rtl/>
        </w:rPr>
        <w:t>د</w:t>
      </w:r>
      <w:r w:rsidR="00E50B47" w:rsidRPr="00D1500A">
        <w:rPr>
          <w:rStyle w:val="1-Char"/>
          <w:rtl/>
        </w:rPr>
        <w:t xml:space="preserve"> </w:t>
      </w:r>
      <w:r w:rsidR="00FE5282">
        <w:rPr>
          <w:rStyle w:val="1-Char"/>
          <w:rFonts w:hint="cs"/>
          <w:rtl/>
        </w:rPr>
        <w:t>ک</w:t>
      </w:r>
      <w:r w:rsidR="00E50B47" w:rsidRPr="00D1500A">
        <w:rPr>
          <w:rStyle w:val="1-Char"/>
          <w:rFonts w:hint="cs"/>
          <w:rtl/>
        </w:rPr>
        <w:t>ه</w:t>
      </w:r>
      <w:r w:rsidR="00E50B47" w:rsidRPr="00D1500A">
        <w:rPr>
          <w:rStyle w:val="1-Char"/>
          <w:rtl/>
        </w:rPr>
        <w:t xml:space="preserve"> </w:t>
      </w:r>
      <w:r w:rsidR="00E50B47" w:rsidRPr="00D1500A">
        <w:rPr>
          <w:rStyle w:val="1-Char"/>
          <w:rFonts w:hint="cs"/>
          <w:rtl/>
        </w:rPr>
        <w:t>درست</w:t>
      </w:r>
      <w:r w:rsidR="00E50B47" w:rsidRPr="00D1500A">
        <w:rPr>
          <w:rStyle w:val="1-Char"/>
          <w:rtl/>
        </w:rPr>
        <w:t xml:space="preserve"> </w:t>
      </w:r>
      <w:r w:rsidR="00E50B47" w:rsidRPr="00D1500A">
        <w:rPr>
          <w:rStyle w:val="1-Char"/>
          <w:rFonts w:hint="cs"/>
          <w:rtl/>
        </w:rPr>
        <w:t>باشد،</w:t>
      </w:r>
      <w:r w:rsidR="00E50B47" w:rsidRPr="00D1500A">
        <w:rPr>
          <w:rStyle w:val="1-Char"/>
          <w:rtl/>
        </w:rPr>
        <w:t xml:space="preserve"> </w:t>
      </w:r>
      <w:r w:rsidR="00E50B47" w:rsidRPr="00D1500A">
        <w:rPr>
          <w:rStyle w:val="1-Char"/>
          <w:rFonts w:hint="cs"/>
          <w:rtl/>
        </w:rPr>
        <w:t>دو</w:t>
      </w:r>
      <w:r w:rsidR="00E50B47" w:rsidRPr="00D1500A">
        <w:rPr>
          <w:rStyle w:val="1-Char"/>
          <w:rtl/>
        </w:rPr>
        <w:t xml:space="preserve"> </w:t>
      </w:r>
      <w:r w:rsidR="00E50B47" w:rsidRPr="00D1500A">
        <w:rPr>
          <w:rStyle w:val="1-Char"/>
          <w:rFonts w:hint="cs"/>
          <w:rtl/>
        </w:rPr>
        <w:t>پاداش</w:t>
      </w:r>
      <w:r w:rsidR="00E50B47" w:rsidRPr="00D1500A">
        <w:rPr>
          <w:rStyle w:val="1-Char"/>
          <w:rtl/>
        </w:rPr>
        <w:t xml:space="preserve"> </w:t>
      </w:r>
      <w:r w:rsidR="00E50B47" w:rsidRPr="00D1500A">
        <w:rPr>
          <w:rStyle w:val="1-Char"/>
          <w:rFonts w:hint="cs"/>
          <w:rtl/>
        </w:rPr>
        <w:t>به</w:t>
      </w:r>
      <w:r w:rsidR="00E50B47" w:rsidRPr="00D1500A">
        <w:rPr>
          <w:rStyle w:val="1-Char"/>
          <w:rtl/>
        </w:rPr>
        <w:t xml:space="preserve"> </w:t>
      </w:r>
      <w:r w:rsidR="00E50B47" w:rsidRPr="00D1500A">
        <w:rPr>
          <w:rStyle w:val="1-Char"/>
          <w:rFonts w:hint="cs"/>
          <w:rtl/>
        </w:rPr>
        <w:t>او</w:t>
      </w:r>
      <w:r w:rsidR="002C0750">
        <w:rPr>
          <w:rStyle w:val="1-Char"/>
          <w:rFonts w:hint="cs"/>
          <w:rtl/>
        </w:rPr>
        <w:t xml:space="preserve"> </w:t>
      </w:r>
      <w:r w:rsidR="00E50B47" w:rsidRPr="00D1500A">
        <w:rPr>
          <w:rStyle w:val="1-Char"/>
          <w:rFonts w:hint="cs"/>
          <w:rtl/>
        </w:rPr>
        <w:t>م</w:t>
      </w:r>
      <w:r w:rsidR="00FE5282">
        <w:rPr>
          <w:rStyle w:val="1-Char"/>
          <w:rFonts w:hint="cs"/>
          <w:rtl/>
        </w:rPr>
        <w:t>ی</w:t>
      </w:r>
      <w:r w:rsidR="002C0750">
        <w:rPr>
          <w:rStyle w:val="1-Char"/>
          <w:rFonts w:hint="eastAsia"/>
          <w:rtl/>
        </w:rPr>
        <w:t>‌</w:t>
      </w:r>
      <w:r w:rsidR="00E50B47" w:rsidRPr="00D1500A">
        <w:rPr>
          <w:rStyle w:val="1-Char"/>
          <w:rFonts w:hint="cs"/>
          <w:rtl/>
        </w:rPr>
        <w:t>رسد.</w:t>
      </w:r>
      <w:r w:rsidR="00E50B47" w:rsidRPr="00D1500A">
        <w:rPr>
          <w:rStyle w:val="1-Char"/>
          <w:rtl/>
        </w:rPr>
        <w:t xml:space="preserve"> </w:t>
      </w:r>
      <w:r w:rsidR="00E50B47" w:rsidRPr="00D1500A">
        <w:rPr>
          <w:rStyle w:val="1-Char"/>
          <w:rFonts w:hint="cs"/>
          <w:rtl/>
        </w:rPr>
        <w:t>و</w:t>
      </w:r>
      <w:r w:rsidR="00E50B47" w:rsidRPr="00D1500A">
        <w:rPr>
          <w:rStyle w:val="1-Char"/>
          <w:rtl/>
        </w:rPr>
        <w:t xml:space="preserve"> </w:t>
      </w:r>
      <w:r w:rsidR="00E50B47" w:rsidRPr="00D1500A">
        <w:rPr>
          <w:rStyle w:val="1-Char"/>
          <w:rFonts w:hint="cs"/>
          <w:rtl/>
        </w:rPr>
        <w:t>اگر</w:t>
      </w:r>
      <w:r w:rsidR="00E50B47" w:rsidRPr="00D1500A">
        <w:rPr>
          <w:rStyle w:val="1-Char"/>
          <w:rtl/>
        </w:rPr>
        <w:t xml:space="preserve"> </w:t>
      </w:r>
      <w:r w:rsidR="00E50B47" w:rsidRPr="00D1500A">
        <w:rPr>
          <w:rStyle w:val="1-Char"/>
          <w:rFonts w:hint="cs"/>
          <w:rtl/>
        </w:rPr>
        <w:t>اجتهاد</w:t>
      </w:r>
      <w:r w:rsidR="00E50B47" w:rsidRPr="00D1500A">
        <w:rPr>
          <w:rStyle w:val="1-Char"/>
          <w:rtl/>
        </w:rPr>
        <w:t xml:space="preserve"> </w:t>
      </w:r>
      <w:r w:rsidR="00E50B47" w:rsidRPr="00D1500A">
        <w:rPr>
          <w:rStyle w:val="1-Char"/>
          <w:rFonts w:hint="cs"/>
          <w:rtl/>
        </w:rPr>
        <w:t>کند</w:t>
      </w:r>
      <w:r w:rsidR="00E50B47" w:rsidRPr="00D1500A">
        <w:rPr>
          <w:rStyle w:val="1-Char"/>
          <w:rtl/>
        </w:rPr>
        <w:t xml:space="preserve"> </w:t>
      </w:r>
      <w:r w:rsidR="00E50B47" w:rsidRPr="00D1500A">
        <w:rPr>
          <w:rStyle w:val="1-Char"/>
          <w:rFonts w:hint="cs"/>
          <w:rtl/>
        </w:rPr>
        <w:t>و</w:t>
      </w:r>
      <w:r w:rsidR="00E50B47" w:rsidRPr="00D1500A">
        <w:rPr>
          <w:rStyle w:val="1-Char"/>
          <w:rtl/>
        </w:rPr>
        <w:t xml:space="preserve"> </w:t>
      </w:r>
      <w:r w:rsidR="00E50B47" w:rsidRPr="00D1500A">
        <w:rPr>
          <w:rStyle w:val="1-Char"/>
          <w:rFonts w:hint="cs"/>
          <w:rtl/>
        </w:rPr>
        <w:t>حکم</w:t>
      </w:r>
      <w:r w:rsidR="00FE5282">
        <w:rPr>
          <w:rStyle w:val="1-Char"/>
          <w:rFonts w:hint="cs"/>
          <w:rtl/>
        </w:rPr>
        <w:t>ی</w:t>
      </w:r>
      <w:r w:rsidR="00E50B47" w:rsidRPr="00D1500A">
        <w:rPr>
          <w:rStyle w:val="1-Char"/>
          <w:rtl/>
        </w:rPr>
        <w:t xml:space="preserve"> </w:t>
      </w:r>
      <w:r w:rsidR="00E50B47" w:rsidRPr="00D1500A">
        <w:rPr>
          <w:rStyle w:val="1-Char"/>
          <w:rFonts w:hint="cs"/>
          <w:rtl/>
        </w:rPr>
        <w:t>را</w:t>
      </w:r>
      <w:r w:rsidR="00E50B47" w:rsidRPr="00D1500A">
        <w:rPr>
          <w:rStyle w:val="1-Char"/>
          <w:rFonts w:hint="eastAsia"/>
          <w:rtl/>
        </w:rPr>
        <w:t xml:space="preserve"> </w:t>
      </w:r>
      <w:r w:rsidR="00E50B47" w:rsidRPr="00D1500A">
        <w:rPr>
          <w:rStyle w:val="1-Char"/>
          <w:rFonts w:hint="cs"/>
          <w:rtl/>
        </w:rPr>
        <w:t>صادر</w:t>
      </w:r>
      <w:r w:rsidR="00E50B47" w:rsidRPr="00D1500A">
        <w:rPr>
          <w:rStyle w:val="1-Char"/>
          <w:rtl/>
        </w:rPr>
        <w:t xml:space="preserve"> </w:t>
      </w:r>
      <w:r w:rsidR="00E50B47" w:rsidRPr="00D1500A">
        <w:rPr>
          <w:rStyle w:val="1-Char"/>
          <w:rFonts w:hint="cs"/>
          <w:rtl/>
        </w:rPr>
        <w:t>نما</w:t>
      </w:r>
      <w:r w:rsidR="00FE5282">
        <w:rPr>
          <w:rStyle w:val="1-Char"/>
          <w:rFonts w:hint="cs"/>
          <w:rtl/>
        </w:rPr>
        <w:t>ی</w:t>
      </w:r>
      <w:r w:rsidR="00E50B47" w:rsidRPr="00D1500A">
        <w:rPr>
          <w:rStyle w:val="1-Char"/>
          <w:rFonts w:hint="cs"/>
          <w:rtl/>
        </w:rPr>
        <w:t>د</w:t>
      </w:r>
      <w:r w:rsidR="00E50B47" w:rsidRPr="00D1500A">
        <w:rPr>
          <w:rStyle w:val="1-Char"/>
          <w:rtl/>
        </w:rPr>
        <w:t xml:space="preserve"> </w:t>
      </w:r>
      <w:r w:rsidR="00E50B47" w:rsidRPr="00D1500A">
        <w:rPr>
          <w:rStyle w:val="1-Char"/>
          <w:rFonts w:hint="cs"/>
          <w:rtl/>
        </w:rPr>
        <w:t>ول</w:t>
      </w:r>
      <w:r w:rsidR="00FE5282">
        <w:rPr>
          <w:rStyle w:val="1-Char"/>
          <w:rFonts w:hint="cs"/>
          <w:rtl/>
        </w:rPr>
        <w:t>ی</w:t>
      </w:r>
      <w:r w:rsidR="00E50B47" w:rsidRPr="00D1500A">
        <w:rPr>
          <w:rStyle w:val="1-Char"/>
          <w:rtl/>
        </w:rPr>
        <w:t xml:space="preserve"> </w:t>
      </w:r>
      <w:r w:rsidR="00E50B47" w:rsidRPr="00D1500A">
        <w:rPr>
          <w:rStyle w:val="1-Char"/>
          <w:rFonts w:hint="cs"/>
          <w:rtl/>
        </w:rPr>
        <w:t>در</w:t>
      </w:r>
      <w:r w:rsidR="00E50B47" w:rsidRPr="00D1500A">
        <w:rPr>
          <w:rStyle w:val="1-Char"/>
          <w:rtl/>
        </w:rPr>
        <w:t xml:space="preserve"> </w:t>
      </w:r>
      <w:r w:rsidR="00E50B47" w:rsidRPr="00D1500A">
        <w:rPr>
          <w:rStyle w:val="1-Char"/>
          <w:rFonts w:hint="cs"/>
          <w:rtl/>
        </w:rPr>
        <w:t>آن،</w:t>
      </w:r>
      <w:r w:rsidR="00E50B47" w:rsidRPr="00D1500A">
        <w:rPr>
          <w:rStyle w:val="1-Char"/>
          <w:rtl/>
        </w:rPr>
        <w:t xml:space="preserve"> </w:t>
      </w:r>
      <w:r w:rsidR="00E50B47" w:rsidRPr="00D1500A">
        <w:rPr>
          <w:rStyle w:val="1-Char"/>
          <w:rFonts w:hint="cs"/>
          <w:rtl/>
        </w:rPr>
        <w:t>دچار</w:t>
      </w:r>
      <w:r w:rsidR="00E50B47" w:rsidRPr="00D1500A">
        <w:rPr>
          <w:rStyle w:val="1-Char"/>
          <w:rtl/>
        </w:rPr>
        <w:t xml:space="preserve"> </w:t>
      </w:r>
      <w:r w:rsidR="00E50B47" w:rsidRPr="00D1500A">
        <w:rPr>
          <w:rStyle w:val="1-Char"/>
          <w:rFonts w:hint="cs"/>
          <w:rtl/>
        </w:rPr>
        <w:t>اشتباه</w:t>
      </w:r>
      <w:r w:rsidR="00E50B47" w:rsidRPr="00D1500A">
        <w:rPr>
          <w:rStyle w:val="1-Char"/>
          <w:rtl/>
        </w:rPr>
        <w:t xml:space="preserve"> </w:t>
      </w:r>
      <w:r w:rsidR="00E50B47" w:rsidRPr="00D1500A">
        <w:rPr>
          <w:rStyle w:val="1-Char"/>
          <w:rFonts w:hint="cs"/>
          <w:rtl/>
        </w:rPr>
        <w:t xml:space="preserve">شود، </w:t>
      </w:r>
      <w:r w:rsidR="00FE5282">
        <w:rPr>
          <w:rStyle w:val="1-Char"/>
          <w:rFonts w:hint="cs"/>
          <w:rtl/>
        </w:rPr>
        <w:t>ی</w:t>
      </w:r>
      <w:r w:rsidR="00E50B47" w:rsidRPr="00D1500A">
        <w:rPr>
          <w:rStyle w:val="1-Char"/>
          <w:rFonts w:hint="cs"/>
          <w:rtl/>
        </w:rPr>
        <w:t>ک</w:t>
      </w:r>
      <w:r w:rsidR="00E50B47" w:rsidRPr="00D1500A">
        <w:rPr>
          <w:rStyle w:val="1-Char"/>
          <w:rtl/>
        </w:rPr>
        <w:t xml:space="preserve"> </w:t>
      </w:r>
      <w:r w:rsidR="00E50B47" w:rsidRPr="00D1500A">
        <w:rPr>
          <w:rStyle w:val="1-Char"/>
          <w:rFonts w:hint="cs"/>
          <w:rtl/>
        </w:rPr>
        <w:t>پاداش</w:t>
      </w:r>
      <w:r w:rsidR="00E50B47" w:rsidRPr="00D1500A">
        <w:rPr>
          <w:rStyle w:val="1-Char"/>
          <w:rtl/>
        </w:rPr>
        <w:t xml:space="preserve"> </w:t>
      </w:r>
      <w:r w:rsidR="00E50B47" w:rsidRPr="00D1500A">
        <w:rPr>
          <w:rStyle w:val="1-Char"/>
          <w:rFonts w:hint="cs"/>
          <w:rtl/>
        </w:rPr>
        <w:t>به</w:t>
      </w:r>
      <w:r w:rsidR="00E50B47" w:rsidRPr="00D1500A">
        <w:rPr>
          <w:rStyle w:val="1-Char"/>
          <w:rtl/>
        </w:rPr>
        <w:t xml:space="preserve"> </w:t>
      </w:r>
      <w:r w:rsidR="00E50B47" w:rsidRPr="00D1500A">
        <w:rPr>
          <w:rStyle w:val="1-Char"/>
          <w:rFonts w:hint="cs"/>
          <w:rtl/>
        </w:rPr>
        <w:t>او</w:t>
      </w:r>
      <w:r w:rsidR="003C65F5">
        <w:rPr>
          <w:rStyle w:val="1-Char"/>
          <w:rtl/>
        </w:rPr>
        <w:t xml:space="preserve"> می‌</w:t>
      </w:r>
      <w:r w:rsidR="00E50B47" w:rsidRPr="00D1500A">
        <w:rPr>
          <w:rStyle w:val="1-Char"/>
          <w:rFonts w:hint="cs"/>
          <w:rtl/>
        </w:rPr>
        <w:t>رسد</w:t>
      </w:r>
      <w:r w:rsidRPr="00D1500A">
        <w:rPr>
          <w:rStyle w:val="1-Char"/>
          <w:rFonts w:hint="cs"/>
          <w:rtl/>
        </w:rPr>
        <w:t>».</w:t>
      </w:r>
    </w:p>
    <w:p w:rsidR="00E50B47" w:rsidRPr="00D1500A" w:rsidRDefault="00E50B47" w:rsidP="002C0750">
      <w:pPr>
        <w:ind w:firstLine="284"/>
        <w:jc w:val="both"/>
        <w:rPr>
          <w:rStyle w:val="1-Char"/>
          <w:rtl/>
        </w:rPr>
      </w:pPr>
      <w:r w:rsidRPr="00D1500A">
        <w:rPr>
          <w:rStyle w:val="1-Char"/>
          <w:rFonts w:hint="cs"/>
          <w:rtl/>
        </w:rPr>
        <w:t xml:space="preserve">انتخاب </w:t>
      </w:r>
      <w:r w:rsidR="00FE5282">
        <w:rPr>
          <w:rStyle w:val="1-Char"/>
          <w:rFonts w:hint="cs"/>
          <w:rtl/>
        </w:rPr>
        <w:t>ی</w:t>
      </w:r>
      <w:r w:rsidRPr="00D1500A">
        <w:rPr>
          <w:rStyle w:val="1-Char"/>
          <w:rFonts w:hint="cs"/>
          <w:rtl/>
        </w:rPr>
        <w:t>ز</w:t>
      </w:r>
      <w:r w:rsidR="00FE5282">
        <w:rPr>
          <w:rStyle w:val="1-Char"/>
          <w:rFonts w:hint="cs"/>
          <w:rtl/>
        </w:rPr>
        <w:t>ی</w:t>
      </w:r>
      <w:r w:rsidRPr="00D1500A">
        <w:rPr>
          <w:rStyle w:val="1-Char"/>
          <w:rFonts w:hint="cs"/>
          <w:rtl/>
        </w:rPr>
        <w:t>د از طرف معاو</w:t>
      </w:r>
      <w:r w:rsidR="00FE5282">
        <w:rPr>
          <w:rStyle w:val="1-Char"/>
          <w:rFonts w:hint="cs"/>
          <w:rtl/>
        </w:rPr>
        <w:t>ی</w:t>
      </w:r>
      <w:r w:rsidRPr="00D1500A">
        <w:rPr>
          <w:rStyle w:val="1-Char"/>
          <w:rFonts w:hint="cs"/>
          <w:rtl/>
        </w:rPr>
        <w:t>ه برا</w:t>
      </w:r>
      <w:r w:rsidR="00FE5282">
        <w:rPr>
          <w:rStyle w:val="1-Char"/>
          <w:rFonts w:hint="cs"/>
          <w:rtl/>
        </w:rPr>
        <w:t>ی</w:t>
      </w:r>
      <w:r w:rsidRPr="00D1500A">
        <w:rPr>
          <w:rStyle w:val="1-Char"/>
          <w:rFonts w:hint="cs"/>
          <w:rtl/>
        </w:rPr>
        <w:t xml:space="preserve"> ا</w:t>
      </w:r>
      <w:r w:rsidR="00FE5282">
        <w:rPr>
          <w:rStyle w:val="1-Char"/>
          <w:rFonts w:hint="cs"/>
          <w:rtl/>
        </w:rPr>
        <w:t>ی</w:t>
      </w:r>
      <w:r w:rsidRPr="00D1500A">
        <w:rPr>
          <w:rStyle w:val="1-Char"/>
          <w:rFonts w:hint="cs"/>
          <w:rtl/>
        </w:rPr>
        <w:t>ن پست در حضور داشت ا</w:t>
      </w:r>
      <w:r w:rsidR="00FE5282">
        <w:rPr>
          <w:rStyle w:val="1-Char"/>
          <w:rFonts w:hint="cs"/>
          <w:rtl/>
        </w:rPr>
        <w:t>ک</w:t>
      </w:r>
      <w:r w:rsidRPr="00D1500A">
        <w:rPr>
          <w:rStyle w:val="1-Char"/>
          <w:rFonts w:hint="cs"/>
          <w:rtl/>
        </w:rPr>
        <w:t>ابر صحابه چون:</w:t>
      </w:r>
      <w:r w:rsidR="0012437E">
        <w:rPr>
          <w:rStyle w:val="1-Char"/>
          <w:rFonts w:hint="cs"/>
          <w:rtl/>
        </w:rPr>
        <w:t xml:space="preserve"> عبدالله </w:t>
      </w:r>
      <w:r w:rsidRPr="00D1500A">
        <w:rPr>
          <w:rStyle w:val="1-Char"/>
          <w:rFonts w:hint="cs"/>
          <w:rtl/>
        </w:rPr>
        <w:t>بن عمر،</w:t>
      </w:r>
      <w:r w:rsidR="0012437E">
        <w:rPr>
          <w:rStyle w:val="1-Char"/>
          <w:rFonts w:hint="cs"/>
          <w:rtl/>
        </w:rPr>
        <w:t xml:space="preserve"> عبدالله </w:t>
      </w:r>
      <w:r w:rsidRPr="00D1500A">
        <w:rPr>
          <w:rStyle w:val="1-Char"/>
          <w:rFonts w:hint="cs"/>
          <w:rtl/>
        </w:rPr>
        <w:t>بن عباس و... صورت گرفته، و</w:t>
      </w:r>
      <w:r w:rsidR="00B270E6">
        <w:rPr>
          <w:rStyle w:val="1-Char"/>
          <w:rFonts w:hint="cs"/>
          <w:rtl/>
        </w:rPr>
        <w:t xml:space="preserve"> آن‌ها </w:t>
      </w:r>
      <w:r w:rsidRPr="00D1500A">
        <w:rPr>
          <w:rStyle w:val="1-Char"/>
          <w:rFonts w:hint="cs"/>
          <w:rtl/>
        </w:rPr>
        <w:t>در برابر آن سکوت نمودند،</w:t>
      </w:r>
      <w:r w:rsidR="002C0750">
        <w:rPr>
          <w:rStyle w:val="1-Char"/>
          <w:rFonts w:hint="cs"/>
          <w:rtl/>
        </w:rPr>
        <w:t xml:space="preserve"> </w:t>
      </w:r>
      <w:r w:rsidRPr="00D1500A">
        <w:rPr>
          <w:rStyle w:val="1-Char"/>
          <w:rFonts w:hint="cs"/>
          <w:rtl/>
        </w:rPr>
        <w:t>جز اشخاص محدود که طمع این مقام را داشتند که اعتراض</w:t>
      </w:r>
      <w:r w:rsidR="00B270E6">
        <w:rPr>
          <w:rStyle w:val="1-Char"/>
          <w:rFonts w:hint="cs"/>
          <w:rtl/>
        </w:rPr>
        <w:t xml:space="preserve"> آن‌ها </w:t>
      </w:r>
      <w:r w:rsidRPr="00D1500A">
        <w:rPr>
          <w:rStyle w:val="1-Char"/>
          <w:rFonts w:hint="cs"/>
          <w:rtl/>
        </w:rPr>
        <w:t>روی ملاحظ</w:t>
      </w:r>
      <w:r w:rsidR="001321F3" w:rsidRPr="00D1500A">
        <w:rPr>
          <w:rStyle w:val="1-Char"/>
          <w:rFonts w:hint="cs"/>
          <w:rtl/>
        </w:rPr>
        <w:t xml:space="preserve">ه‌ی </w:t>
      </w:r>
      <w:r w:rsidRPr="00D1500A">
        <w:rPr>
          <w:rStyle w:val="1-Char"/>
          <w:rFonts w:hint="cs"/>
          <w:rtl/>
        </w:rPr>
        <w:t>شرعی نه، بلکه بخاطر محرومیت</w:t>
      </w:r>
      <w:r w:rsidR="005459D8">
        <w:rPr>
          <w:rStyle w:val="1-Char"/>
          <w:rFonts w:hint="eastAsia"/>
          <w:rtl/>
        </w:rPr>
        <w:t>‌</w:t>
      </w:r>
      <w:r w:rsidRPr="00D1500A">
        <w:rPr>
          <w:rStyle w:val="1-Char"/>
          <w:rFonts w:hint="cs"/>
          <w:rtl/>
        </w:rPr>
        <w:t>شان از این مقام که امید</w:t>
      </w:r>
      <w:r w:rsidR="00A879FE">
        <w:rPr>
          <w:rStyle w:val="1-Char"/>
          <w:rFonts w:hint="cs"/>
          <w:rtl/>
        </w:rPr>
        <w:t xml:space="preserve"> آن را </w:t>
      </w:r>
      <w:r w:rsidRPr="00D1500A">
        <w:rPr>
          <w:rStyle w:val="1-Char"/>
          <w:rFonts w:hint="cs"/>
          <w:rtl/>
        </w:rPr>
        <w:t>داشتند.</w:t>
      </w:r>
    </w:p>
    <w:p w:rsidR="00E50B47" w:rsidRPr="00D1500A" w:rsidRDefault="00E50B47" w:rsidP="00F35C0D">
      <w:pPr>
        <w:ind w:firstLine="284"/>
        <w:jc w:val="both"/>
        <w:rPr>
          <w:rStyle w:val="1-Char"/>
          <w:rtl/>
        </w:rPr>
      </w:pPr>
      <w:r w:rsidRPr="00D1500A">
        <w:rPr>
          <w:rStyle w:val="1-Char"/>
          <w:rFonts w:hint="cs"/>
          <w:rtl/>
        </w:rPr>
        <w:t>پس سکوت اکابر صحابه</w:t>
      </w:r>
      <w:r w:rsidR="00F35C0D">
        <w:rPr>
          <w:rStyle w:val="1-Char"/>
          <w:rFonts w:cs="CTraditional Arabic" w:hint="cs"/>
          <w:rtl/>
        </w:rPr>
        <w:t>ش</w:t>
      </w:r>
      <w:r w:rsidRPr="00D1500A">
        <w:rPr>
          <w:rStyle w:val="1-Char"/>
          <w:rFonts w:hint="cs"/>
          <w:rtl/>
        </w:rPr>
        <w:t xml:space="preserve"> بر این تعیین، وعدالت معاویه ومقام صحبت او، دلیل بر منتفی شدن هرگونه شک وتردید در این کار است؛ زیرا صحابه</w:t>
      </w:r>
      <w:r w:rsidR="00F35C0D">
        <w:rPr>
          <w:rStyle w:val="1-Char"/>
          <w:rFonts w:cs="CTraditional Arabic" w:hint="cs"/>
          <w:rtl/>
        </w:rPr>
        <w:t>ش</w:t>
      </w:r>
      <w:r w:rsidRPr="00D1500A">
        <w:rPr>
          <w:rStyle w:val="1-Char"/>
          <w:rFonts w:hint="cs"/>
          <w:rtl/>
        </w:rPr>
        <w:t xml:space="preserve"> کسانی نبودند که در راه حق سازش کاری ونرمی نشان دهند، و معاویه</w:t>
      </w:r>
      <w:r w:rsidR="00973DB5" w:rsidRPr="00973DB5">
        <w:rPr>
          <w:rStyle w:val="1-Char"/>
          <w:rFonts w:cs="CTraditional Arabic" w:hint="cs"/>
          <w:rtl/>
        </w:rPr>
        <w:t>س</w:t>
      </w:r>
      <w:r w:rsidRPr="00D1500A">
        <w:rPr>
          <w:rStyle w:val="1-Char"/>
          <w:rFonts w:hint="cs"/>
          <w:rtl/>
        </w:rPr>
        <w:t xml:space="preserve"> هم از کسانی نبود که در قبول حق حمیت مانع او شود؛ زیرا آنان همه</w:t>
      </w:r>
      <w:r w:rsidR="00622FE4">
        <w:rPr>
          <w:rStyle w:val="1-Char"/>
          <w:rFonts w:hint="cs"/>
          <w:rtl/>
        </w:rPr>
        <w:t xml:space="preserve"> مقام والاتر از آن داشتند که در</w:t>
      </w:r>
      <w:r w:rsidRPr="00D1500A">
        <w:rPr>
          <w:rStyle w:val="1-Char"/>
          <w:rFonts w:hint="cs"/>
          <w:rtl/>
        </w:rPr>
        <w:t>باره ایشان بتوان اینگونه تصورات کرد وعدالت آنان مانع از آن بود</w:t>
      </w:r>
    </w:p>
    <w:p w:rsidR="00E50B47" w:rsidRPr="00D1500A" w:rsidRDefault="00E50B47" w:rsidP="002C0750">
      <w:pPr>
        <w:ind w:firstLine="284"/>
        <w:jc w:val="both"/>
        <w:rPr>
          <w:rStyle w:val="1-Char"/>
          <w:rtl/>
        </w:rPr>
      </w:pPr>
      <w:r w:rsidRPr="00D1500A">
        <w:rPr>
          <w:rStyle w:val="1-Char"/>
          <w:rFonts w:hint="cs"/>
          <w:rtl/>
        </w:rPr>
        <w:t>مؤرخ اسلام علامه ابن خلدون به عوامل وانگیز</w:t>
      </w:r>
      <w:r w:rsidR="001321F3" w:rsidRPr="00D1500A">
        <w:rPr>
          <w:rStyle w:val="1-Char"/>
          <w:rFonts w:hint="cs"/>
          <w:rtl/>
        </w:rPr>
        <w:t xml:space="preserve">ه‌ی </w:t>
      </w:r>
      <w:r w:rsidRPr="00D1500A">
        <w:rPr>
          <w:rStyle w:val="1-Char"/>
          <w:rFonts w:hint="cs"/>
          <w:rtl/>
        </w:rPr>
        <w:t>این تعیین اشاره نموده</w:t>
      </w:r>
      <w:r w:rsidR="00B74C58">
        <w:rPr>
          <w:rStyle w:val="1-Char"/>
          <w:rFonts w:hint="cs"/>
          <w:rtl/>
        </w:rPr>
        <w:t xml:space="preserve"> می‌گوید</w:t>
      </w:r>
      <w:r w:rsidRPr="00D1500A">
        <w:rPr>
          <w:rStyle w:val="1-Char"/>
          <w:rFonts w:hint="cs"/>
          <w:rtl/>
        </w:rPr>
        <w:t xml:space="preserve">: </w:t>
      </w:r>
      <w:r w:rsidR="00F508BE" w:rsidRPr="00D1500A">
        <w:rPr>
          <w:rStyle w:val="1-Char"/>
          <w:rFonts w:hint="cs"/>
          <w:rtl/>
        </w:rPr>
        <w:t>«</w:t>
      </w:r>
      <w:r w:rsidRPr="00D1500A">
        <w:rPr>
          <w:rStyle w:val="1-Char"/>
          <w:rFonts w:hint="cs"/>
          <w:rtl/>
        </w:rPr>
        <w:t>و اگر امام پدر یا پسرش را به ولیعهدی بر گزیند، نمی</w:t>
      </w:r>
      <w:r w:rsidR="003C0D12">
        <w:rPr>
          <w:rStyle w:val="1-Char"/>
          <w:rFonts w:hint="eastAsia"/>
          <w:rtl/>
        </w:rPr>
        <w:t>‌</w:t>
      </w:r>
      <w:r w:rsidRPr="00D1500A">
        <w:rPr>
          <w:rStyle w:val="1-Char"/>
          <w:rFonts w:hint="cs"/>
          <w:rtl/>
        </w:rPr>
        <w:t xml:space="preserve">توان بوی تهمت بست؛ زیرا وی درحیات خود مصون است که به کار مسلمانان در نگرد، پس اولی آن است که پس از مرگ هم در این باره فرجام ناساز گاری را بردوش نکشد. </w:t>
      </w:r>
    </w:p>
    <w:p w:rsidR="00E50B47" w:rsidRPr="00D1500A" w:rsidRDefault="00E50B47" w:rsidP="00622FE4">
      <w:pPr>
        <w:ind w:firstLine="284"/>
        <w:jc w:val="both"/>
        <w:rPr>
          <w:rStyle w:val="1-Char"/>
          <w:rtl/>
        </w:rPr>
      </w:pPr>
      <w:r w:rsidRPr="00D1500A">
        <w:rPr>
          <w:rStyle w:val="1-Char"/>
          <w:rFonts w:hint="cs"/>
          <w:rtl/>
        </w:rPr>
        <w:t>ولی این نظرمخالف عقید</w:t>
      </w:r>
      <w:r w:rsidR="001321F3" w:rsidRPr="00D1500A">
        <w:rPr>
          <w:rStyle w:val="1-Char"/>
          <w:rFonts w:hint="cs"/>
          <w:rtl/>
        </w:rPr>
        <w:t xml:space="preserve">ه‌ی </w:t>
      </w:r>
      <w:r w:rsidRPr="00D1500A">
        <w:rPr>
          <w:rStyle w:val="1-Char"/>
          <w:rFonts w:hint="cs"/>
          <w:rtl/>
        </w:rPr>
        <w:t>کسانی است که درجانشین کردن پدر وفرزند هردو او را متهم می</w:t>
      </w:r>
      <w:r w:rsidR="005940EF">
        <w:rPr>
          <w:rStyle w:val="1-Char"/>
          <w:rFonts w:hint="eastAsia"/>
          <w:rtl/>
        </w:rPr>
        <w:t>‌</w:t>
      </w:r>
      <w:r w:rsidRPr="00D1500A">
        <w:rPr>
          <w:rStyle w:val="1-Char"/>
          <w:rFonts w:hint="cs"/>
          <w:rtl/>
        </w:rPr>
        <w:t>سازند، یا نظریهً گروهی که تنها درباره ولیعهدی پسر بوی تهمت</w:t>
      </w:r>
      <w:r w:rsidR="003C65F5">
        <w:rPr>
          <w:rStyle w:val="1-Char"/>
          <w:rFonts w:hint="cs"/>
          <w:rtl/>
        </w:rPr>
        <w:t xml:space="preserve"> می‌</w:t>
      </w:r>
      <w:r w:rsidRPr="00D1500A">
        <w:rPr>
          <w:rStyle w:val="1-Char"/>
          <w:rFonts w:hint="cs"/>
          <w:rtl/>
        </w:rPr>
        <w:t>بندند،</w:t>
      </w:r>
      <w:r w:rsidR="004753E1">
        <w:rPr>
          <w:rStyle w:val="1-Char"/>
          <w:rFonts w:hint="cs"/>
          <w:rtl/>
        </w:rPr>
        <w:t xml:space="preserve"> </w:t>
      </w:r>
      <w:r w:rsidRPr="00D1500A">
        <w:rPr>
          <w:rStyle w:val="1-Char"/>
          <w:rFonts w:hint="cs"/>
          <w:rtl/>
        </w:rPr>
        <w:t>و با جانشین کردن پدر مخالفتی ندارند، لیکن برخلاف این نظریه باید گفت که: امام بطور مطلق در تعیین جانشین خود دور از تهمت وشک و گمان است بخصوص وقتی موجبی وجود داشته باشد که در آن ایثار مصلحت یا بیم مفسده</w:t>
      </w:r>
      <w:r w:rsidR="00F940E4">
        <w:rPr>
          <w:rStyle w:val="1-Char"/>
          <w:rFonts w:hint="eastAsia"/>
          <w:rtl/>
        </w:rPr>
        <w:t>‌</w:t>
      </w:r>
      <w:r w:rsidRPr="00D1500A">
        <w:rPr>
          <w:rStyle w:val="1-Char"/>
          <w:rFonts w:hint="cs"/>
          <w:rtl/>
        </w:rPr>
        <w:t xml:space="preserve">ای باشد آن وقت تهمت در این باره بکلی منتفی </w:t>
      </w:r>
      <w:r w:rsidR="0002391F" w:rsidRPr="00D1500A">
        <w:rPr>
          <w:rStyle w:val="1-Char"/>
          <w:rFonts w:hint="cs"/>
          <w:rtl/>
        </w:rPr>
        <w:t>می‌شو</w:t>
      </w:r>
      <w:r w:rsidRPr="00D1500A">
        <w:rPr>
          <w:rStyle w:val="1-Char"/>
          <w:rFonts w:hint="cs"/>
          <w:rtl/>
        </w:rPr>
        <w:t>د،</w:t>
      </w:r>
      <w:r w:rsidR="004753E1">
        <w:rPr>
          <w:rStyle w:val="1-Char"/>
          <w:rFonts w:hint="cs"/>
          <w:rtl/>
        </w:rPr>
        <w:t xml:space="preserve"> </w:t>
      </w:r>
      <w:r w:rsidRPr="00D1500A">
        <w:rPr>
          <w:rStyle w:val="1-Char"/>
          <w:rFonts w:hint="cs"/>
          <w:rtl/>
        </w:rPr>
        <w:t>چنان</w:t>
      </w:r>
      <w:r w:rsidR="00B05BCF">
        <w:rPr>
          <w:rStyle w:val="1-Char"/>
          <w:rFonts w:hint="eastAsia"/>
          <w:rtl/>
        </w:rPr>
        <w:t>‌</w:t>
      </w:r>
      <w:r w:rsidRPr="00D1500A">
        <w:rPr>
          <w:rStyle w:val="1-Char"/>
          <w:rFonts w:hint="cs"/>
          <w:rtl/>
        </w:rPr>
        <w:t>که معاویه</w:t>
      </w:r>
      <w:r w:rsidR="00973DB5" w:rsidRPr="00973DB5">
        <w:rPr>
          <w:rStyle w:val="1-Char"/>
          <w:rFonts w:cs="CTraditional Arabic" w:hint="cs"/>
          <w:rtl/>
        </w:rPr>
        <w:t>س</w:t>
      </w:r>
      <w:r w:rsidRPr="00D1500A">
        <w:rPr>
          <w:rStyle w:val="1-Char"/>
          <w:rFonts w:hint="cs"/>
          <w:rtl/>
        </w:rPr>
        <w:t xml:space="preserve"> دربار</w:t>
      </w:r>
      <w:r w:rsidR="001321F3" w:rsidRPr="00D1500A">
        <w:rPr>
          <w:rStyle w:val="1-Char"/>
          <w:rFonts w:hint="cs"/>
          <w:rtl/>
        </w:rPr>
        <w:t xml:space="preserve">ه‌ی </w:t>
      </w:r>
      <w:r w:rsidRPr="00D1500A">
        <w:rPr>
          <w:rStyle w:val="1-Char"/>
          <w:rFonts w:hint="cs"/>
          <w:rtl/>
        </w:rPr>
        <w:t>ولی عهد ساختن پسرش یزید مصلحت را در نظرگرفت چه عمل معاویه</w:t>
      </w:r>
      <w:r w:rsidR="00D459D8">
        <w:rPr>
          <w:rStyle w:val="1-Char"/>
          <w:rFonts w:cs="CTraditional Arabic" w:hint="cs"/>
          <w:rtl/>
        </w:rPr>
        <w:t>س</w:t>
      </w:r>
      <w:r w:rsidRPr="00D1500A">
        <w:rPr>
          <w:rStyle w:val="1-Char"/>
          <w:rFonts w:hint="cs"/>
          <w:rtl/>
        </w:rPr>
        <w:t xml:space="preserve"> هرچند با موافقت مردم انجام یافت، وهمین توافق برای امر ولایت عهد حجت است.</w:t>
      </w:r>
    </w:p>
    <w:p w:rsidR="00E50B47" w:rsidRPr="00D1500A" w:rsidRDefault="00E50B47" w:rsidP="003C0D12">
      <w:pPr>
        <w:ind w:firstLine="284"/>
        <w:jc w:val="both"/>
        <w:rPr>
          <w:rStyle w:val="1-Char"/>
          <w:rtl/>
        </w:rPr>
      </w:pPr>
      <w:r w:rsidRPr="00D1500A">
        <w:rPr>
          <w:rStyle w:val="1-Char"/>
          <w:rFonts w:hint="cs"/>
          <w:rtl/>
        </w:rPr>
        <w:t>ولی آنچه معاویه</w:t>
      </w:r>
      <w:r w:rsidR="00D459D8">
        <w:rPr>
          <w:rStyle w:val="1-Char"/>
          <w:rFonts w:cs="CTraditional Arabic" w:hint="cs"/>
          <w:rtl/>
        </w:rPr>
        <w:t>س</w:t>
      </w:r>
      <w:r w:rsidRPr="00D1500A">
        <w:rPr>
          <w:rStyle w:val="1-Char"/>
          <w:rFonts w:hint="cs"/>
          <w:rtl/>
        </w:rPr>
        <w:t xml:space="preserve"> را برگزیدن پسرش یزید برای ولایت عهد برانگیخت، ودیگری را در نطر نگرفت، بیشک مراعات مصلحت در اجتماع مردم و هماهنگ ساختن تمایلات ایشان بود؛ زیرا اهل حل وعقد که در این هنگام از خاندان امویان به شمار می</w:t>
      </w:r>
      <w:r w:rsidR="006305B8">
        <w:rPr>
          <w:rStyle w:val="1-Char"/>
          <w:rFonts w:hint="eastAsia"/>
          <w:rtl/>
        </w:rPr>
        <w:t>‌</w:t>
      </w:r>
      <w:r w:rsidRPr="00D1500A">
        <w:rPr>
          <w:rStyle w:val="1-Char"/>
          <w:rFonts w:hint="cs"/>
          <w:rtl/>
        </w:rPr>
        <w:t>رفتند همه بر ولایت عهد یزید متفق بودند، و به خلافت دیگری جز از</w:t>
      </w:r>
      <w:r w:rsidR="004753E1">
        <w:rPr>
          <w:rStyle w:val="1-Char"/>
          <w:rFonts w:hint="cs"/>
          <w:rtl/>
        </w:rPr>
        <w:t xml:space="preserve"> </w:t>
      </w:r>
      <w:r w:rsidRPr="00D1500A">
        <w:rPr>
          <w:rStyle w:val="1-Char"/>
          <w:rFonts w:hint="cs"/>
          <w:rtl/>
        </w:rPr>
        <w:t>یزید تن در</w:t>
      </w:r>
      <w:r w:rsidR="003C65F5">
        <w:rPr>
          <w:rStyle w:val="1-Char"/>
          <w:rFonts w:hint="cs"/>
          <w:rtl/>
        </w:rPr>
        <w:t>نمی‌</w:t>
      </w:r>
      <w:r w:rsidRPr="00D1500A">
        <w:rPr>
          <w:rStyle w:val="1-Char"/>
          <w:rFonts w:hint="cs"/>
          <w:rtl/>
        </w:rPr>
        <w:t>دادند، درحالی</w:t>
      </w:r>
      <w:r w:rsidR="006305B8">
        <w:rPr>
          <w:rStyle w:val="1-Char"/>
          <w:rFonts w:hint="cs"/>
          <w:rtl/>
        </w:rPr>
        <w:t xml:space="preserve"> </w:t>
      </w:r>
      <w:r w:rsidRPr="00D1500A">
        <w:rPr>
          <w:rStyle w:val="1-Char"/>
          <w:rFonts w:hint="cs"/>
          <w:rtl/>
        </w:rPr>
        <w:t>که آنان دست</w:t>
      </w:r>
      <w:r w:rsidR="001321F3" w:rsidRPr="00D1500A">
        <w:rPr>
          <w:rStyle w:val="1-Char"/>
          <w:rFonts w:hint="cs"/>
          <w:rtl/>
        </w:rPr>
        <w:t xml:space="preserve">ه‌ی </w:t>
      </w:r>
      <w:r w:rsidRPr="00D1500A">
        <w:rPr>
          <w:rStyle w:val="1-Char"/>
          <w:rFonts w:hint="cs"/>
          <w:rtl/>
        </w:rPr>
        <w:t>برگزید</w:t>
      </w:r>
      <w:r w:rsidR="001321F3" w:rsidRPr="00D1500A">
        <w:rPr>
          <w:rStyle w:val="1-Char"/>
          <w:rFonts w:hint="cs"/>
          <w:rtl/>
        </w:rPr>
        <w:t xml:space="preserve">ه‌ی </w:t>
      </w:r>
      <w:r w:rsidRPr="00D1500A">
        <w:rPr>
          <w:rStyle w:val="1-Char"/>
          <w:rFonts w:hint="cs"/>
          <w:rtl/>
        </w:rPr>
        <w:t>قریش وتمام پیروان مذهب بودند، و از میان ملت اسلام یا عرب خداوندان غلبه وجهان گشایی به شمار می</w:t>
      </w:r>
      <w:r w:rsidR="006305B8">
        <w:rPr>
          <w:rStyle w:val="1-Char"/>
          <w:rFonts w:hint="eastAsia"/>
          <w:rtl/>
        </w:rPr>
        <w:t>‌</w:t>
      </w:r>
      <w:r w:rsidRPr="00D1500A">
        <w:rPr>
          <w:rStyle w:val="1-Char"/>
          <w:rFonts w:hint="cs"/>
          <w:rtl/>
        </w:rPr>
        <w:t>رفتند. از اینرو معاویه</w:t>
      </w:r>
      <w:r w:rsidR="00D459D8">
        <w:rPr>
          <w:rStyle w:val="1-Char"/>
          <w:rFonts w:cs="CTraditional Arabic" w:hint="cs"/>
          <w:rtl/>
        </w:rPr>
        <w:t>س</w:t>
      </w:r>
      <w:r w:rsidRPr="00D1500A">
        <w:rPr>
          <w:rStyle w:val="1-Char"/>
          <w:rFonts w:hint="cs"/>
          <w:rtl/>
        </w:rPr>
        <w:t xml:space="preserve"> یزید را به دیگر کسانی که گمان میکرد از وی برتر وشایسته تراند ترجیح داد،</w:t>
      </w:r>
      <w:r w:rsidR="004753E1">
        <w:rPr>
          <w:rStyle w:val="1-Char"/>
          <w:rFonts w:hint="cs"/>
          <w:rtl/>
        </w:rPr>
        <w:t xml:space="preserve"> </w:t>
      </w:r>
      <w:r w:rsidRPr="00D1500A">
        <w:rPr>
          <w:rStyle w:val="1-Char"/>
          <w:rFonts w:hint="cs"/>
          <w:rtl/>
        </w:rPr>
        <w:t>و از فاضل عدول کرد و مفضول را برگزید؛ به سبب آنکه به اتفاق و متحد بودن تمایلات و آروزوهای مردم بسیار شیفته بود، و می</w:t>
      </w:r>
      <w:r w:rsidR="003C0D12">
        <w:rPr>
          <w:rStyle w:val="1-Char"/>
          <w:rFonts w:hint="eastAsia"/>
          <w:rtl/>
        </w:rPr>
        <w:t>‌</w:t>
      </w:r>
      <w:r w:rsidRPr="00D1500A">
        <w:rPr>
          <w:rStyle w:val="1-Char"/>
          <w:rFonts w:hint="cs"/>
          <w:rtl/>
        </w:rPr>
        <w:t>دانست که وحدت کلمه در نزد شارع از اینگونه امور مهمتر</w:t>
      </w:r>
      <w:r w:rsidR="003C0D12">
        <w:rPr>
          <w:rStyle w:val="1-Char"/>
          <w:rFonts w:hint="cs"/>
          <w:rtl/>
        </w:rPr>
        <w:t xml:space="preserve"> </w:t>
      </w:r>
      <w:r w:rsidRPr="00D1500A">
        <w:rPr>
          <w:rStyle w:val="1-Char"/>
          <w:rFonts w:hint="cs"/>
          <w:rtl/>
        </w:rPr>
        <w:t>است</w:t>
      </w:r>
      <w:r w:rsidR="0002391F" w:rsidRPr="00D1500A">
        <w:rPr>
          <w:rStyle w:val="1-Char"/>
          <w:rFonts w:hint="cs"/>
          <w:rtl/>
        </w:rPr>
        <w:t>.</w:t>
      </w:r>
      <w:r w:rsidRPr="00D1500A">
        <w:rPr>
          <w:rStyle w:val="1-Char"/>
          <w:rFonts w:hint="cs"/>
          <w:rtl/>
        </w:rPr>
        <w:t xml:space="preserve"> </w:t>
      </w:r>
    </w:p>
    <w:p w:rsidR="00E50B47" w:rsidRPr="00D1500A" w:rsidRDefault="00E50B47" w:rsidP="00F35C0D">
      <w:pPr>
        <w:ind w:firstLine="284"/>
        <w:jc w:val="both"/>
        <w:rPr>
          <w:rStyle w:val="1-Char"/>
          <w:rtl/>
        </w:rPr>
      </w:pPr>
      <w:r w:rsidRPr="00D1500A">
        <w:rPr>
          <w:rStyle w:val="1-Char"/>
          <w:rFonts w:hint="cs"/>
          <w:rtl/>
        </w:rPr>
        <w:t>هرچند به معاویه</w:t>
      </w:r>
      <w:r w:rsidR="00973DB5" w:rsidRPr="00973DB5">
        <w:rPr>
          <w:rStyle w:val="1-Char"/>
          <w:rFonts w:cs="CTraditional Arabic" w:hint="cs"/>
          <w:rtl/>
        </w:rPr>
        <w:t>س</w:t>
      </w:r>
      <w:r w:rsidRPr="00D1500A">
        <w:rPr>
          <w:rStyle w:val="1-Char"/>
          <w:rFonts w:hint="cs"/>
          <w:rtl/>
        </w:rPr>
        <w:t xml:space="preserve"> جز این هم گمان</w:t>
      </w:r>
      <w:r w:rsidR="003C65F5">
        <w:rPr>
          <w:rStyle w:val="1-Char"/>
          <w:rFonts w:hint="cs"/>
          <w:rtl/>
        </w:rPr>
        <w:t xml:space="preserve"> نمی‌</w:t>
      </w:r>
      <w:r w:rsidRPr="00D1500A">
        <w:rPr>
          <w:rStyle w:val="1-Char"/>
          <w:rFonts w:hint="cs"/>
          <w:rtl/>
        </w:rPr>
        <w:t>رفت؛ چه عدالت او و درک صحبت رسول</w:t>
      </w:r>
      <w:r w:rsidR="00D459D8">
        <w:rPr>
          <w:rStyle w:val="1-Char"/>
          <w:rFonts w:hint="cs"/>
          <w:rtl/>
        </w:rPr>
        <w:t xml:space="preserve"> </w:t>
      </w:r>
      <w:r w:rsidR="00D459D8">
        <w:rPr>
          <w:rStyle w:val="1-Char"/>
          <w:rFonts w:cs="CTraditional Arabic" w:hint="cs"/>
          <w:rtl/>
        </w:rPr>
        <w:t>ج</w:t>
      </w:r>
      <w:r w:rsidRPr="00D1500A">
        <w:rPr>
          <w:rStyle w:val="1-Char"/>
          <w:rFonts w:hint="cs"/>
          <w:rtl/>
        </w:rPr>
        <w:t xml:space="preserve"> مانع از روش جز این بود، و حضور داشتن اکابر صحابه</w:t>
      </w:r>
      <w:r w:rsidR="00F35C0D">
        <w:rPr>
          <w:rStyle w:val="1-Char"/>
          <w:rFonts w:cs="CTraditional Arabic" w:hint="cs"/>
          <w:rtl/>
        </w:rPr>
        <w:t>ش</w:t>
      </w:r>
      <w:r w:rsidRPr="00D1500A">
        <w:rPr>
          <w:rStyle w:val="1-Char"/>
          <w:rFonts w:hint="cs"/>
          <w:rtl/>
        </w:rPr>
        <w:t xml:space="preserve"> هنگام تعیین ولایت عهد و سکوت آنان در این باره دلیل بر منتفی شدن هرگونه شک و تردید در او است؛ چه آنان کسانی نبودند که در راه حق سازش کاری و نرمی نشان دهند، و معاویه</w:t>
      </w:r>
      <w:r w:rsidR="00973DB5" w:rsidRPr="00973DB5">
        <w:rPr>
          <w:rStyle w:val="1-Char"/>
          <w:rFonts w:cs="CTraditional Arabic" w:hint="cs"/>
          <w:rtl/>
        </w:rPr>
        <w:t>س</w:t>
      </w:r>
      <w:r w:rsidRPr="00D1500A">
        <w:rPr>
          <w:rStyle w:val="1-Char"/>
          <w:rFonts w:hint="cs"/>
          <w:rtl/>
        </w:rPr>
        <w:t xml:space="preserve"> هم از کسانی نبود که در قبول حق حمیت مانع او شود؛ زیرا آنان همه مقام والاتر از آن داشتند که درباره ایشان بتوان اینگونه تصورات کرد وعدالت آنان مانع از آن بود. (10: ص 403-404)</w:t>
      </w:r>
    </w:p>
    <w:p w:rsidR="00E50B47" w:rsidRPr="00D1500A" w:rsidRDefault="00E50B47" w:rsidP="00D1500A">
      <w:pPr>
        <w:ind w:firstLine="284"/>
        <w:jc w:val="both"/>
        <w:rPr>
          <w:rStyle w:val="1-Char"/>
          <w:rtl/>
        </w:rPr>
      </w:pPr>
      <w:r w:rsidRPr="00D1500A">
        <w:rPr>
          <w:rStyle w:val="1-Char"/>
          <w:rFonts w:hint="cs"/>
          <w:rtl/>
        </w:rPr>
        <w:t xml:space="preserve">از گفتار ابن خلدون عوامل ذیل استفاده </w:t>
      </w:r>
      <w:r w:rsidR="0002391F" w:rsidRPr="00D1500A">
        <w:rPr>
          <w:rStyle w:val="1-Char"/>
          <w:rFonts w:hint="cs"/>
          <w:rtl/>
        </w:rPr>
        <w:t>می‌شو</w:t>
      </w:r>
      <w:r w:rsidRPr="00D1500A">
        <w:rPr>
          <w:rStyle w:val="1-Char"/>
          <w:rFonts w:hint="cs"/>
          <w:rtl/>
        </w:rPr>
        <w:t xml:space="preserve">د: </w:t>
      </w:r>
    </w:p>
    <w:p w:rsidR="00E50B47" w:rsidRPr="00D1500A" w:rsidRDefault="00E50B47" w:rsidP="00D1500A">
      <w:pPr>
        <w:ind w:firstLine="284"/>
        <w:jc w:val="both"/>
        <w:rPr>
          <w:rStyle w:val="1-Char"/>
          <w:rtl/>
        </w:rPr>
      </w:pPr>
      <w:r w:rsidRPr="00D1500A">
        <w:rPr>
          <w:rStyle w:val="1-Char"/>
          <w:rFonts w:hint="cs"/>
          <w:rtl/>
        </w:rPr>
        <w:t>1-</w:t>
      </w:r>
      <w:r w:rsidR="004753E1">
        <w:rPr>
          <w:rStyle w:val="1-Char"/>
          <w:rFonts w:hint="cs"/>
          <w:rtl/>
        </w:rPr>
        <w:t xml:space="preserve"> </w:t>
      </w:r>
      <w:r w:rsidRPr="00D1500A">
        <w:rPr>
          <w:rStyle w:val="1-Char"/>
          <w:rFonts w:hint="cs"/>
          <w:rtl/>
        </w:rPr>
        <w:t>در نظر داشت مصلحت رعیت، و نگرانی معاویه</w:t>
      </w:r>
      <w:r w:rsidR="00973DB5" w:rsidRPr="00973DB5">
        <w:rPr>
          <w:rStyle w:val="1-Char"/>
          <w:rFonts w:cs="CTraditional Arabic" w:hint="cs"/>
          <w:rtl/>
        </w:rPr>
        <w:t>س</w:t>
      </w:r>
      <w:r w:rsidRPr="00D1500A">
        <w:rPr>
          <w:rStyle w:val="1-Char"/>
          <w:rFonts w:hint="cs"/>
          <w:rtl/>
        </w:rPr>
        <w:t xml:space="preserve"> از اختلاف وتفرقه در میان امت ؛ چون</w:t>
      </w:r>
      <w:r w:rsidR="004753E1">
        <w:rPr>
          <w:rStyle w:val="1-Char"/>
          <w:rFonts w:hint="cs"/>
          <w:rtl/>
        </w:rPr>
        <w:t xml:space="preserve"> </w:t>
      </w:r>
      <w:r w:rsidRPr="00D1500A">
        <w:rPr>
          <w:rStyle w:val="1-Char"/>
          <w:rFonts w:hint="cs"/>
          <w:rtl/>
        </w:rPr>
        <w:t>اهل حل وعقد همه بر ولایت عهد یزید متفق بودند، وبه خلافت دیگری جز از</w:t>
      </w:r>
      <w:r w:rsidR="004753E1">
        <w:rPr>
          <w:rStyle w:val="1-Char"/>
          <w:rFonts w:hint="cs"/>
          <w:rtl/>
        </w:rPr>
        <w:t xml:space="preserve"> </w:t>
      </w:r>
      <w:r w:rsidRPr="00D1500A">
        <w:rPr>
          <w:rStyle w:val="1-Char"/>
          <w:rFonts w:hint="cs"/>
          <w:rtl/>
        </w:rPr>
        <w:t>یزید تن در</w:t>
      </w:r>
      <w:r w:rsidR="003C65F5">
        <w:rPr>
          <w:rStyle w:val="1-Char"/>
          <w:rFonts w:hint="cs"/>
          <w:rtl/>
        </w:rPr>
        <w:t xml:space="preserve"> نمی‌</w:t>
      </w:r>
      <w:r w:rsidRPr="00D1500A">
        <w:rPr>
          <w:rStyle w:val="1-Char"/>
          <w:rFonts w:hint="cs"/>
          <w:rtl/>
        </w:rPr>
        <w:t xml:space="preserve">دادند. </w:t>
      </w:r>
    </w:p>
    <w:p w:rsidR="00E50B47" w:rsidRPr="00D1500A" w:rsidRDefault="00E50B47" w:rsidP="00D459D8">
      <w:pPr>
        <w:ind w:firstLine="284"/>
        <w:jc w:val="both"/>
        <w:rPr>
          <w:rStyle w:val="1-Char"/>
          <w:rtl/>
        </w:rPr>
      </w:pPr>
      <w:r w:rsidRPr="00D1500A">
        <w:rPr>
          <w:rStyle w:val="1-Char"/>
          <w:rFonts w:hint="cs"/>
          <w:rtl/>
        </w:rPr>
        <w:t>2-</w:t>
      </w:r>
      <w:r w:rsidR="0002391F" w:rsidRPr="00D1500A">
        <w:rPr>
          <w:rStyle w:val="1-Char"/>
          <w:rFonts w:hint="cs"/>
          <w:rtl/>
        </w:rPr>
        <w:t>.</w:t>
      </w:r>
      <w:r w:rsidRPr="00D1500A">
        <w:rPr>
          <w:rStyle w:val="1-Char"/>
          <w:rFonts w:hint="cs"/>
          <w:rtl/>
        </w:rPr>
        <w:t xml:space="preserve"> این عمل معاویه</w:t>
      </w:r>
      <w:r w:rsidR="00D459D8">
        <w:rPr>
          <w:rStyle w:val="1-Char"/>
          <w:rFonts w:cs="CTraditional Arabic" w:hint="cs"/>
          <w:rtl/>
        </w:rPr>
        <w:t>س</w:t>
      </w:r>
      <w:r w:rsidRPr="00D1500A">
        <w:rPr>
          <w:rStyle w:val="1-Char"/>
          <w:rFonts w:hint="cs"/>
          <w:rtl/>
        </w:rPr>
        <w:t xml:space="preserve"> با موافقت مردم انجام یافت، وهمین توافق برای امر ولایت عهد حجت است. </w:t>
      </w:r>
    </w:p>
    <w:p w:rsidR="00AE4FDB" w:rsidRDefault="00E50B47" w:rsidP="00F35C0D">
      <w:pPr>
        <w:ind w:firstLine="284"/>
        <w:jc w:val="both"/>
        <w:rPr>
          <w:rStyle w:val="1-Char"/>
        </w:rPr>
      </w:pPr>
      <w:r w:rsidRPr="00D1500A">
        <w:rPr>
          <w:rStyle w:val="1-Char"/>
          <w:rFonts w:hint="cs"/>
          <w:rtl/>
        </w:rPr>
        <w:t>3- حضور داشت اکابر صحابه</w:t>
      </w:r>
      <w:r w:rsidR="00F35C0D">
        <w:rPr>
          <w:rStyle w:val="1-Char"/>
          <w:rFonts w:cs="CTraditional Arabic" w:hint="cs"/>
          <w:rtl/>
        </w:rPr>
        <w:t>ش</w:t>
      </w:r>
      <w:r w:rsidRPr="00D1500A">
        <w:rPr>
          <w:rStyle w:val="1-Char"/>
          <w:rFonts w:hint="cs"/>
          <w:rtl/>
        </w:rPr>
        <w:t xml:space="preserve"> هنگام تعیین ولایت عهد و سکوت آنان در این باره دلیل بر منتفی شدن هرگونه شک و تردید در این کار است؛ زیرا آنان همه مقام والاتر از آن داشتند که درباره ایشان بتوان اینگونه تصورات کرد، و عدالت آنان مانع از آن بود</w:t>
      </w:r>
      <w:r w:rsidR="00AE4FDB">
        <w:rPr>
          <w:rStyle w:val="1-Char"/>
        </w:rPr>
        <w:t>.</w:t>
      </w:r>
    </w:p>
    <w:p w:rsidR="00E50B47" w:rsidRPr="00D1500A" w:rsidRDefault="00E50B47" w:rsidP="0031062F">
      <w:pPr>
        <w:ind w:firstLine="284"/>
        <w:jc w:val="both"/>
        <w:rPr>
          <w:rStyle w:val="1-Char"/>
          <w:rtl/>
        </w:rPr>
      </w:pPr>
      <w:r w:rsidRPr="00D1500A">
        <w:rPr>
          <w:rStyle w:val="1-Char"/>
          <w:rFonts w:hint="cs"/>
          <w:rtl/>
        </w:rPr>
        <w:t>4-</w:t>
      </w:r>
      <w:r w:rsidR="004753E1">
        <w:rPr>
          <w:rStyle w:val="1-Char"/>
          <w:rFonts w:hint="cs"/>
          <w:rtl/>
        </w:rPr>
        <w:t xml:space="preserve"> </w:t>
      </w:r>
      <w:r w:rsidRPr="00D1500A">
        <w:rPr>
          <w:rStyle w:val="1-Char"/>
          <w:rFonts w:hint="cs"/>
          <w:rtl/>
        </w:rPr>
        <w:t>عدالت معاویه</w:t>
      </w:r>
      <w:r w:rsidR="00973DB5" w:rsidRPr="00973DB5">
        <w:rPr>
          <w:rStyle w:val="1-Char"/>
          <w:rFonts w:cs="CTraditional Arabic" w:hint="cs"/>
          <w:rtl/>
        </w:rPr>
        <w:t>س</w:t>
      </w:r>
      <w:r w:rsidRPr="00D1500A">
        <w:rPr>
          <w:rStyle w:val="1-Char"/>
          <w:rFonts w:hint="cs"/>
          <w:rtl/>
        </w:rPr>
        <w:t xml:space="preserve"> و درک صحبت رسول</w:t>
      </w:r>
      <w:r w:rsidR="00D459D8">
        <w:rPr>
          <w:rStyle w:val="1-Char"/>
          <w:rFonts w:hint="cs"/>
          <w:rtl/>
        </w:rPr>
        <w:t xml:space="preserve"> </w:t>
      </w:r>
      <w:r w:rsidR="00D459D8">
        <w:rPr>
          <w:rStyle w:val="1-Char"/>
          <w:rFonts w:cs="CTraditional Arabic" w:hint="cs"/>
          <w:rtl/>
        </w:rPr>
        <w:t>ج</w:t>
      </w:r>
      <w:r w:rsidRPr="00D1500A">
        <w:rPr>
          <w:rStyle w:val="1-Char"/>
          <w:rFonts w:hint="cs"/>
          <w:rtl/>
        </w:rPr>
        <w:t xml:space="preserve"> هرنوع تهمت را از او نفی </w:t>
      </w:r>
      <w:r w:rsidR="0002391F" w:rsidRPr="00D1500A">
        <w:rPr>
          <w:rStyle w:val="1-Char"/>
          <w:rFonts w:hint="cs"/>
          <w:rtl/>
        </w:rPr>
        <w:t>می‌کن</w:t>
      </w:r>
      <w:r w:rsidR="00554611" w:rsidRPr="00D1500A">
        <w:rPr>
          <w:rStyle w:val="1-Char"/>
          <w:rFonts w:hint="cs"/>
          <w:rtl/>
        </w:rPr>
        <w:t>د</w:t>
      </w:r>
      <w:r w:rsidRPr="00D1500A">
        <w:rPr>
          <w:rStyle w:val="1-Char"/>
          <w:rFonts w:hint="cs"/>
          <w:rtl/>
        </w:rPr>
        <w:t>؛ زیرا او از کسانی نبود که در قبول حق حمیت مانع او شود.</w:t>
      </w:r>
    </w:p>
    <w:p w:rsidR="001131A7" w:rsidRPr="00D1500A" w:rsidRDefault="001131A7" w:rsidP="00D1500A">
      <w:pPr>
        <w:ind w:firstLine="284"/>
        <w:jc w:val="both"/>
        <w:rPr>
          <w:rStyle w:val="1-Char"/>
          <w:rtl/>
        </w:rPr>
        <w:sectPr w:rsidR="001131A7" w:rsidRPr="00D1500A" w:rsidSect="00B074CC">
          <w:footnotePr>
            <w:numRestart w:val="eachPage"/>
          </w:footnotePr>
          <w:endnotePr>
            <w:numFmt w:val="decimal"/>
            <w:numRestart w:val="eachSect"/>
          </w:endnotePr>
          <w:type w:val="oddPage"/>
          <w:pgSz w:w="7938" w:h="11907" w:code="9"/>
          <w:pgMar w:top="567" w:right="851" w:bottom="851" w:left="851" w:header="454" w:footer="0" w:gutter="0"/>
          <w:cols w:space="708"/>
          <w:titlePg/>
          <w:bidi/>
          <w:rtlGutter/>
          <w:docGrid w:linePitch="381"/>
        </w:sectPr>
      </w:pPr>
    </w:p>
    <w:p w:rsidR="00E50B47" w:rsidRPr="00114D58" w:rsidRDefault="00E50B47" w:rsidP="00114D58">
      <w:pPr>
        <w:pStyle w:val="2-"/>
        <w:rPr>
          <w:rtl/>
        </w:rPr>
      </w:pPr>
      <w:bookmarkStart w:id="169" w:name="_Toc254163153"/>
      <w:bookmarkStart w:id="170" w:name="_Toc254545656"/>
      <w:bookmarkStart w:id="171" w:name="_Toc254546162"/>
      <w:bookmarkStart w:id="172" w:name="_Toc254547375"/>
      <w:bookmarkStart w:id="173" w:name="_Toc424641329"/>
      <w:r w:rsidRPr="00114D58">
        <w:rPr>
          <w:rFonts w:hint="cs"/>
          <w:rtl/>
        </w:rPr>
        <w:t>نتیجه</w:t>
      </w:r>
      <w:bookmarkEnd w:id="169"/>
      <w:bookmarkEnd w:id="170"/>
      <w:bookmarkEnd w:id="171"/>
      <w:bookmarkEnd w:id="172"/>
      <w:bookmarkEnd w:id="173"/>
    </w:p>
    <w:p w:rsidR="00E50B47" w:rsidRPr="00D1500A" w:rsidRDefault="00E50B47" w:rsidP="00D1500A">
      <w:pPr>
        <w:ind w:firstLine="284"/>
        <w:jc w:val="both"/>
        <w:rPr>
          <w:rStyle w:val="1-Char"/>
          <w:rtl/>
        </w:rPr>
      </w:pPr>
      <w:r w:rsidRPr="00D1500A">
        <w:rPr>
          <w:rStyle w:val="1-Char"/>
          <w:rFonts w:hint="cs"/>
          <w:rtl/>
        </w:rPr>
        <w:t>خدا را سپاس گزارم که به توفیق و یاری او تعال</w:t>
      </w:r>
      <w:r w:rsidR="00FE5282">
        <w:rPr>
          <w:rStyle w:val="1-Char"/>
          <w:rFonts w:hint="cs"/>
          <w:rtl/>
        </w:rPr>
        <w:t>ی</w:t>
      </w:r>
      <w:r w:rsidRPr="00D1500A">
        <w:rPr>
          <w:rStyle w:val="1-Char"/>
          <w:rFonts w:hint="cs"/>
          <w:rtl/>
        </w:rPr>
        <w:t xml:space="preserve"> مدتی را با این صحابی بزرگ از طریق روایات حدیثی و تاریخی و دیدگاه دانشمندان اسلامی سپری نموده، و در پایان کار، نتایج تحقیق و بررسی خود را بطور خلاصه چنین ثبت می</w:t>
      </w:r>
      <w:r w:rsidR="003C0D12">
        <w:rPr>
          <w:rStyle w:val="1-Char"/>
          <w:rFonts w:hint="eastAsia"/>
          <w:rtl/>
        </w:rPr>
        <w:t>‌</w:t>
      </w:r>
      <w:r w:rsidRPr="00D1500A">
        <w:rPr>
          <w:rStyle w:val="1-Char"/>
          <w:rFonts w:hint="cs"/>
          <w:rtl/>
        </w:rPr>
        <w:t>نمایم:</w:t>
      </w:r>
    </w:p>
    <w:p w:rsidR="00E50B47" w:rsidRPr="00D1500A" w:rsidRDefault="00E50B47" w:rsidP="00D1500A">
      <w:pPr>
        <w:ind w:firstLine="284"/>
        <w:jc w:val="both"/>
        <w:rPr>
          <w:rStyle w:val="1-Char"/>
          <w:rtl/>
        </w:rPr>
      </w:pPr>
      <w:r w:rsidRPr="00D1500A">
        <w:rPr>
          <w:rStyle w:val="1-Char"/>
          <w:rFonts w:hint="cs"/>
          <w:rtl/>
        </w:rPr>
        <w:t xml:space="preserve">1- </w:t>
      </w:r>
      <w:r w:rsidRPr="00D1500A">
        <w:rPr>
          <w:rStyle w:val="1-Char"/>
          <w:rtl/>
        </w:rPr>
        <w:t xml:space="preserve">مُعاویه بن </w:t>
      </w:r>
      <w:hyperlink r:id="rId39" w:tooltip="ابی سفیان" w:history="1">
        <w:r w:rsidRPr="00D1500A">
          <w:rPr>
            <w:rStyle w:val="1-Char"/>
            <w:rtl/>
          </w:rPr>
          <w:t>ابی سُفیان</w:t>
        </w:r>
      </w:hyperlink>
      <w:r w:rsidR="0051140B" w:rsidRPr="0051140B">
        <w:rPr>
          <w:rStyle w:val="1-Char"/>
          <w:rFonts w:cs="CTraditional Arabic" w:hint="cs"/>
          <w:rtl/>
        </w:rPr>
        <w:t>س</w:t>
      </w:r>
      <w:r w:rsidRPr="00D1500A">
        <w:rPr>
          <w:rStyle w:val="1-Char"/>
          <w:rFonts w:hint="cs"/>
          <w:rtl/>
        </w:rPr>
        <w:t xml:space="preserve"> </w:t>
      </w:r>
      <w:r w:rsidRPr="00D1500A">
        <w:rPr>
          <w:rStyle w:val="1-Char"/>
          <w:rtl/>
        </w:rPr>
        <w:t xml:space="preserve">در بیست و پنجم </w:t>
      </w:r>
      <w:hyperlink r:id="rId40" w:tooltip="محرّم (صفحه وجود ندارد)" w:history="1">
        <w:r w:rsidRPr="00D1500A">
          <w:rPr>
            <w:rStyle w:val="1-Char"/>
            <w:rtl/>
          </w:rPr>
          <w:t>محرّم</w:t>
        </w:r>
      </w:hyperlink>
      <w:r w:rsidRPr="00D1500A">
        <w:rPr>
          <w:rStyle w:val="1-Char"/>
          <w:rtl/>
        </w:rPr>
        <w:t xml:space="preserve"> سال سی و </w:t>
      </w:r>
      <w:r w:rsidRPr="00D1500A">
        <w:rPr>
          <w:rStyle w:val="1-Char"/>
          <w:rFonts w:hint="cs"/>
          <w:rtl/>
        </w:rPr>
        <w:t>پنجم</w:t>
      </w:r>
      <w:r w:rsidRPr="00D1500A">
        <w:rPr>
          <w:rStyle w:val="1-Char"/>
          <w:rtl/>
        </w:rPr>
        <w:t xml:space="preserve"> </w:t>
      </w:r>
      <w:hyperlink r:id="rId41" w:tooltip="عام الفیل" w:history="1">
        <w:r w:rsidRPr="00D1500A">
          <w:rPr>
            <w:rStyle w:val="1-Char"/>
            <w:rtl/>
          </w:rPr>
          <w:t>عام الفیل</w:t>
        </w:r>
      </w:hyperlink>
      <w:r w:rsidRPr="00D1500A">
        <w:rPr>
          <w:rStyle w:val="1-Char"/>
          <w:rFonts w:hint="cs"/>
          <w:rtl/>
        </w:rPr>
        <w:t>-</w:t>
      </w:r>
      <w:r w:rsidRPr="00D1500A">
        <w:rPr>
          <w:rStyle w:val="1-Char"/>
          <w:rtl/>
        </w:rPr>
        <w:t xml:space="preserve"> برابر با </w:t>
      </w:r>
      <w:hyperlink r:id="rId42" w:tooltip="ششصد میلادی (صفحه وجود ندارد)" w:history="1">
        <w:r w:rsidRPr="00D1500A">
          <w:rPr>
            <w:rStyle w:val="1-Char"/>
            <w:rFonts w:hint="cs"/>
            <w:rtl/>
          </w:rPr>
          <w:t xml:space="preserve">پنج </w:t>
        </w:r>
        <w:r w:rsidRPr="00D1500A">
          <w:rPr>
            <w:rStyle w:val="1-Char"/>
            <w:rtl/>
          </w:rPr>
          <w:t>صد</w:t>
        </w:r>
        <w:r w:rsidRPr="00D1500A">
          <w:rPr>
            <w:rStyle w:val="1-Char"/>
            <w:rFonts w:hint="cs"/>
            <w:rtl/>
          </w:rPr>
          <w:t xml:space="preserve"> و نود وهفتم</w:t>
        </w:r>
        <w:r w:rsidR="004753E1">
          <w:rPr>
            <w:rStyle w:val="1-Char"/>
            <w:rFonts w:hint="cs"/>
            <w:rtl/>
          </w:rPr>
          <w:t xml:space="preserve"> </w:t>
        </w:r>
        <w:r w:rsidRPr="00D1500A">
          <w:rPr>
            <w:rStyle w:val="1-Char"/>
            <w:rtl/>
          </w:rPr>
          <w:t>میلادی</w:t>
        </w:r>
      </w:hyperlink>
      <w:r w:rsidRPr="00D1500A">
        <w:rPr>
          <w:rStyle w:val="1-Char"/>
          <w:rtl/>
        </w:rPr>
        <w:t>-</w:t>
      </w:r>
      <w:r w:rsidRPr="00D1500A">
        <w:rPr>
          <w:rStyle w:val="1-Char"/>
          <w:rFonts w:hint="cs"/>
          <w:rtl/>
        </w:rPr>
        <w:t xml:space="preserve"> پنج</w:t>
      </w:r>
      <w:r w:rsidRPr="00D1500A">
        <w:rPr>
          <w:rStyle w:val="1-Char"/>
          <w:rtl/>
        </w:rPr>
        <w:t xml:space="preserve"> سال قبل از </w:t>
      </w:r>
      <w:hyperlink r:id="rId43" w:tooltip="بعثت" w:history="1">
        <w:r w:rsidRPr="00D1500A">
          <w:rPr>
            <w:rStyle w:val="1-Char"/>
            <w:rtl/>
          </w:rPr>
          <w:t>بعثت</w:t>
        </w:r>
      </w:hyperlink>
      <w:r w:rsidRPr="00D1500A">
        <w:rPr>
          <w:rStyle w:val="1-Char"/>
          <w:rtl/>
        </w:rPr>
        <w:t xml:space="preserve"> پیامبر </w:t>
      </w:r>
      <w:r w:rsidR="00121D96" w:rsidRPr="00121D96">
        <w:rPr>
          <w:rStyle w:val="1-Char"/>
          <w:rFonts w:cs="CTraditional Arabic"/>
          <w:rtl/>
        </w:rPr>
        <w:t>ج</w:t>
      </w:r>
      <w:r w:rsidRPr="00D1500A">
        <w:rPr>
          <w:rStyle w:val="1-Char"/>
          <w:rFonts w:hint="cs"/>
          <w:rtl/>
        </w:rPr>
        <w:t xml:space="preserve"> </w:t>
      </w:r>
      <w:r w:rsidRPr="00D1500A">
        <w:rPr>
          <w:rStyle w:val="1-Char"/>
          <w:rtl/>
        </w:rPr>
        <w:t xml:space="preserve">و </w:t>
      </w:r>
      <w:r w:rsidRPr="00D1500A">
        <w:rPr>
          <w:rStyle w:val="1-Char"/>
          <w:rFonts w:hint="cs"/>
          <w:rtl/>
        </w:rPr>
        <w:t>وهف</w:t>
      </w:r>
      <w:r w:rsidRPr="00D1500A">
        <w:rPr>
          <w:rStyle w:val="1-Char"/>
          <w:rtl/>
        </w:rPr>
        <w:t xml:space="preserve">ده سال قبل از </w:t>
      </w:r>
      <w:hyperlink r:id="rId44" w:tooltip="هجرت" w:history="1">
        <w:r w:rsidRPr="00D1500A">
          <w:rPr>
            <w:rStyle w:val="1-Char"/>
            <w:rtl/>
          </w:rPr>
          <w:t>هجرت</w:t>
        </w:r>
      </w:hyperlink>
      <w:r w:rsidRPr="00D1500A">
        <w:rPr>
          <w:rStyle w:val="1-Char"/>
          <w:rtl/>
        </w:rPr>
        <w:t xml:space="preserve">، در </w:t>
      </w:r>
      <w:hyperlink r:id="rId45" w:tooltip="مکه" w:history="1">
        <w:r w:rsidRPr="00D1500A">
          <w:rPr>
            <w:rStyle w:val="1-Char"/>
            <w:rtl/>
          </w:rPr>
          <w:t>مکه</w:t>
        </w:r>
      </w:hyperlink>
      <w:r w:rsidRPr="00D1500A">
        <w:rPr>
          <w:rStyle w:val="1-Char"/>
          <w:rtl/>
        </w:rPr>
        <w:t xml:space="preserve"> متولّد شد</w:t>
      </w:r>
      <w:r w:rsidRPr="00D1500A">
        <w:rPr>
          <w:rStyle w:val="1-Char"/>
          <w:rFonts w:hint="cs"/>
          <w:rtl/>
        </w:rPr>
        <w:t xml:space="preserve">. </w:t>
      </w:r>
    </w:p>
    <w:p w:rsidR="00E50B47" w:rsidRPr="00D1500A" w:rsidRDefault="00E50B47" w:rsidP="00D1500A">
      <w:pPr>
        <w:ind w:firstLine="284"/>
        <w:jc w:val="both"/>
        <w:rPr>
          <w:rStyle w:val="1-Char"/>
          <w:rtl/>
        </w:rPr>
      </w:pPr>
      <w:r w:rsidRPr="00D1500A">
        <w:rPr>
          <w:rStyle w:val="1-Char"/>
          <w:rFonts w:hint="cs"/>
          <w:rtl/>
        </w:rPr>
        <w:t xml:space="preserve">2- </w:t>
      </w:r>
      <w:r w:rsidRPr="00D1500A">
        <w:rPr>
          <w:rStyle w:val="1-Char"/>
          <w:rtl/>
        </w:rPr>
        <w:t xml:space="preserve">پدرش </w:t>
      </w:r>
      <w:hyperlink r:id="rId46" w:tooltip="ابی سفیان" w:history="1">
        <w:r w:rsidRPr="00D1500A">
          <w:rPr>
            <w:rStyle w:val="1-Char"/>
            <w:rtl/>
          </w:rPr>
          <w:t>ابی سفیان</w:t>
        </w:r>
      </w:hyperlink>
      <w:r w:rsidR="00973DB5" w:rsidRPr="00973DB5">
        <w:rPr>
          <w:rStyle w:val="1-Char"/>
          <w:rFonts w:cs="CTraditional Arabic"/>
          <w:rtl/>
        </w:rPr>
        <w:t>س</w:t>
      </w:r>
      <w:r w:rsidRPr="00D1500A">
        <w:rPr>
          <w:rStyle w:val="1-Char"/>
          <w:rFonts w:hint="cs"/>
          <w:rtl/>
        </w:rPr>
        <w:t xml:space="preserve"> </w:t>
      </w:r>
      <w:r w:rsidRPr="00D1500A">
        <w:rPr>
          <w:rStyle w:val="1-Char"/>
          <w:rtl/>
        </w:rPr>
        <w:t xml:space="preserve">شریف قریش بود. مادرش </w:t>
      </w:r>
      <w:hyperlink r:id="rId47" w:tooltip="هند دختر عُتْبَة (صفحه وجود ندارد)" w:history="1">
        <w:r w:rsidRPr="00D1500A">
          <w:rPr>
            <w:rStyle w:val="1-Char"/>
            <w:rtl/>
          </w:rPr>
          <w:t>هند دختر عُتْبَ</w:t>
        </w:r>
        <w:r w:rsidRPr="00D1500A">
          <w:rPr>
            <w:rStyle w:val="1-Char"/>
            <w:rFonts w:hint="cs"/>
            <w:rtl/>
          </w:rPr>
          <w:t>ه</w:t>
        </w:r>
      </w:hyperlink>
      <w:r w:rsidRPr="00D1500A">
        <w:rPr>
          <w:rStyle w:val="1-Char"/>
          <w:rtl/>
        </w:rPr>
        <w:t xml:space="preserve"> بن ربیعه</w:t>
      </w:r>
      <w:r w:rsidRPr="00D1500A">
        <w:rPr>
          <w:rStyle w:val="1-Char"/>
          <w:rFonts w:hint="cs"/>
          <w:rtl/>
        </w:rPr>
        <w:t xml:space="preserve"> نیز از زنان اشراف قریش محسوب می</w:t>
      </w:r>
      <w:r w:rsidR="000834B1">
        <w:rPr>
          <w:rStyle w:val="1-Char"/>
          <w:rFonts w:hint="eastAsia"/>
          <w:rtl/>
        </w:rPr>
        <w:t>‌</w:t>
      </w:r>
      <w:r w:rsidRPr="00D1500A">
        <w:rPr>
          <w:rStyle w:val="1-Char"/>
          <w:rFonts w:hint="cs"/>
          <w:rtl/>
        </w:rPr>
        <w:t xml:space="preserve">شد. </w:t>
      </w:r>
      <w:r w:rsidRPr="00D1500A">
        <w:rPr>
          <w:rStyle w:val="1-Char"/>
          <w:rtl/>
        </w:rPr>
        <w:t>نسب معاویه</w:t>
      </w:r>
      <w:r w:rsidR="0051140B" w:rsidRPr="0051140B">
        <w:rPr>
          <w:rStyle w:val="1-Char"/>
          <w:rFonts w:cs="CTraditional Arabic" w:hint="cs"/>
          <w:rtl/>
        </w:rPr>
        <w:t>س</w:t>
      </w:r>
      <w:r w:rsidRPr="00D1500A">
        <w:rPr>
          <w:rStyle w:val="1-Char"/>
          <w:rtl/>
        </w:rPr>
        <w:t xml:space="preserve"> به </w:t>
      </w:r>
      <w:hyperlink r:id="rId48" w:tooltip="حرب (صفحه وجود ندارد)" w:history="1">
        <w:r w:rsidRPr="00D1500A">
          <w:rPr>
            <w:rStyle w:val="1-Char"/>
            <w:rtl/>
          </w:rPr>
          <w:t>حرب</w:t>
        </w:r>
      </w:hyperlink>
      <w:r w:rsidRPr="00D1500A">
        <w:rPr>
          <w:rStyle w:val="1-Char"/>
          <w:rtl/>
        </w:rPr>
        <w:t xml:space="preserve"> بن </w:t>
      </w:r>
      <w:hyperlink r:id="rId49" w:tooltip="امیه (صفحه وجود ندارد)" w:history="1">
        <w:r w:rsidRPr="00D1500A">
          <w:rPr>
            <w:rStyle w:val="1-Char"/>
            <w:rtl/>
          </w:rPr>
          <w:t>امیه</w:t>
        </w:r>
      </w:hyperlink>
      <w:r w:rsidRPr="00D1500A">
        <w:rPr>
          <w:rStyle w:val="1-Char"/>
          <w:rtl/>
        </w:rPr>
        <w:t xml:space="preserve"> بن </w:t>
      </w:r>
      <w:hyperlink r:id="rId50" w:tooltip="عبدشمس (صفحه وجود ندارد)" w:history="1">
        <w:r w:rsidRPr="00D1500A">
          <w:rPr>
            <w:rStyle w:val="1-Char"/>
            <w:rtl/>
          </w:rPr>
          <w:t>عبد</w:t>
        </w:r>
        <w:r w:rsidRPr="00D1500A">
          <w:rPr>
            <w:rStyle w:val="1-Char"/>
            <w:rFonts w:hint="cs"/>
            <w:rtl/>
          </w:rPr>
          <w:t xml:space="preserve"> </w:t>
        </w:r>
        <w:r w:rsidRPr="00D1500A">
          <w:rPr>
            <w:rStyle w:val="1-Char"/>
            <w:rtl/>
          </w:rPr>
          <w:t>شمس</w:t>
        </w:r>
      </w:hyperlink>
      <w:r w:rsidRPr="00D1500A">
        <w:rPr>
          <w:rStyle w:val="1-Char"/>
          <w:rtl/>
        </w:rPr>
        <w:t xml:space="preserve"> بن </w:t>
      </w:r>
      <w:hyperlink r:id="rId51" w:tooltip="عبدمناف قرشی (صفحه وجود ندارد)" w:history="1">
        <w:r w:rsidRPr="00D1500A">
          <w:rPr>
            <w:rStyle w:val="1-Char"/>
            <w:rtl/>
          </w:rPr>
          <w:t>عبد</w:t>
        </w:r>
        <w:r w:rsidRPr="00D1500A">
          <w:rPr>
            <w:rStyle w:val="1-Char"/>
            <w:rFonts w:hint="cs"/>
            <w:rtl/>
          </w:rPr>
          <w:t xml:space="preserve"> </w:t>
        </w:r>
        <w:r w:rsidRPr="00D1500A">
          <w:rPr>
            <w:rStyle w:val="1-Char"/>
            <w:rtl/>
          </w:rPr>
          <w:t>مناف قرشی</w:t>
        </w:r>
      </w:hyperlink>
      <w:r w:rsidRPr="00D1500A">
        <w:rPr>
          <w:rStyle w:val="1-Char"/>
          <w:rtl/>
        </w:rPr>
        <w:t xml:space="preserve"> م</w:t>
      </w:r>
      <w:r w:rsidRPr="00D1500A">
        <w:rPr>
          <w:rStyle w:val="1-Char"/>
          <w:rFonts w:hint="cs"/>
          <w:rtl/>
        </w:rPr>
        <w:t>ی</w:t>
      </w:r>
      <w:r w:rsidRPr="00D1500A">
        <w:rPr>
          <w:rStyle w:val="1-Char"/>
          <w:rtl/>
        </w:rPr>
        <w:t>‌رسد</w:t>
      </w:r>
      <w:r w:rsidRPr="00D1500A">
        <w:rPr>
          <w:rStyle w:val="1-Char"/>
          <w:rFonts w:hint="cs"/>
          <w:rtl/>
        </w:rPr>
        <w:t xml:space="preserve"> که عبد مناف جد مشترک او و پیامبر </w:t>
      </w:r>
      <w:r w:rsidR="00121D96" w:rsidRPr="00121D96">
        <w:rPr>
          <w:rStyle w:val="1-Char"/>
          <w:rFonts w:cs="CTraditional Arabic"/>
          <w:rtl/>
        </w:rPr>
        <w:t>ج</w:t>
      </w:r>
      <w:r w:rsidRPr="00D1500A">
        <w:rPr>
          <w:rStyle w:val="1-Char"/>
          <w:rFonts w:hint="cs"/>
          <w:rtl/>
        </w:rPr>
        <w:t xml:space="preserve"> است.</w:t>
      </w:r>
    </w:p>
    <w:p w:rsidR="001131A7" w:rsidRPr="00D1500A" w:rsidRDefault="00E50B47" w:rsidP="00D1500A">
      <w:pPr>
        <w:ind w:firstLine="284"/>
        <w:jc w:val="both"/>
        <w:rPr>
          <w:rStyle w:val="1-Char"/>
          <w:rtl/>
        </w:rPr>
      </w:pPr>
      <w:r w:rsidRPr="00D1500A">
        <w:rPr>
          <w:rStyle w:val="1-Char"/>
          <w:rFonts w:hint="cs"/>
          <w:rtl/>
        </w:rPr>
        <w:t>3-</w:t>
      </w:r>
      <w:r w:rsidR="004753E1">
        <w:rPr>
          <w:rStyle w:val="1-Char"/>
          <w:rFonts w:hint="cs"/>
          <w:rtl/>
        </w:rPr>
        <w:t xml:space="preserve"> </w:t>
      </w:r>
      <w:r w:rsidRPr="00D1500A">
        <w:rPr>
          <w:rStyle w:val="1-Char"/>
          <w:rtl/>
        </w:rPr>
        <w:t>معاویه</w:t>
      </w:r>
      <w:r w:rsidR="0051140B" w:rsidRPr="0051140B">
        <w:rPr>
          <w:rStyle w:val="1-Char"/>
          <w:rFonts w:cs="CTraditional Arabic" w:hint="cs"/>
          <w:rtl/>
        </w:rPr>
        <w:t>س</w:t>
      </w:r>
      <w:r w:rsidRPr="00D1500A">
        <w:rPr>
          <w:rStyle w:val="1-Char"/>
          <w:rtl/>
        </w:rPr>
        <w:t xml:space="preserve"> </w:t>
      </w:r>
      <w:r w:rsidRPr="00D1500A">
        <w:rPr>
          <w:rStyle w:val="1-Char"/>
          <w:rFonts w:hint="cs"/>
          <w:rtl/>
        </w:rPr>
        <w:t>بنابر قوی</w:t>
      </w:r>
      <w:r w:rsidR="00622796">
        <w:rPr>
          <w:rStyle w:val="1-Char"/>
          <w:rFonts w:hint="eastAsia"/>
          <w:rtl/>
        </w:rPr>
        <w:t>‌</w:t>
      </w:r>
      <w:r w:rsidRPr="00D1500A">
        <w:rPr>
          <w:rStyle w:val="1-Char"/>
          <w:rFonts w:hint="cs"/>
          <w:rtl/>
        </w:rPr>
        <w:t>ترین از اقوال در سال</w:t>
      </w:r>
      <w:r w:rsidR="004753E1">
        <w:rPr>
          <w:rStyle w:val="1-Char"/>
          <w:rFonts w:hint="cs"/>
          <w:rtl/>
        </w:rPr>
        <w:t xml:space="preserve"> </w:t>
      </w:r>
      <w:r w:rsidRPr="00D1500A">
        <w:rPr>
          <w:rStyle w:val="1-Char"/>
          <w:rFonts w:hint="cs"/>
          <w:rtl/>
        </w:rPr>
        <w:t>صلح حد</w:t>
      </w:r>
      <w:r w:rsidR="00FE5282">
        <w:rPr>
          <w:rStyle w:val="1-Char"/>
          <w:rFonts w:hint="cs"/>
          <w:rtl/>
        </w:rPr>
        <w:t>ی</w:t>
      </w:r>
      <w:r w:rsidRPr="00D1500A">
        <w:rPr>
          <w:rStyle w:val="1-Char"/>
          <w:rFonts w:hint="cs"/>
          <w:rtl/>
        </w:rPr>
        <w:t>ب</w:t>
      </w:r>
      <w:r w:rsidR="00FE5282">
        <w:rPr>
          <w:rStyle w:val="1-Char"/>
          <w:rFonts w:hint="cs"/>
          <w:rtl/>
        </w:rPr>
        <w:t>ی</w:t>
      </w:r>
      <w:r w:rsidRPr="00D1500A">
        <w:rPr>
          <w:rStyle w:val="1-Char"/>
          <w:rFonts w:hint="cs"/>
          <w:rtl/>
        </w:rPr>
        <w:t>ه</w:t>
      </w:r>
      <w:r w:rsidR="0002391F" w:rsidRPr="00D1500A">
        <w:rPr>
          <w:rStyle w:val="1-Char"/>
          <w:rFonts w:hint="cs"/>
          <w:rtl/>
        </w:rPr>
        <w:t xml:space="preserve"> </w:t>
      </w:r>
      <w:r w:rsidRPr="00D1500A">
        <w:rPr>
          <w:rStyle w:val="1-Char"/>
          <w:rFonts w:hint="cs"/>
          <w:rtl/>
        </w:rPr>
        <w:t>(6هـ) مشرف به اسلام شده بود، ول</w:t>
      </w:r>
      <w:r w:rsidR="00FE5282">
        <w:rPr>
          <w:rStyle w:val="1-Char"/>
          <w:rFonts w:hint="cs"/>
          <w:rtl/>
        </w:rPr>
        <w:t>ی</w:t>
      </w:r>
      <w:r w:rsidRPr="00D1500A">
        <w:rPr>
          <w:rStyle w:val="1-Char"/>
          <w:rFonts w:hint="cs"/>
          <w:rtl/>
        </w:rPr>
        <w:t xml:space="preserve"> از ترس پدرش نه اسلام خود را اظهار نمود ونه به مدینه هجرت کرد، و </w:t>
      </w:r>
      <w:r w:rsidRPr="00D1500A">
        <w:rPr>
          <w:rStyle w:val="1-Char"/>
          <w:rtl/>
        </w:rPr>
        <w:t xml:space="preserve">پس از </w:t>
      </w:r>
      <w:hyperlink r:id="rId52" w:tooltip="فتح مکه" w:history="1">
        <w:r w:rsidRPr="00D1500A">
          <w:rPr>
            <w:rStyle w:val="1-Char"/>
            <w:rtl/>
          </w:rPr>
          <w:t>فتح مکه</w:t>
        </w:r>
      </w:hyperlink>
      <w:r w:rsidRPr="00D1500A">
        <w:rPr>
          <w:rStyle w:val="1-Char"/>
          <w:rtl/>
        </w:rPr>
        <w:t>، در بیست</w:t>
      </w:r>
      <w:r w:rsidRPr="00D1500A">
        <w:rPr>
          <w:rStyle w:val="1-Char"/>
          <w:rFonts w:hint="cs"/>
          <w:rtl/>
        </w:rPr>
        <w:t xml:space="preserve"> </w:t>
      </w:r>
      <w:r w:rsidRPr="00D1500A">
        <w:rPr>
          <w:rStyle w:val="1-Char"/>
          <w:rtl/>
        </w:rPr>
        <w:t xml:space="preserve">و سه سالگی، به همراه پدرش </w:t>
      </w:r>
      <w:hyperlink r:id="rId53" w:tooltip="ابوسفیان" w:history="1">
        <w:r w:rsidRPr="00D1500A">
          <w:rPr>
            <w:rStyle w:val="1-Char"/>
            <w:rtl/>
          </w:rPr>
          <w:t>ابوسفیان</w:t>
        </w:r>
      </w:hyperlink>
      <w:r w:rsidRPr="00D1500A">
        <w:rPr>
          <w:rStyle w:val="1-Char"/>
          <w:rtl/>
        </w:rPr>
        <w:t xml:space="preserve"> و برادرش </w:t>
      </w:r>
      <w:hyperlink r:id="rId54" w:tooltip="یزید بن ابی سفیان" w:history="1">
        <w:r w:rsidRPr="00D1500A">
          <w:rPr>
            <w:rStyle w:val="1-Char"/>
            <w:rtl/>
          </w:rPr>
          <w:t>یزید بن ابی سفیان</w:t>
        </w:r>
      </w:hyperlink>
      <w:r w:rsidRPr="00D1500A">
        <w:rPr>
          <w:rStyle w:val="1-Char"/>
          <w:rtl/>
        </w:rPr>
        <w:t xml:space="preserve">، </w:t>
      </w:r>
      <w:r w:rsidRPr="00D1500A">
        <w:rPr>
          <w:rStyle w:val="1-Char"/>
          <w:rFonts w:hint="cs"/>
          <w:rtl/>
        </w:rPr>
        <w:t xml:space="preserve">اظهار </w:t>
      </w:r>
      <w:r w:rsidRPr="00D1500A">
        <w:rPr>
          <w:rStyle w:val="1-Char"/>
          <w:rtl/>
        </w:rPr>
        <w:t xml:space="preserve">اسلام </w:t>
      </w:r>
      <w:r w:rsidRPr="00D1500A">
        <w:rPr>
          <w:rStyle w:val="1-Char"/>
          <w:rFonts w:hint="cs"/>
          <w:rtl/>
        </w:rPr>
        <w:t>نمود.</w:t>
      </w:r>
    </w:p>
    <w:p w:rsidR="00E50B47" w:rsidRPr="00D1500A" w:rsidRDefault="00E50B47" w:rsidP="003C0D12">
      <w:pPr>
        <w:ind w:firstLine="284"/>
        <w:jc w:val="both"/>
        <w:rPr>
          <w:rStyle w:val="1-Char"/>
          <w:rtl/>
        </w:rPr>
      </w:pPr>
      <w:r w:rsidRPr="00D1500A">
        <w:rPr>
          <w:rStyle w:val="1-Char"/>
          <w:rFonts w:hint="cs"/>
          <w:rtl/>
        </w:rPr>
        <w:t xml:space="preserve">4- </w:t>
      </w:r>
      <w:r w:rsidRPr="00D1500A">
        <w:rPr>
          <w:rStyle w:val="1-Char"/>
          <w:rtl/>
        </w:rPr>
        <w:t>مُعاویه</w:t>
      </w:r>
      <w:r w:rsidR="0051140B" w:rsidRPr="0051140B">
        <w:rPr>
          <w:rStyle w:val="1-Char"/>
          <w:rFonts w:cs="CTraditional Arabic" w:hint="cs"/>
          <w:rtl/>
        </w:rPr>
        <w:t>س</w:t>
      </w:r>
      <w:r w:rsidRPr="00D1500A">
        <w:rPr>
          <w:rStyle w:val="1-Char"/>
          <w:rFonts w:hint="cs"/>
          <w:rtl/>
        </w:rPr>
        <w:t xml:space="preserve"> در زمان نبوت در عرصه</w:t>
      </w:r>
      <w:r w:rsidR="007B55BF">
        <w:rPr>
          <w:rStyle w:val="1-Char"/>
          <w:rFonts w:hint="cs"/>
          <w:rtl/>
        </w:rPr>
        <w:t xml:space="preserve">‌های </w:t>
      </w:r>
      <w:r w:rsidRPr="00D1500A">
        <w:rPr>
          <w:rStyle w:val="1-Char"/>
          <w:rFonts w:hint="cs"/>
          <w:rtl/>
        </w:rPr>
        <w:t>مختلف از نور نبوت ب</w:t>
      </w:r>
      <w:r w:rsidR="00010BC8">
        <w:rPr>
          <w:rStyle w:val="1-Char"/>
          <w:rFonts w:hint="cs"/>
          <w:rtl/>
        </w:rPr>
        <w:t>هره</w:t>
      </w:r>
      <w:r w:rsidR="00010BC8">
        <w:rPr>
          <w:rStyle w:val="1-Char"/>
          <w:rFonts w:hint="eastAsia"/>
          <w:rtl/>
        </w:rPr>
        <w:t>‌</w:t>
      </w:r>
      <w:r w:rsidRPr="00D1500A">
        <w:rPr>
          <w:rStyle w:val="1-Char"/>
          <w:rFonts w:hint="cs"/>
          <w:rtl/>
        </w:rPr>
        <w:t>مند گردیده است که</w:t>
      </w:r>
      <w:r w:rsidR="004753E1">
        <w:rPr>
          <w:rStyle w:val="1-Char"/>
          <w:rFonts w:hint="cs"/>
          <w:rtl/>
        </w:rPr>
        <w:t xml:space="preserve"> </w:t>
      </w:r>
      <w:r w:rsidRPr="00D1500A">
        <w:rPr>
          <w:rStyle w:val="1-Char"/>
          <w:rFonts w:hint="cs"/>
          <w:rtl/>
        </w:rPr>
        <w:t>از عمده</w:t>
      </w:r>
      <w:r w:rsidR="003C0D12">
        <w:rPr>
          <w:rStyle w:val="1-Char"/>
          <w:rFonts w:hint="eastAsia"/>
          <w:rtl/>
        </w:rPr>
        <w:t>‌</w:t>
      </w:r>
      <w:r w:rsidRPr="00D1500A">
        <w:rPr>
          <w:rStyle w:val="1-Char"/>
          <w:rFonts w:hint="cs"/>
          <w:rtl/>
        </w:rPr>
        <w:t xml:space="preserve">ترین آن: شرف روایت حدیث از پیامبر </w:t>
      </w:r>
      <w:r w:rsidR="00121D96" w:rsidRPr="00121D96">
        <w:rPr>
          <w:rStyle w:val="1-Char"/>
          <w:rFonts w:cs="CTraditional Arabic"/>
          <w:rtl/>
        </w:rPr>
        <w:t>ج</w:t>
      </w:r>
      <w:r w:rsidRPr="00D1500A">
        <w:rPr>
          <w:rStyle w:val="1-Char"/>
          <w:rFonts w:hint="cs"/>
          <w:rtl/>
        </w:rPr>
        <w:t xml:space="preserve">، انتخاب وی از طرف پیامبر </w:t>
      </w:r>
      <w:r w:rsidR="00121D96" w:rsidRPr="00121D96">
        <w:rPr>
          <w:rStyle w:val="1-Char"/>
          <w:rFonts w:cs="CTraditional Arabic"/>
          <w:rtl/>
        </w:rPr>
        <w:t>ج</w:t>
      </w:r>
      <w:r w:rsidRPr="00D1500A">
        <w:rPr>
          <w:rStyle w:val="1-Char"/>
          <w:rFonts w:hint="cs"/>
          <w:rtl/>
        </w:rPr>
        <w:t xml:space="preserve"> به عنوان سر لشکر و کتابت وحی است.</w:t>
      </w:r>
    </w:p>
    <w:p w:rsidR="00E50B47" w:rsidRPr="00D1500A" w:rsidRDefault="00E50B47" w:rsidP="00D1500A">
      <w:pPr>
        <w:ind w:firstLine="284"/>
        <w:jc w:val="both"/>
        <w:rPr>
          <w:rStyle w:val="1-Char"/>
          <w:rtl/>
        </w:rPr>
      </w:pPr>
      <w:r w:rsidRPr="00D1500A">
        <w:rPr>
          <w:rStyle w:val="1-Char"/>
          <w:rFonts w:hint="cs"/>
          <w:rtl/>
        </w:rPr>
        <w:t>5-</w:t>
      </w:r>
      <w:r w:rsidR="004753E1">
        <w:rPr>
          <w:rStyle w:val="1-Char"/>
          <w:rFonts w:hint="cs"/>
          <w:rtl/>
        </w:rPr>
        <w:t xml:space="preserve"> </w:t>
      </w:r>
      <w:r w:rsidRPr="00D1500A">
        <w:rPr>
          <w:rStyle w:val="1-Char"/>
          <w:rtl/>
        </w:rPr>
        <w:t>معاویه</w:t>
      </w:r>
      <w:r w:rsidR="00973DB5" w:rsidRPr="00973DB5">
        <w:rPr>
          <w:rStyle w:val="1-Char"/>
          <w:rFonts w:cs="CTraditional Arabic" w:hint="cs"/>
          <w:rtl/>
        </w:rPr>
        <w:t>س</w:t>
      </w:r>
      <w:r w:rsidRPr="00D1500A">
        <w:rPr>
          <w:rStyle w:val="1-Char"/>
          <w:rtl/>
        </w:rPr>
        <w:t xml:space="preserve"> در زمان خلافت سه خلیفه</w:t>
      </w:r>
      <w:r w:rsidR="0002391F">
        <w:rPr>
          <w:rFonts w:hint="cs"/>
          <w:rtl/>
        </w:rPr>
        <w:t>‌ي</w:t>
      </w:r>
      <w:r w:rsidRPr="00D1500A">
        <w:rPr>
          <w:rStyle w:val="1-Char"/>
          <w:rtl/>
        </w:rPr>
        <w:t xml:space="preserve"> نخست، به تدریج در شام، قدرت و محبوبیت کسب کرد</w:t>
      </w:r>
      <w:r w:rsidRPr="00D1500A">
        <w:rPr>
          <w:rStyle w:val="1-Char"/>
          <w:rFonts w:hint="cs"/>
          <w:rtl/>
        </w:rPr>
        <w:t xml:space="preserve"> ومدت بیست سال به عنوان امیر شام بود</w:t>
      </w:r>
      <w:r w:rsidRPr="00D1500A">
        <w:rPr>
          <w:rStyle w:val="1-Char"/>
          <w:rtl/>
        </w:rPr>
        <w:t>.</w:t>
      </w:r>
    </w:p>
    <w:p w:rsidR="00E50B47" w:rsidRPr="00D1500A" w:rsidRDefault="00E50B47" w:rsidP="00D459D8">
      <w:pPr>
        <w:ind w:firstLine="284"/>
        <w:jc w:val="both"/>
        <w:rPr>
          <w:rStyle w:val="1-Char"/>
          <w:rtl/>
        </w:rPr>
      </w:pPr>
      <w:r w:rsidRPr="00D1500A">
        <w:rPr>
          <w:rStyle w:val="1-Char"/>
          <w:rFonts w:hint="cs"/>
          <w:rtl/>
        </w:rPr>
        <w:t>6-</w:t>
      </w:r>
      <w:r w:rsidR="007A4273">
        <w:rPr>
          <w:rStyle w:val="1-Char"/>
          <w:rFonts w:hint="cs"/>
          <w:rtl/>
        </w:rPr>
        <w:t xml:space="preserve"> بزرگ‌ترین </w:t>
      </w:r>
      <w:r w:rsidRPr="00D1500A">
        <w:rPr>
          <w:rStyle w:val="1-Char"/>
          <w:rFonts w:hint="cs"/>
          <w:rtl/>
        </w:rPr>
        <w:t>منقبت معاویه‌ بن ابی سفیان</w:t>
      </w:r>
      <w:r w:rsidR="0051140B" w:rsidRPr="0051140B">
        <w:rPr>
          <w:rStyle w:val="1-Char"/>
          <w:rFonts w:cs="CTraditional Arabic" w:hint="cs"/>
          <w:rtl/>
        </w:rPr>
        <w:t>س</w:t>
      </w:r>
      <w:r w:rsidRPr="00D1500A">
        <w:rPr>
          <w:rStyle w:val="1-Char"/>
          <w:rtl/>
        </w:rPr>
        <w:t xml:space="preserve"> </w:t>
      </w:r>
      <w:r w:rsidRPr="00D1500A">
        <w:rPr>
          <w:rStyle w:val="1-Char"/>
          <w:rFonts w:hint="cs"/>
          <w:rtl/>
        </w:rPr>
        <w:t>اینست</w:t>
      </w:r>
      <w:r w:rsidR="00D459D8">
        <w:rPr>
          <w:rStyle w:val="1-Char"/>
          <w:rFonts w:hint="cs"/>
          <w:rtl/>
        </w:rPr>
        <w:t xml:space="preserve"> </w:t>
      </w:r>
      <w:r w:rsidRPr="00D1500A">
        <w:rPr>
          <w:rStyle w:val="1-Char"/>
          <w:rFonts w:hint="cs"/>
          <w:rtl/>
        </w:rPr>
        <w:t>که او مانند سایر اصحاب ویاران گرامی افتخار صحبت پ</w:t>
      </w:r>
      <w:r w:rsidR="00FE5282">
        <w:rPr>
          <w:rStyle w:val="1-Char"/>
          <w:rFonts w:hint="cs"/>
          <w:rtl/>
        </w:rPr>
        <w:t>ی</w:t>
      </w:r>
      <w:r w:rsidRPr="00D1500A">
        <w:rPr>
          <w:rStyle w:val="1-Char"/>
          <w:rFonts w:hint="cs"/>
          <w:rtl/>
        </w:rPr>
        <w:t xml:space="preserve">امبر </w:t>
      </w:r>
      <w:r w:rsidR="00121D96" w:rsidRPr="00121D96">
        <w:rPr>
          <w:rStyle w:val="1-Char"/>
          <w:rFonts w:cs="CTraditional Arabic"/>
          <w:rtl/>
        </w:rPr>
        <w:t>ج</w:t>
      </w:r>
      <w:r w:rsidRPr="00D1500A">
        <w:rPr>
          <w:rStyle w:val="1-Char"/>
          <w:rFonts w:hint="cs"/>
          <w:rtl/>
        </w:rPr>
        <w:t xml:space="preserve"> را داشت. </w:t>
      </w:r>
    </w:p>
    <w:p w:rsidR="00E50B47" w:rsidRPr="00D1500A" w:rsidRDefault="00E50B47" w:rsidP="00D1500A">
      <w:pPr>
        <w:ind w:firstLine="284"/>
        <w:jc w:val="both"/>
        <w:rPr>
          <w:rStyle w:val="1-Char"/>
          <w:rtl/>
        </w:rPr>
      </w:pPr>
      <w:r w:rsidRPr="00D1500A">
        <w:rPr>
          <w:rStyle w:val="1-Char"/>
          <w:rFonts w:hint="cs"/>
          <w:rtl/>
        </w:rPr>
        <w:t>7- معاویه</w:t>
      </w:r>
      <w:r w:rsidR="0051140B" w:rsidRPr="0051140B">
        <w:rPr>
          <w:rStyle w:val="1-Char"/>
          <w:rFonts w:cs="CTraditional Arabic" w:hint="cs"/>
          <w:rtl/>
        </w:rPr>
        <w:t>س</w:t>
      </w:r>
      <w:r w:rsidRPr="00D1500A">
        <w:rPr>
          <w:rStyle w:val="1-Char"/>
          <w:rFonts w:hint="cs"/>
          <w:rtl/>
        </w:rPr>
        <w:t xml:space="preserve"> از جمل</w:t>
      </w:r>
      <w:r w:rsidR="001321F3" w:rsidRPr="00D1500A">
        <w:rPr>
          <w:rStyle w:val="1-Char"/>
          <w:rFonts w:hint="cs"/>
          <w:rtl/>
        </w:rPr>
        <w:t xml:space="preserve">ه‌ی </w:t>
      </w:r>
      <w:r w:rsidRPr="00D1500A">
        <w:rPr>
          <w:rStyle w:val="1-Char"/>
          <w:rFonts w:hint="cs"/>
          <w:rtl/>
        </w:rPr>
        <w:t xml:space="preserve">آن اصحاب ویاران رسول الله </w:t>
      </w:r>
      <w:r w:rsidR="00121D96" w:rsidRPr="00121D96">
        <w:rPr>
          <w:rStyle w:val="1-Char"/>
          <w:rFonts w:cs="CTraditional Arabic"/>
          <w:rtl/>
        </w:rPr>
        <w:t>ج</w:t>
      </w:r>
      <w:r w:rsidRPr="00D1500A">
        <w:rPr>
          <w:rStyle w:val="1-Char"/>
          <w:rFonts w:hint="cs"/>
          <w:rtl/>
        </w:rPr>
        <w:t xml:space="preserve"> بشمار میرود که در غزو</w:t>
      </w:r>
      <w:r w:rsidR="001321F3" w:rsidRPr="00D1500A">
        <w:rPr>
          <w:rStyle w:val="1-Char"/>
          <w:rFonts w:hint="cs"/>
          <w:rtl/>
        </w:rPr>
        <w:t xml:space="preserve">ه‌ی </w:t>
      </w:r>
      <w:r w:rsidRPr="00D1500A">
        <w:rPr>
          <w:rStyle w:val="1-Char"/>
          <w:rFonts w:hint="cs"/>
          <w:rtl/>
        </w:rPr>
        <w:t>حنین شرکت داشتند، و در زمر</w:t>
      </w:r>
      <w:r w:rsidR="001321F3" w:rsidRPr="00D1500A">
        <w:rPr>
          <w:rStyle w:val="1-Char"/>
          <w:rFonts w:hint="cs"/>
          <w:rtl/>
        </w:rPr>
        <w:t xml:space="preserve">ه‌ی </w:t>
      </w:r>
      <w:r w:rsidRPr="00D1500A">
        <w:rPr>
          <w:rStyle w:val="1-Char"/>
          <w:rFonts w:hint="cs"/>
          <w:rtl/>
        </w:rPr>
        <w:t xml:space="preserve">مردمانی بود که با شمول پیامبر </w:t>
      </w:r>
      <w:r w:rsidR="00121D96" w:rsidRPr="00121D96">
        <w:rPr>
          <w:rStyle w:val="1-Char"/>
          <w:rFonts w:cs="CTraditional Arabic"/>
          <w:rtl/>
        </w:rPr>
        <w:t>ج</w:t>
      </w:r>
      <w:r w:rsidRPr="00D1500A">
        <w:rPr>
          <w:rStyle w:val="1-Char"/>
          <w:rFonts w:hint="cs"/>
          <w:rtl/>
        </w:rPr>
        <w:t xml:space="preserve"> بر</w:t>
      </w:r>
      <w:r w:rsidR="00B93811">
        <w:rPr>
          <w:rStyle w:val="1-Char"/>
          <w:rFonts w:hint="cs"/>
          <w:rtl/>
        </w:rPr>
        <w:t xml:space="preserve"> </w:t>
      </w:r>
      <w:r w:rsidRPr="00D1500A">
        <w:rPr>
          <w:rStyle w:val="1-Char"/>
          <w:rFonts w:hint="cs"/>
          <w:rtl/>
        </w:rPr>
        <w:t>آن</w:t>
      </w:r>
      <w:r w:rsidR="00B93811">
        <w:rPr>
          <w:rStyle w:val="1-Char"/>
          <w:rFonts w:hint="eastAsia"/>
          <w:rtl/>
        </w:rPr>
        <w:t>‌</w:t>
      </w:r>
      <w:r w:rsidRPr="00D1500A">
        <w:rPr>
          <w:rStyle w:val="1-Char"/>
          <w:rFonts w:hint="cs"/>
          <w:rtl/>
        </w:rPr>
        <w:t xml:space="preserve">ها </w:t>
      </w:r>
      <w:r w:rsidRPr="00D1500A">
        <w:rPr>
          <w:rStyle w:val="1-Char"/>
          <w:rtl/>
        </w:rPr>
        <w:t>آرامش</w:t>
      </w:r>
      <w:r w:rsidRPr="00D1500A">
        <w:rPr>
          <w:rStyle w:val="1-Char"/>
          <w:rFonts w:hint="cs"/>
          <w:rtl/>
        </w:rPr>
        <w:t xml:space="preserve"> وسکینه از جانب خداوند نازل گردید.</w:t>
      </w:r>
    </w:p>
    <w:p w:rsidR="00E50B47" w:rsidRPr="00D1500A" w:rsidRDefault="00E50B47" w:rsidP="007D7F24">
      <w:pPr>
        <w:ind w:firstLine="284"/>
        <w:jc w:val="both"/>
        <w:rPr>
          <w:rStyle w:val="1-Char"/>
          <w:rtl/>
        </w:rPr>
      </w:pPr>
      <w:r w:rsidRPr="00D1500A">
        <w:rPr>
          <w:rStyle w:val="1-Char"/>
          <w:rFonts w:hint="cs"/>
          <w:rtl/>
        </w:rPr>
        <w:t>8- نوید جنت در حق معاویه</w:t>
      </w:r>
      <w:r w:rsidR="00973DB5" w:rsidRPr="00973DB5">
        <w:rPr>
          <w:rStyle w:val="1-Char"/>
          <w:rFonts w:cs="CTraditional Arabic" w:hint="cs"/>
          <w:rtl/>
        </w:rPr>
        <w:t>س</w:t>
      </w:r>
      <w:r w:rsidRPr="00D1500A">
        <w:rPr>
          <w:rStyle w:val="1-Char"/>
          <w:rFonts w:hint="cs"/>
          <w:rtl/>
        </w:rPr>
        <w:t xml:space="preserve"> بصورت خصوصی باصراحت به زبان رسول الله </w:t>
      </w:r>
      <w:r w:rsidR="00121D96" w:rsidRPr="00121D96">
        <w:rPr>
          <w:rStyle w:val="1-Char"/>
          <w:rFonts w:cs="CTraditional Arabic"/>
          <w:rtl/>
        </w:rPr>
        <w:t>ج</w:t>
      </w:r>
      <w:r w:rsidRPr="00D1500A">
        <w:rPr>
          <w:rStyle w:val="1-Char"/>
          <w:rFonts w:hint="cs"/>
          <w:rtl/>
        </w:rPr>
        <w:t xml:space="preserve"> در حدیث صحیح البخاری با الفاظ ذیل وارد شده که هیچ جای تأویل وانکار باقی</w:t>
      </w:r>
      <w:r w:rsidR="003C65F5">
        <w:rPr>
          <w:rStyle w:val="1-Char"/>
          <w:rFonts w:hint="cs"/>
          <w:rtl/>
        </w:rPr>
        <w:t xml:space="preserve"> نمی‌</w:t>
      </w:r>
      <w:r w:rsidRPr="00D1500A">
        <w:rPr>
          <w:rStyle w:val="1-Char"/>
          <w:rFonts w:hint="cs"/>
          <w:rtl/>
        </w:rPr>
        <w:t>ماند:</w:t>
      </w:r>
      <w:r w:rsidR="001131A7" w:rsidRPr="00D1500A">
        <w:rPr>
          <w:rStyle w:val="1-Char"/>
          <w:rFonts w:hint="cs"/>
          <w:rtl/>
        </w:rPr>
        <w:t xml:space="preserve"> </w:t>
      </w:r>
      <w:r w:rsidR="00F508BE" w:rsidRPr="00ED3E81">
        <w:rPr>
          <w:rStyle w:val="5-Char"/>
          <w:rFonts w:hint="cs"/>
          <w:rtl/>
        </w:rPr>
        <w:t>«</w:t>
      </w:r>
      <w:r w:rsidRPr="00ED3E81">
        <w:rPr>
          <w:rStyle w:val="5-Char"/>
          <w:rFonts w:hint="eastAsia"/>
          <w:rtl/>
        </w:rPr>
        <w:t>أول</w:t>
      </w:r>
      <w:r w:rsidRPr="00ED3E81">
        <w:rPr>
          <w:rStyle w:val="5-Char"/>
          <w:rtl/>
        </w:rPr>
        <w:t xml:space="preserve"> </w:t>
      </w:r>
      <w:r w:rsidRPr="00ED3E81">
        <w:rPr>
          <w:rStyle w:val="5-Char"/>
          <w:rFonts w:hint="eastAsia"/>
          <w:rtl/>
        </w:rPr>
        <w:t>ج</w:t>
      </w:r>
      <w:r w:rsidR="00FE5282" w:rsidRPr="00ED3E81">
        <w:rPr>
          <w:rStyle w:val="5-Char"/>
          <w:rFonts w:hint="eastAsia"/>
          <w:rtl/>
        </w:rPr>
        <w:t>ی</w:t>
      </w:r>
      <w:r w:rsidRPr="00ED3E81">
        <w:rPr>
          <w:rStyle w:val="5-Char"/>
          <w:rFonts w:hint="eastAsia"/>
          <w:rtl/>
        </w:rPr>
        <w:t>ش</w:t>
      </w:r>
      <w:r w:rsidRPr="00ED3E81">
        <w:rPr>
          <w:rStyle w:val="5-Char"/>
          <w:rtl/>
        </w:rPr>
        <w:t xml:space="preserve"> </w:t>
      </w:r>
      <w:r w:rsidRPr="00ED3E81">
        <w:rPr>
          <w:rStyle w:val="5-Char"/>
          <w:rFonts w:hint="eastAsia"/>
          <w:rtl/>
        </w:rPr>
        <w:t>من</w:t>
      </w:r>
      <w:r w:rsidRPr="00ED3E81">
        <w:rPr>
          <w:rStyle w:val="5-Char"/>
          <w:rtl/>
        </w:rPr>
        <w:t xml:space="preserve"> </w:t>
      </w:r>
      <w:r w:rsidRPr="00ED3E81">
        <w:rPr>
          <w:rStyle w:val="5-Char"/>
          <w:rFonts w:hint="eastAsia"/>
          <w:rtl/>
        </w:rPr>
        <w:t>أمت</w:t>
      </w:r>
      <w:r w:rsidR="00ED3E81">
        <w:rPr>
          <w:rStyle w:val="5-Char"/>
          <w:rFonts w:hint="cs"/>
          <w:rtl/>
        </w:rPr>
        <w:t>ي</w:t>
      </w:r>
      <w:r w:rsidRPr="00ED3E81">
        <w:rPr>
          <w:rStyle w:val="5-Char"/>
          <w:rtl/>
        </w:rPr>
        <w:t xml:space="preserve"> </w:t>
      </w:r>
      <w:r w:rsidR="00FE5282" w:rsidRPr="00ED3E81">
        <w:rPr>
          <w:rStyle w:val="5-Char"/>
          <w:rFonts w:hint="eastAsia"/>
          <w:rtl/>
        </w:rPr>
        <w:t>ی</w:t>
      </w:r>
      <w:r w:rsidRPr="00ED3E81">
        <w:rPr>
          <w:rStyle w:val="5-Char"/>
          <w:rFonts w:hint="eastAsia"/>
          <w:rtl/>
        </w:rPr>
        <w:t>غزون</w:t>
      </w:r>
      <w:r w:rsidRPr="00ED3E81">
        <w:rPr>
          <w:rStyle w:val="5-Char"/>
          <w:rtl/>
        </w:rPr>
        <w:t xml:space="preserve"> </w:t>
      </w:r>
      <w:r w:rsidRPr="00ED3E81">
        <w:rPr>
          <w:rStyle w:val="5-Char"/>
          <w:rFonts w:hint="eastAsia"/>
          <w:rtl/>
        </w:rPr>
        <w:t>البحر</w:t>
      </w:r>
      <w:r w:rsidRPr="00ED3E81">
        <w:rPr>
          <w:rStyle w:val="5-Char"/>
          <w:rtl/>
        </w:rPr>
        <w:t xml:space="preserve"> </w:t>
      </w:r>
      <w:r w:rsidRPr="00ED3E81">
        <w:rPr>
          <w:rStyle w:val="5-Char"/>
          <w:rFonts w:hint="eastAsia"/>
          <w:rtl/>
        </w:rPr>
        <w:t>قد</w:t>
      </w:r>
      <w:r w:rsidRPr="00ED3E81">
        <w:rPr>
          <w:rStyle w:val="5-Char"/>
          <w:rtl/>
        </w:rPr>
        <w:t xml:space="preserve"> </w:t>
      </w:r>
      <w:r w:rsidRPr="00ED3E81">
        <w:rPr>
          <w:rStyle w:val="5-Char"/>
          <w:rFonts w:hint="eastAsia"/>
          <w:rtl/>
        </w:rPr>
        <w:t>أوجبوا</w:t>
      </w:r>
      <w:r w:rsidR="0002391F" w:rsidRPr="00ED3E81">
        <w:rPr>
          <w:rStyle w:val="5-Char"/>
          <w:rtl/>
        </w:rPr>
        <w:t>»</w:t>
      </w:r>
      <w:r w:rsidR="0002391F" w:rsidRPr="00ED3E81">
        <w:rPr>
          <w:rStyle w:val="5-Char"/>
          <w:rFonts w:hint="cs"/>
          <w:rtl/>
        </w:rPr>
        <w:t>.</w:t>
      </w:r>
      <w:r w:rsidR="0002391F" w:rsidRPr="00D1500A">
        <w:rPr>
          <w:rStyle w:val="1-Char"/>
          <w:rFonts w:hint="cs"/>
          <w:rtl/>
        </w:rPr>
        <w:t xml:space="preserve"> </w:t>
      </w:r>
      <w:r w:rsidRPr="00D1500A">
        <w:rPr>
          <w:rStyle w:val="1-Char"/>
          <w:rFonts w:hint="cs"/>
          <w:rtl/>
        </w:rPr>
        <w:t>چون</w:t>
      </w:r>
      <w:r w:rsidR="0002391F" w:rsidRPr="00D1500A">
        <w:rPr>
          <w:rStyle w:val="1-Char"/>
          <w:rFonts w:hint="cs"/>
          <w:rtl/>
        </w:rPr>
        <w:t xml:space="preserve"> </w:t>
      </w:r>
      <w:r w:rsidRPr="00D1500A">
        <w:rPr>
          <w:rStyle w:val="1-Char"/>
          <w:rFonts w:hint="cs"/>
          <w:rtl/>
        </w:rPr>
        <w:t>معاویه</w:t>
      </w:r>
      <w:r w:rsidR="00973DB5" w:rsidRPr="00973DB5">
        <w:rPr>
          <w:rStyle w:val="1-Char"/>
          <w:rFonts w:cs="CTraditional Arabic" w:hint="cs"/>
          <w:rtl/>
        </w:rPr>
        <w:t>س</w:t>
      </w:r>
      <w:r w:rsidRPr="00D1500A">
        <w:rPr>
          <w:rStyle w:val="1-Char"/>
          <w:rFonts w:hint="cs"/>
          <w:rtl/>
        </w:rPr>
        <w:t xml:space="preserve"> مبتکر و سر لشکر غازیان بحر بود.</w:t>
      </w:r>
    </w:p>
    <w:p w:rsidR="00E50B47" w:rsidRPr="00D1500A" w:rsidRDefault="00E50B47" w:rsidP="007D7F24">
      <w:pPr>
        <w:ind w:firstLine="284"/>
        <w:jc w:val="both"/>
        <w:rPr>
          <w:rStyle w:val="1-Char"/>
          <w:rtl/>
        </w:rPr>
      </w:pPr>
      <w:r w:rsidRPr="00D1500A">
        <w:rPr>
          <w:rStyle w:val="1-Char"/>
          <w:rFonts w:hint="cs"/>
          <w:rtl/>
        </w:rPr>
        <w:t>9-</w:t>
      </w:r>
      <w:r w:rsidRPr="003D4378">
        <w:rPr>
          <w:rFonts w:hint="cs"/>
          <w:b/>
          <w:bCs/>
          <w:kern w:val="36"/>
          <w:rtl/>
          <w:lang w:bidi="fa-IR"/>
        </w:rPr>
        <w:t xml:space="preserve"> </w:t>
      </w:r>
      <w:r w:rsidRPr="00D1500A">
        <w:rPr>
          <w:rStyle w:val="1-Char"/>
          <w:rFonts w:hint="cs"/>
          <w:rtl/>
        </w:rPr>
        <w:t xml:space="preserve">رسول الله </w:t>
      </w:r>
      <w:r w:rsidR="00121D96" w:rsidRPr="00121D96">
        <w:rPr>
          <w:rStyle w:val="1-Char"/>
          <w:rFonts w:cs="CTraditional Arabic"/>
          <w:rtl/>
        </w:rPr>
        <w:t>ج</w:t>
      </w:r>
      <w:r w:rsidRPr="00D1500A">
        <w:rPr>
          <w:rStyle w:val="1-Char"/>
          <w:rFonts w:hint="cs"/>
          <w:rtl/>
        </w:rPr>
        <w:t xml:space="preserve"> کاتب وحی و یار گرامی خود را مورد نوازش قرار داده در حق وی دعا</w:t>
      </w:r>
      <w:r w:rsidR="00FE5282">
        <w:rPr>
          <w:rStyle w:val="1-Char"/>
          <w:rFonts w:hint="cs"/>
          <w:rtl/>
        </w:rPr>
        <w:t>ی</w:t>
      </w:r>
      <w:r w:rsidRPr="00D1500A">
        <w:rPr>
          <w:rStyle w:val="1-Char"/>
          <w:rFonts w:hint="cs"/>
          <w:rtl/>
        </w:rPr>
        <w:t xml:space="preserve"> ویژه و جامع</w:t>
      </w:r>
      <w:r w:rsidR="00FE5282">
        <w:rPr>
          <w:rStyle w:val="1-Char"/>
          <w:rFonts w:hint="cs"/>
          <w:rtl/>
        </w:rPr>
        <w:t>ی</w:t>
      </w:r>
      <w:r w:rsidRPr="00D1500A">
        <w:rPr>
          <w:rStyle w:val="1-Char"/>
          <w:rFonts w:hint="cs"/>
          <w:rtl/>
        </w:rPr>
        <w:t xml:space="preserve"> نمود </w:t>
      </w:r>
      <w:r w:rsidR="00FE5282">
        <w:rPr>
          <w:rStyle w:val="1-Char"/>
          <w:rFonts w:hint="cs"/>
          <w:rtl/>
        </w:rPr>
        <w:t>ک</w:t>
      </w:r>
      <w:r w:rsidRPr="00D1500A">
        <w:rPr>
          <w:rStyle w:val="1-Char"/>
          <w:rFonts w:hint="cs"/>
          <w:rtl/>
        </w:rPr>
        <w:t>ه سعادت دو جهان او را دربر داشته، و اثر اجابت آن</w:t>
      </w:r>
      <w:r w:rsidR="004753E1">
        <w:rPr>
          <w:rStyle w:val="1-Char"/>
          <w:rFonts w:hint="cs"/>
          <w:rtl/>
        </w:rPr>
        <w:t xml:space="preserve"> </w:t>
      </w:r>
      <w:r w:rsidRPr="00D1500A">
        <w:rPr>
          <w:rStyle w:val="1-Char"/>
          <w:rFonts w:hint="cs"/>
          <w:rtl/>
        </w:rPr>
        <w:t>در زندگی و</w:t>
      </w:r>
      <w:r w:rsidR="00FE5282">
        <w:rPr>
          <w:rStyle w:val="1-Char"/>
          <w:rFonts w:hint="cs"/>
          <w:rtl/>
        </w:rPr>
        <w:t>ی</w:t>
      </w:r>
      <w:r w:rsidRPr="00D1500A">
        <w:rPr>
          <w:rStyle w:val="1-Char"/>
          <w:rFonts w:hint="cs"/>
          <w:rtl/>
        </w:rPr>
        <w:t xml:space="preserve"> ملموس بود</w:t>
      </w:r>
      <w:r w:rsidRPr="003D4378">
        <w:rPr>
          <w:rFonts w:hint="cs"/>
          <w:b/>
          <w:bCs/>
          <w:kern w:val="36"/>
          <w:rtl/>
          <w:lang w:bidi="fa-IR"/>
        </w:rPr>
        <w:t xml:space="preserve"> </w:t>
      </w:r>
    </w:p>
    <w:p w:rsidR="00E50B47" w:rsidRPr="00D1500A" w:rsidRDefault="00E50B47" w:rsidP="00D1500A">
      <w:pPr>
        <w:ind w:firstLine="284"/>
        <w:jc w:val="both"/>
        <w:rPr>
          <w:rStyle w:val="1-Char"/>
          <w:rtl/>
        </w:rPr>
      </w:pPr>
      <w:r w:rsidRPr="00D1500A">
        <w:rPr>
          <w:rStyle w:val="1-Char"/>
          <w:rFonts w:hint="cs"/>
          <w:rtl/>
        </w:rPr>
        <w:t xml:space="preserve">10- </w:t>
      </w:r>
      <w:r w:rsidRPr="00D1500A">
        <w:rPr>
          <w:rStyle w:val="1-Char"/>
          <w:rtl/>
        </w:rPr>
        <w:t>مُعاویه</w:t>
      </w:r>
      <w:r w:rsidR="00973DB5" w:rsidRPr="00973DB5">
        <w:rPr>
          <w:rStyle w:val="1-Char"/>
          <w:rFonts w:cs="CTraditional Arabic"/>
          <w:rtl/>
        </w:rPr>
        <w:t>س</w:t>
      </w:r>
      <w:r w:rsidR="007A4273">
        <w:rPr>
          <w:rStyle w:val="1-Char"/>
          <w:rFonts w:hint="cs"/>
          <w:rtl/>
        </w:rPr>
        <w:t xml:space="preserve"> بزرگ‌ترین </w:t>
      </w:r>
      <w:r w:rsidRPr="00D1500A">
        <w:rPr>
          <w:rStyle w:val="1-Char"/>
          <w:rFonts w:hint="cs"/>
          <w:rtl/>
        </w:rPr>
        <w:t>شخصیت سیاسی اسلام بود.</w:t>
      </w:r>
    </w:p>
    <w:p w:rsidR="00E50B47" w:rsidRPr="00D1500A" w:rsidRDefault="00E50B47" w:rsidP="007D7F24">
      <w:pPr>
        <w:ind w:firstLine="284"/>
        <w:jc w:val="both"/>
        <w:rPr>
          <w:rStyle w:val="1-Char"/>
          <w:rtl/>
        </w:rPr>
      </w:pPr>
      <w:r w:rsidRPr="00D1500A">
        <w:rPr>
          <w:rStyle w:val="1-Char"/>
          <w:rFonts w:hint="cs"/>
          <w:rtl/>
        </w:rPr>
        <w:t>11- معاویه</w:t>
      </w:r>
      <w:r w:rsidR="00973DB5" w:rsidRPr="00973DB5">
        <w:rPr>
          <w:rStyle w:val="1-Char"/>
          <w:rFonts w:cs="CTraditional Arabic" w:hint="cs"/>
          <w:rtl/>
        </w:rPr>
        <w:t>س</w:t>
      </w:r>
      <w:r w:rsidRPr="00D1500A">
        <w:rPr>
          <w:rStyle w:val="1-Char"/>
          <w:rFonts w:hint="cs"/>
          <w:rtl/>
        </w:rPr>
        <w:t xml:space="preserve"> از دیدگاه صحابه و ایم</w:t>
      </w:r>
      <w:r w:rsidR="001321F3" w:rsidRPr="00D1500A">
        <w:rPr>
          <w:rStyle w:val="1-Char"/>
          <w:rFonts w:hint="cs"/>
          <w:rtl/>
        </w:rPr>
        <w:t xml:space="preserve">ه‌ی </w:t>
      </w:r>
      <w:r w:rsidRPr="00D1500A">
        <w:rPr>
          <w:rStyle w:val="1-Char"/>
          <w:rFonts w:hint="cs"/>
          <w:rtl/>
        </w:rPr>
        <w:t xml:space="preserve">دین شاگرد مکتب نبوت، دانشمند دین، سزاوار خلافت، کاتب و شخص معتمد رسول الله </w:t>
      </w:r>
      <w:r w:rsidR="00121D96" w:rsidRPr="00121D96">
        <w:rPr>
          <w:rStyle w:val="1-Char"/>
          <w:rFonts w:cs="CTraditional Arabic"/>
          <w:rtl/>
        </w:rPr>
        <w:t>ج</w:t>
      </w:r>
      <w:r w:rsidRPr="00D1500A">
        <w:rPr>
          <w:rStyle w:val="1-Char"/>
          <w:rFonts w:hint="cs"/>
          <w:rtl/>
        </w:rPr>
        <w:t xml:space="preserve"> بر وحی</w:t>
      </w:r>
      <w:r w:rsidR="00D93F2E">
        <w:rPr>
          <w:rStyle w:val="1-Char"/>
          <w:rFonts w:hint="cs"/>
          <w:rtl/>
        </w:rPr>
        <w:t xml:space="preserve">، </w:t>
      </w:r>
      <w:r w:rsidRPr="00D1500A">
        <w:rPr>
          <w:rStyle w:val="1-Char"/>
          <w:rFonts w:hint="cs"/>
          <w:rtl/>
        </w:rPr>
        <w:t xml:space="preserve">غباری که در بینی معاویه در معیت رسول الله </w:t>
      </w:r>
      <w:r w:rsidR="00121D96" w:rsidRPr="00121D96">
        <w:rPr>
          <w:rStyle w:val="1-Char"/>
          <w:rFonts w:cs="CTraditional Arabic"/>
          <w:rtl/>
        </w:rPr>
        <w:t>ج</w:t>
      </w:r>
      <w:r w:rsidRPr="00D1500A">
        <w:rPr>
          <w:rStyle w:val="1-Char"/>
          <w:rFonts w:hint="cs"/>
          <w:rtl/>
        </w:rPr>
        <w:t xml:space="preserve"> قرار گرفته، بهتر و با فضیلت‌تر از عمر بن عبدالعزیز است ،</w:t>
      </w:r>
    </w:p>
    <w:p w:rsidR="00E50B47" w:rsidRPr="00D1500A" w:rsidRDefault="00E50B47" w:rsidP="00D1500A">
      <w:pPr>
        <w:ind w:firstLine="284"/>
        <w:jc w:val="both"/>
        <w:rPr>
          <w:rStyle w:val="1-Char"/>
          <w:rtl/>
        </w:rPr>
      </w:pPr>
      <w:r w:rsidRPr="00D1500A">
        <w:rPr>
          <w:rStyle w:val="1-Char"/>
          <w:rFonts w:hint="cs"/>
          <w:rtl/>
        </w:rPr>
        <w:t xml:space="preserve">معاویه حجاب یاران رسول الله </w:t>
      </w:r>
      <w:r w:rsidR="00121D96" w:rsidRPr="00121D96">
        <w:rPr>
          <w:rStyle w:val="1-Char"/>
          <w:rFonts w:cs="CTraditional Arabic"/>
          <w:rtl/>
        </w:rPr>
        <w:t>ج</w:t>
      </w:r>
      <w:r w:rsidRPr="00D1500A">
        <w:rPr>
          <w:rStyle w:val="1-Char"/>
          <w:rFonts w:hint="cs"/>
          <w:rtl/>
        </w:rPr>
        <w:t xml:space="preserve"> است که کسی این حجاب را بر دارد به دیگر اصحاب هم جرأت پیدا </w:t>
      </w:r>
      <w:r w:rsidR="0002391F" w:rsidRPr="00D1500A">
        <w:rPr>
          <w:rStyle w:val="1-Char"/>
          <w:rFonts w:hint="cs"/>
          <w:rtl/>
        </w:rPr>
        <w:t>می‌کن</w:t>
      </w:r>
      <w:r w:rsidR="00554611" w:rsidRPr="00D1500A">
        <w:rPr>
          <w:rStyle w:val="1-Char"/>
          <w:rFonts w:hint="cs"/>
          <w:rtl/>
        </w:rPr>
        <w:t>د</w:t>
      </w:r>
      <w:r w:rsidRPr="00D1500A">
        <w:rPr>
          <w:rStyle w:val="1-Char"/>
          <w:rFonts w:hint="cs"/>
          <w:rtl/>
        </w:rPr>
        <w:t xml:space="preserve"> که حرف بزند. </w:t>
      </w:r>
    </w:p>
    <w:p w:rsidR="00E50B47" w:rsidRPr="00D1500A" w:rsidRDefault="00E50B47" w:rsidP="00D1500A">
      <w:pPr>
        <w:ind w:firstLine="284"/>
        <w:jc w:val="both"/>
        <w:rPr>
          <w:rStyle w:val="1-Char"/>
          <w:rtl/>
        </w:rPr>
      </w:pPr>
      <w:r w:rsidRPr="00D1500A">
        <w:rPr>
          <w:rStyle w:val="1-Char"/>
          <w:rFonts w:hint="cs"/>
          <w:rtl/>
        </w:rPr>
        <w:t>12- از عوامل مهم دروغ و دروغ بافی</w:t>
      </w:r>
      <w:r w:rsidR="006A5119">
        <w:rPr>
          <w:rStyle w:val="1-Char"/>
          <w:rFonts w:hint="eastAsia"/>
          <w:rtl/>
        </w:rPr>
        <w:t>‌</w:t>
      </w:r>
      <w:r w:rsidRPr="00D1500A">
        <w:rPr>
          <w:rStyle w:val="1-Char"/>
          <w:rFonts w:hint="cs"/>
          <w:rtl/>
        </w:rPr>
        <w:t>ها و</w:t>
      </w:r>
      <w:r w:rsidR="00F6218E" w:rsidRPr="00D1500A">
        <w:rPr>
          <w:rStyle w:val="1-Char"/>
          <w:rFonts w:hint="cs"/>
          <w:rtl/>
        </w:rPr>
        <w:t>تهمت‌ها</w:t>
      </w:r>
      <w:r w:rsidRPr="00D1500A">
        <w:rPr>
          <w:rStyle w:val="1-Char"/>
          <w:rFonts w:hint="cs"/>
          <w:rtl/>
        </w:rPr>
        <w:t>ی</w:t>
      </w:r>
      <w:r w:rsidR="00267732">
        <w:rPr>
          <w:rStyle w:val="1-Char"/>
          <w:rFonts w:hint="cs"/>
          <w:rtl/>
        </w:rPr>
        <w:t xml:space="preserve"> بی‌</w:t>
      </w:r>
      <w:r w:rsidRPr="00D1500A">
        <w:rPr>
          <w:rStyle w:val="1-Char"/>
          <w:rFonts w:hint="cs"/>
          <w:rtl/>
        </w:rPr>
        <w:t>مورد در حق این صحابی گرامی دو چیز است: یکی از عوامل آن، کشمکش</w:t>
      </w:r>
      <w:r w:rsidR="007B55BF">
        <w:rPr>
          <w:rStyle w:val="1-Char"/>
          <w:rFonts w:hint="cs"/>
          <w:rtl/>
        </w:rPr>
        <w:t xml:space="preserve">‌های </w:t>
      </w:r>
      <w:r w:rsidRPr="00D1500A">
        <w:rPr>
          <w:rStyle w:val="1-Char"/>
          <w:rFonts w:hint="cs"/>
          <w:rtl/>
        </w:rPr>
        <w:t>سیاسی و مذهبی است،و دیگر اینکه این بر چسپ</w:t>
      </w:r>
      <w:r w:rsidR="00AD42E7">
        <w:rPr>
          <w:rStyle w:val="1-Char"/>
          <w:rFonts w:hint="eastAsia"/>
          <w:rtl/>
        </w:rPr>
        <w:t>‌</w:t>
      </w:r>
      <w:r w:rsidRPr="00D1500A">
        <w:rPr>
          <w:rStyle w:val="1-Char"/>
          <w:rFonts w:hint="cs"/>
          <w:rtl/>
        </w:rPr>
        <w:t>ها بر مبنای روایات تاریخی بوده که ا</w:t>
      </w:r>
      <w:r w:rsidR="00FE5282">
        <w:rPr>
          <w:rStyle w:val="1-Char"/>
          <w:rFonts w:hint="cs"/>
          <w:rtl/>
        </w:rPr>
        <w:t>ک</w:t>
      </w:r>
      <w:r w:rsidRPr="00D1500A">
        <w:rPr>
          <w:rStyle w:val="1-Char"/>
          <w:rFonts w:hint="cs"/>
          <w:rtl/>
        </w:rPr>
        <w:t>ثر</w:t>
      </w:r>
      <w:r w:rsidR="00FE5282">
        <w:rPr>
          <w:rStyle w:val="1-Char"/>
          <w:rFonts w:hint="cs"/>
          <w:rtl/>
        </w:rPr>
        <w:t>ی</w:t>
      </w:r>
      <w:r w:rsidRPr="00D1500A">
        <w:rPr>
          <w:rStyle w:val="1-Char"/>
          <w:rFonts w:hint="cs"/>
          <w:rtl/>
        </w:rPr>
        <w:t>ت قاطعى ابن روا</w:t>
      </w:r>
      <w:r w:rsidR="00FE5282">
        <w:rPr>
          <w:rStyle w:val="1-Char"/>
          <w:rFonts w:hint="cs"/>
          <w:rtl/>
        </w:rPr>
        <w:t>ی</w:t>
      </w:r>
      <w:r w:rsidRPr="00D1500A">
        <w:rPr>
          <w:rStyle w:val="1-Char"/>
          <w:rFonts w:hint="cs"/>
          <w:rtl/>
        </w:rPr>
        <w:t>ات غ</w:t>
      </w:r>
      <w:r w:rsidR="00FE5282">
        <w:rPr>
          <w:rStyle w:val="1-Char"/>
          <w:rFonts w:hint="cs"/>
          <w:rtl/>
        </w:rPr>
        <w:t>ی</w:t>
      </w:r>
      <w:r w:rsidRPr="00D1500A">
        <w:rPr>
          <w:rStyle w:val="1-Char"/>
          <w:rFonts w:hint="cs"/>
          <w:rtl/>
        </w:rPr>
        <w:t>ر مستند، واز طر</w:t>
      </w:r>
      <w:r w:rsidR="00FE5282">
        <w:rPr>
          <w:rStyle w:val="1-Char"/>
          <w:rFonts w:hint="cs"/>
          <w:rtl/>
        </w:rPr>
        <w:t>ی</w:t>
      </w:r>
      <w:r w:rsidRPr="00D1500A">
        <w:rPr>
          <w:rStyle w:val="1-Char"/>
          <w:rFonts w:hint="cs"/>
          <w:rtl/>
        </w:rPr>
        <w:t>ق راو</w:t>
      </w:r>
      <w:r w:rsidR="00FE5282">
        <w:rPr>
          <w:rStyle w:val="1-Char"/>
          <w:rFonts w:hint="cs"/>
          <w:rtl/>
        </w:rPr>
        <w:t>ی</w:t>
      </w:r>
      <w:r w:rsidRPr="00D1500A">
        <w:rPr>
          <w:rStyle w:val="1-Char"/>
          <w:rFonts w:hint="cs"/>
          <w:rtl/>
        </w:rPr>
        <w:t>ان غ</w:t>
      </w:r>
      <w:r w:rsidR="00FE5282">
        <w:rPr>
          <w:rStyle w:val="1-Char"/>
          <w:rFonts w:hint="cs"/>
          <w:rtl/>
        </w:rPr>
        <w:t>ی</w:t>
      </w:r>
      <w:r w:rsidRPr="00D1500A">
        <w:rPr>
          <w:rStyle w:val="1-Char"/>
          <w:rFonts w:hint="cs"/>
          <w:rtl/>
        </w:rPr>
        <w:t xml:space="preserve">رموثق نقل شده </w:t>
      </w:r>
      <w:r w:rsidR="00FE5282">
        <w:rPr>
          <w:rStyle w:val="1-Char"/>
          <w:rFonts w:hint="cs"/>
          <w:rtl/>
        </w:rPr>
        <w:t>ک</w:t>
      </w:r>
      <w:r w:rsidRPr="00D1500A">
        <w:rPr>
          <w:rStyle w:val="1-Char"/>
          <w:rFonts w:hint="cs"/>
          <w:rtl/>
        </w:rPr>
        <w:t>ه ه</w:t>
      </w:r>
      <w:r w:rsidR="00FE5282">
        <w:rPr>
          <w:rStyle w:val="1-Char"/>
          <w:rFonts w:hint="cs"/>
          <w:rtl/>
        </w:rPr>
        <w:t>ی</w:t>
      </w:r>
      <w:r w:rsidRPr="00D1500A">
        <w:rPr>
          <w:rStyle w:val="1-Char"/>
          <w:rFonts w:hint="cs"/>
          <w:rtl/>
        </w:rPr>
        <w:t>چگاه در تجر</w:t>
      </w:r>
      <w:r w:rsidR="00FE5282">
        <w:rPr>
          <w:rStyle w:val="1-Char"/>
          <w:rFonts w:hint="cs"/>
          <w:rtl/>
        </w:rPr>
        <w:t>ی</w:t>
      </w:r>
      <w:r w:rsidRPr="00D1500A">
        <w:rPr>
          <w:rStyle w:val="1-Char"/>
          <w:rFonts w:hint="cs"/>
          <w:rtl/>
        </w:rPr>
        <w:t>ح صحابه قابل استدلال نمى باشد؛ چون 99% روایات تاریخی، موضوع</w:t>
      </w:r>
      <w:r w:rsidR="001321F3" w:rsidRPr="00D1500A">
        <w:rPr>
          <w:rStyle w:val="1-Char"/>
          <w:rFonts w:hint="cs"/>
          <w:rtl/>
        </w:rPr>
        <w:t>،</w:t>
      </w:r>
      <w:r w:rsidRPr="00D1500A">
        <w:rPr>
          <w:rStyle w:val="1-Char"/>
          <w:rFonts w:hint="cs"/>
          <w:rtl/>
        </w:rPr>
        <w:t xml:space="preserve"> جعلی ویا ضعیف است. </w:t>
      </w:r>
    </w:p>
    <w:p w:rsidR="00E50B47" w:rsidRPr="00D1500A" w:rsidRDefault="00E50B47" w:rsidP="003C0D12">
      <w:pPr>
        <w:ind w:firstLine="284"/>
        <w:jc w:val="both"/>
        <w:rPr>
          <w:rStyle w:val="1-Char"/>
          <w:rtl/>
        </w:rPr>
      </w:pPr>
      <w:r w:rsidRPr="00D1500A">
        <w:rPr>
          <w:rStyle w:val="1-Char"/>
          <w:rFonts w:hint="cs"/>
          <w:rtl/>
        </w:rPr>
        <w:t>13-</w:t>
      </w:r>
      <w:r w:rsidR="004753E1">
        <w:rPr>
          <w:rStyle w:val="1-Char"/>
          <w:rFonts w:hint="cs"/>
          <w:rtl/>
        </w:rPr>
        <w:t xml:space="preserve"> </w:t>
      </w:r>
      <w:r w:rsidRPr="00D1500A">
        <w:rPr>
          <w:rStyle w:val="1-Char"/>
          <w:rFonts w:hint="cs"/>
          <w:rtl/>
        </w:rPr>
        <w:t>از</w:t>
      </w:r>
      <w:r w:rsidR="004753E1">
        <w:rPr>
          <w:rStyle w:val="1-Char"/>
          <w:rFonts w:hint="cs"/>
          <w:rtl/>
        </w:rPr>
        <w:t xml:space="preserve"> </w:t>
      </w:r>
      <w:r w:rsidRPr="00D1500A">
        <w:rPr>
          <w:rStyle w:val="1-Char"/>
          <w:rFonts w:hint="cs"/>
          <w:rtl/>
        </w:rPr>
        <w:t>عمده</w:t>
      </w:r>
      <w:r w:rsidR="003C0D12">
        <w:rPr>
          <w:rStyle w:val="1-Char"/>
          <w:rFonts w:hint="eastAsia"/>
          <w:rtl/>
        </w:rPr>
        <w:t>‌</w:t>
      </w:r>
      <w:r w:rsidRPr="00D1500A">
        <w:rPr>
          <w:rStyle w:val="1-Char"/>
          <w:rFonts w:hint="cs"/>
          <w:rtl/>
        </w:rPr>
        <w:t>ترین طعن و انتقادهائی</w:t>
      </w:r>
      <w:r w:rsidR="009D08FF">
        <w:rPr>
          <w:rStyle w:val="1-Char"/>
          <w:rFonts w:hint="cs"/>
          <w:rtl/>
        </w:rPr>
        <w:t xml:space="preserve"> </w:t>
      </w:r>
      <w:r w:rsidRPr="00D1500A">
        <w:rPr>
          <w:rStyle w:val="1-Char"/>
          <w:rFonts w:hint="cs"/>
          <w:rtl/>
        </w:rPr>
        <w:t>که بر معاویه</w:t>
      </w:r>
      <w:r w:rsidR="00973DB5" w:rsidRPr="00973DB5">
        <w:rPr>
          <w:rStyle w:val="1-Char"/>
          <w:rFonts w:cs="CTraditional Arabic" w:hint="cs"/>
          <w:rtl/>
        </w:rPr>
        <w:t>س</w:t>
      </w:r>
      <w:r w:rsidR="009D08FF">
        <w:rPr>
          <w:rStyle w:val="1-Char"/>
          <w:rFonts w:hint="cs"/>
          <w:rtl/>
        </w:rPr>
        <w:t xml:space="preserve"> و دورۀ </w:t>
      </w:r>
      <w:r w:rsidRPr="00D1500A">
        <w:rPr>
          <w:rStyle w:val="1-Char"/>
          <w:rFonts w:hint="cs"/>
          <w:rtl/>
        </w:rPr>
        <w:t>خلافت وی وارد شده، وثبوت تاریخی هم دارد، دو چیز است: مشاجراتی که میان معاویه</w:t>
      </w:r>
      <w:r w:rsidR="00973DB5" w:rsidRPr="00973DB5">
        <w:rPr>
          <w:rStyle w:val="1-Char"/>
          <w:rFonts w:cs="CTraditional Arabic" w:hint="cs"/>
          <w:rtl/>
        </w:rPr>
        <w:t>س</w:t>
      </w:r>
      <w:r w:rsidRPr="00D1500A">
        <w:rPr>
          <w:rStyle w:val="1-Char"/>
          <w:rFonts w:hint="cs"/>
          <w:rtl/>
        </w:rPr>
        <w:t xml:space="preserve"> وعلی</w:t>
      </w:r>
      <w:r w:rsidR="0051140B" w:rsidRPr="0051140B">
        <w:rPr>
          <w:rStyle w:val="1-Char"/>
          <w:rFonts w:cs="CTraditional Arabic" w:hint="cs"/>
          <w:rtl/>
        </w:rPr>
        <w:t>س</w:t>
      </w:r>
      <w:r w:rsidRPr="00D1500A">
        <w:rPr>
          <w:rStyle w:val="1-Char"/>
          <w:rFonts w:hint="cs"/>
          <w:rtl/>
        </w:rPr>
        <w:t xml:space="preserve"> رخ داد و موضوع استخلاف یزید.</w:t>
      </w:r>
    </w:p>
    <w:p w:rsidR="00E50B47" w:rsidRPr="00D1500A" w:rsidRDefault="00E50B47" w:rsidP="00D1500A">
      <w:pPr>
        <w:ind w:firstLine="284"/>
        <w:jc w:val="both"/>
        <w:rPr>
          <w:rStyle w:val="1-Char"/>
          <w:rtl/>
        </w:rPr>
      </w:pPr>
      <w:r w:rsidRPr="00D1500A">
        <w:rPr>
          <w:rStyle w:val="1-Char"/>
          <w:rFonts w:hint="cs"/>
          <w:rtl/>
        </w:rPr>
        <w:t>هردو مورد موضوع</w:t>
      </w:r>
      <w:r w:rsidR="00AD534D">
        <w:rPr>
          <w:rStyle w:val="1-Char"/>
          <w:rFonts w:hint="cs"/>
          <w:rtl/>
        </w:rPr>
        <w:t xml:space="preserve"> اجت‌هادی </w:t>
      </w:r>
      <w:r w:rsidRPr="00D1500A">
        <w:rPr>
          <w:rStyle w:val="1-Char"/>
          <w:rFonts w:hint="cs"/>
          <w:rtl/>
        </w:rPr>
        <w:t>است، معاویه</w:t>
      </w:r>
      <w:r w:rsidR="00973DB5" w:rsidRPr="00973DB5">
        <w:rPr>
          <w:rStyle w:val="1-Char"/>
          <w:rFonts w:cs="CTraditional Arabic" w:hint="cs"/>
          <w:rtl/>
        </w:rPr>
        <w:t>س</w:t>
      </w:r>
      <w:r w:rsidRPr="00D1500A">
        <w:rPr>
          <w:rStyle w:val="1-Char"/>
          <w:rFonts w:hint="cs"/>
          <w:rtl/>
        </w:rPr>
        <w:t xml:space="preserve"> حتی در صورت اشتباه مستحق اجر است نه ملامتی.</w:t>
      </w:r>
    </w:p>
    <w:p w:rsidR="001131A7" w:rsidRPr="00D1500A" w:rsidRDefault="001131A7" w:rsidP="00D1500A">
      <w:pPr>
        <w:ind w:firstLine="284"/>
        <w:jc w:val="both"/>
        <w:rPr>
          <w:rStyle w:val="1-Char"/>
          <w:rtl/>
        </w:rPr>
        <w:sectPr w:rsidR="001131A7" w:rsidRPr="00D1500A" w:rsidSect="005C6C84">
          <w:headerReference w:type="default" r:id="rId55"/>
          <w:footnotePr>
            <w:numRestart w:val="eachPage"/>
          </w:footnotePr>
          <w:endnotePr>
            <w:numFmt w:val="decimal"/>
            <w:numRestart w:val="eachSect"/>
          </w:endnotePr>
          <w:type w:val="oddPage"/>
          <w:pgSz w:w="7938" w:h="11907" w:code="9"/>
          <w:pgMar w:top="567" w:right="851" w:bottom="851" w:left="851" w:header="454" w:footer="0" w:gutter="0"/>
          <w:cols w:space="708"/>
          <w:titlePg/>
          <w:bidi/>
          <w:rtlGutter/>
          <w:docGrid w:linePitch="381"/>
        </w:sectPr>
      </w:pPr>
    </w:p>
    <w:p w:rsidR="00E50B47" w:rsidRPr="00114D58" w:rsidRDefault="00E50B47" w:rsidP="00114D58">
      <w:pPr>
        <w:pStyle w:val="2-"/>
        <w:rPr>
          <w:rtl/>
        </w:rPr>
      </w:pPr>
      <w:bookmarkStart w:id="174" w:name="_Toc254163154"/>
      <w:bookmarkStart w:id="175" w:name="_Toc254545657"/>
      <w:bookmarkStart w:id="176" w:name="_Toc254546163"/>
      <w:bookmarkStart w:id="177" w:name="_Toc254547376"/>
      <w:bookmarkStart w:id="178" w:name="_Toc424641330"/>
      <w:r w:rsidRPr="00114D58">
        <w:rPr>
          <w:rFonts w:hint="cs"/>
          <w:rtl/>
        </w:rPr>
        <w:t>فهرست منابع و</w:t>
      </w:r>
      <w:r w:rsidR="009A4B83">
        <w:rPr>
          <w:rFonts w:hint="cs"/>
          <w:rtl/>
        </w:rPr>
        <w:t xml:space="preserve"> </w:t>
      </w:r>
      <w:r w:rsidRPr="00114D58">
        <w:rPr>
          <w:rFonts w:hint="cs"/>
          <w:rtl/>
        </w:rPr>
        <w:t>مآخذ</w:t>
      </w:r>
      <w:bookmarkEnd w:id="174"/>
      <w:bookmarkEnd w:id="175"/>
      <w:bookmarkEnd w:id="176"/>
      <w:bookmarkEnd w:id="177"/>
      <w:bookmarkEnd w:id="178"/>
    </w:p>
    <w:p w:rsidR="00E50B47" w:rsidRPr="00402D81" w:rsidRDefault="00E50B47" w:rsidP="00402D81">
      <w:pPr>
        <w:pStyle w:val="ListParagraph"/>
        <w:numPr>
          <w:ilvl w:val="0"/>
          <w:numId w:val="2"/>
        </w:numPr>
        <w:jc w:val="both"/>
        <w:rPr>
          <w:rFonts w:ascii="IRNazli" w:hAnsi="IRNazli" w:cs="IRNazli"/>
          <w:lang w:bidi="fa-IR"/>
        </w:rPr>
      </w:pPr>
      <w:r w:rsidRPr="00402D81">
        <w:rPr>
          <w:rFonts w:ascii="IRNazli" w:hAnsi="IRNazli" w:cs="IRNazli"/>
          <w:u w:val="single"/>
          <w:rtl/>
          <w:lang w:bidi="fa-IR"/>
        </w:rPr>
        <w:t>قرآن کر</w:t>
      </w:r>
      <w:r w:rsidR="00FE5282">
        <w:rPr>
          <w:rFonts w:ascii="IRNazli" w:hAnsi="IRNazli" w:cs="IRNazli"/>
          <w:u w:val="single"/>
          <w:rtl/>
          <w:lang w:bidi="fa-IR"/>
        </w:rPr>
        <w:t>ی</w:t>
      </w:r>
      <w:r w:rsidRPr="00402D81">
        <w:rPr>
          <w:rFonts w:ascii="IRNazli" w:hAnsi="IRNazli" w:cs="IRNazli"/>
          <w:u w:val="single"/>
          <w:rtl/>
          <w:lang w:bidi="fa-IR"/>
        </w:rPr>
        <w:t>م.</w:t>
      </w:r>
    </w:p>
    <w:p w:rsidR="00E50B47" w:rsidRPr="00402D81" w:rsidRDefault="00E50B47" w:rsidP="00402D81">
      <w:pPr>
        <w:pStyle w:val="ListParagraph"/>
        <w:numPr>
          <w:ilvl w:val="0"/>
          <w:numId w:val="2"/>
        </w:numPr>
        <w:jc w:val="both"/>
        <w:rPr>
          <w:rFonts w:ascii="IRNazli" w:hAnsi="IRNazli" w:cs="IRNazli"/>
          <w:rtl/>
          <w:lang w:bidi="fa-IR"/>
        </w:rPr>
      </w:pPr>
      <w:r w:rsidRPr="00402D81">
        <w:rPr>
          <w:rFonts w:ascii="IRNazli" w:hAnsi="IRNazli" w:cs="IRNazli"/>
          <w:rtl/>
          <w:lang w:bidi="fa-IR"/>
        </w:rPr>
        <w:t>ابن ت</w:t>
      </w:r>
      <w:r w:rsidR="00FE5282">
        <w:rPr>
          <w:rFonts w:ascii="IRNazli" w:hAnsi="IRNazli" w:cs="IRNazli"/>
          <w:rtl/>
          <w:lang w:bidi="fa-IR"/>
        </w:rPr>
        <w:t>ی</w:t>
      </w:r>
      <w:r w:rsidRPr="00402D81">
        <w:rPr>
          <w:rFonts w:ascii="IRNazli" w:hAnsi="IRNazli" w:cs="IRNazli"/>
          <w:rtl/>
          <w:lang w:bidi="fa-IR"/>
        </w:rPr>
        <w:t>م</w:t>
      </w:r>
      <w:r w:rsidR="00FE5282">
        <w:rPr>
          <w:rFonts w:ascii="IRNazli" w:hAnsi="IRNazli" w:cs="IRNazli"/>
          <w:rtl/>
          <w:lang w:bidi="fa-IR"/>
        </w:rPr>
        <w:t>ی</w:t>
      </w:r>
      <w:r w:rsidRPr="00402D81">
        <w:rPr>
          <w:rFonts w:ascii="IRNazli" w:hAnsi="IRNazli" w:cs="IRNazli"/>
          <w:rtl/>
          <w:lang w:bidi="fa-IR"/>
        </w:rPr>
        <w:t>ه، ش</w:t>
      </w:r>
      <w:r w:rsidR="00FE5282">
        <w:rPr>
          <w:rFonts w:ascii="IRNazli" w:hAnsi="IRNazli" w:cs="IRNazli"/>
          <w:rtl/>
          <w:lang w:bidi="fa-IR"/>
        </w:rPr>
        <w:t>ی</w:t>
      </w:r>
      <w:r w:rsidRPr="00402D81">
        <w:rPr>
          <w:rFonts w:ascii="IRNazli" w:hAnsi="IRNazli" w:cs="IRNazli"/>
          <w:rtl/>
          <w:lang w:bidi="fa-IR"/>
        </w:rPr>
        <w:t>خ الاسلام احمد بن عبد الحل</w:t>
      </w:r>
      <w:r w:rsidR="00FE5282">
        <w:rPr>
          <w:rFonts w:ascii="IRNazli" w:hAnsi="IRNazli" w:cs="IRNazli"/>
          <w:rtl/>
          <w:lang w:bidi="fa-IR"/>
        </w:rPr>
        <w:t>ی</w:t>
      </w:r>
      <w:r w:rsidRPr="00402D81">
        <w:rPr>
          <w:rFonts w:ascii="IRNazli" w:hAnsi="IRNazli" w:cs="IRNazli"/>
          <w:rtl/>
          <w:lang w:bidi="fa-IR"/>
        </w:rPr>
        <w:t xml:space="preserve">م. </w:t>
      </w:r>
      <w:r w:rsidRPr="00402D81">
        <w:rPr>
          <w:rFonts w:ascii="IRNazli" w:hAnsi="IRNazli" w:cs="IRNazli"/>
          <w:u w:val="single"/>
          <w:rtl/>
          <w:lang w:bidi="fa-IR"/>
        </w:rPr>
        <w:t>مجموع الفتاوى</w:t>
      </w:r>
      <w:r w:rsidRPr="00402D81">
        <w:rPr>
          <w:rFonts w:ascii="IRNazli" w:hAnsi="IRNazli" w:cs="IRNazli"/>
          <w:rtl/>
          <w:lang w:bidi="fa-IR"/>
        </w:rPr>
        <w:t xml:space="preserve"> ج4،</w:t>
      </w:r>
      <w:r w:rsidR="004753E1">
        <w:rPr>
          <w:rFonts w:ascii="IRNazli" w:hAnsi="IRNazli" w:cs="IRNazli"/>
          <w:rtl/>
          <w:lang w:bidi="fa-IR"/>
        </w:rPr>
        <w:t xml:space="preserve"> </w:t>
      </w:r>
      <w:r w:rsidRPr="00402D81">
        <w:rPr>
          <w:rFonts w:ascii="IRNazli" w:hAnsi="IRNazli" w:cs="IRNazli"/>
          <w:rtl/>
          <w:lang w:bidi="fa-IR"/>
        </w:rPr>
        <w:t>مجمع الملک فهد، مد</w:t>
      </w:r>
      <w:r w:rsidR="00FE5282">
        <w:rPr>
          <w:rFonts w:ascii="IRNazli" w:hAnsi="IRNazli" w:cs="IRNazli"/>
          <w:rtl/>
          <w:lang w:bidi="fa-IR"/>
        </w:rPr>
        <w:t>ی</w:t>
      </w:r>
      <w:r w:rsidRPr="00402D81">
        <w:rPr>
          <w:rFonts w:ascii="IRNazli" w:hAnsi="IRNazli" w:cs="IRNazli"/>
          <w:rtl/>
          <w:lang w:bidi="fa-IR"/>
        </w:rPr>
        <w:t>نه منوره 1995م.</w:t>
      </w:r>
    </w:p>
    <w:p w:rsidR="00E50B47" w:rsidRPr="00402D81" w:rsidRDefault="00E50B47" w:rsidP="00402D81">
      <w:pPr>
        <w:pStyle w:val="ListParagraph"/>
        <w:numPr>
          <w:ilvl w:val="0"/>
          <w:numId w:val="2"/>
        </w:numPr>
        <w:jc w:val="both"/>
        <w:rPr>
          <w:rFonts w:ascii="IRNazli" w:hAnsi="IRNazli" w:cs="IRNazli"/>
          <w:rtl/>
          <w:lang w:bidi="fa-IR"/>
        </w:rPr>
      </w:pPr>
      <w:r w:rsidRPr="00402D81">
        <w:rPr>
          <w:rFonts w:ascii="IRNazli" w:hAnsi="IRNazli" w:cs="IRNazli"/>
          <w:rtl/>
          <w:lang w:bidi="fa-IR"/>
        </w:rPr>
        <w:t>ابن ت</w:t>
      </w:r>
      <w:r w:rsidR="00FE5282">
        <w:rPr>
          <w:rFonts w:ascii="IRNazli" w:hAnsi="IRNazli" w:cs="IRNazli"/>
          <w:rtl/>
          <w:lang w:bidi="fa-IR"/>
        </w:rPr>
        <w:t>ی</w:t>
      </w:r>
      <w:r w:rsidRPr="00402D81">
        <w:rPr>
          <w:rFonts w:ascii="IRNazli" w:hAnsi="IRNazli" w:cs="IRNazli"/>
          <w:rtl/>
          <w:lang w:bidi="fa-IR"/>
        </w:rPr>
        <w:t>م</w:t>
      </w:r>
      <w:r w:rsidR="00FE5282">
        <w:rPr>
          <w:rFonts w:ascii="IRNazli" w:hAnsi="IRNazli" w:cs="IRNazli"/>
          <w:rtl/>
          <w:lang w:bidi="fa-IR"/>
        </w:rPr>
        <w:t>ی</w:t>
      </w:r>
      <w:r w:rsidRPr="00402D81">
        <w:rPr>
          <w:rFonts w:ascii="IRNazli" w:hAnsi="IRNazli" w:cs="IRNazli"/>
          <w:rtl/>
          <w:lang w:bidi="fa-IR"/>
        </w:rPr>
        <w:t>ه، ش</w:t>
      </w:r>
      <w:r w:rsidR="00FE5282">
        <w:rPr>
          <w:rFonts w:ascii="IRNazli" w:hAnsi="IRNazli" w:cs="IRNazli"/>
          <w:rtl/>
          <w:lang w:bidi="fa-IR"/>
        </w:rPr>
        <w:t>ی</w:t>
      </w:r>
      <w:r w:rsidRPr="00402D81">
        <w:rPr>
          <w:rFonts w:ascii="IRNazli" w:hAnsi="IRNazli" w:cs="IRNazli"/>
          <w:rtl/>
          <w:lang w:bidi="fa-IR"/>
        </w:rPr>
        <w:t>خ الاسلام احمد بن عبد الحل</w:t>
      </w:r>
      <w:r w:rsidR="00FE5282">
        <w:rPr>
          <w:rFonts w:ascii="IRNazli" w:hAnsi="IRNazli" w:cs="IRNazli"/>
          <w:rtl/>
          <w:lang w:bidi="fa-IR"/>
        </w:rPr>
        <w:t>ی</w:t>
      </w:r>
      <w:r w:rsidRPr="00402D81">
        <w:rPr>
          <w:rFonts w:ascii="IRNazli" w:hAnsi="IRNazli" w:cs="IRNazli"/>
          <w:rtl/>
          <w:lang w:bidi="fa-IR"/>
        </w:rPr>
        <w:t xml:space="preserve">م. </w:t>
      </w:r>
      <w:r w:rsidRPr="00402D81">
        <w:rPr>
          <w:rFonts w:ascii="IRNazli" w:hAnsi="IRNazli" w:cs="IRNazli"/>
          <w:u w:val="single"/>
          <w:rtl/>
          <w:lang w:bidi="fa-IR"/>
        </w:rPr>
        <w:t>مجموع الفتاوى</w:t>
      </w:r>
      <w:r w:rsidRPr="00402D81">
        <w:rPr>
          <w:rFonts w:ascii="IRNazli" w:hAnsi="IRNazli" w:cs="IRNazli"/>
          <w:rtl/>
          <w:lang w:bidi="fa-IR"/>
        </w:rPr>
        <w:t xml:space="preserve"> ج25،</w:t>
      </w:r>
      <w:r w:rsidR="004753E1">
        <w:rPr>
          <w:rFonts w:ascii="IRNazli" w:hAnsi="IRNazli" w:cs="IRNazli"/>
          <w:rtl/>
          <w:lang w:bidi="fa-IR"/>
        </w:rPr>
        <w:t xml:space="preserve"> </w:t>
      </w:r>
      <w:r w:rsidRPr="00402D81">
        <w:rPr>
          <w:rFonts w:ascii="IRNazli" w:hAnsi="IRNazli" w:cs="IRNazli"/>
          <w:rtl/>
          <w:lang w:bidi="fa-IR"/>
        </w:rPr>
        <w:t>مجمع الملک فهد، مد</w:t>
      </w:r>
      <w:r w:rsidR="00FE5282">
        <w:rPr>
          <w:rFonts w:ascii="IRNazli" w:hAnsi="IRNazli" w:cs="IRNazli"/>
          <w:rtl/>
          <w:lang w:bidi="fa-IR"/>
        </w:rPr>
        <w:t>ی</w:t>
      </w:r>
      <w:r w:rsidRPr="00402D81">
        <w:rPr>
          <w:rFonts w:ascii="IRNazli" w:hAnsi="IRNazli" w:cs="IRNazli"/>
          <w:rtl/>
          <w:lang w:bidi="fa-IR"/>
        </w:rPr>
        <w:t>نه منوره 1995م.</w:t>
      </w:r>
    </w:p>
    <w:p w:rsidR="00E50B47" w:rsidRPr="00402D81" w:rsidRDefault="00E50B47" w:rsidP="00402D81">
      <w:pPr>
        <w:pStyle w:val="ListParagraph"/>
        <w:numPr>
          <w:ilvl w:val="0"/>
          <w:numId w:val="2"/>
        </w:numPr>
        <w:ind w:left="641" w:hanging="357"/>
        <w:jc w:val="both"/>
        <w:rPr>
          <w:rFonts w:ascii="IRNazli" w:hAnsi="IRNazli" w:cs="IRNazli"/>
          <w:rtl/>
          <w:lang w:bidi="fa-IR"/>
        </w:rPr>
      </w:pPr>
      <w:r w:rsidRPr="00402D81">
        <w:rPr>
          <w:rFonts w:ascii="IRNazli" w:hAnsi="IRNazli" w:cs="IRNazli"/>
          <w:rtl/>
          <w:lang w:bidi="fa-IR"/>
        </w:rPr>
        <w:t>ابن ت</w:t>
      </w:r>
      <w:r w:rsidR="00FE5282">
        <w:rPr>
          <w:rFonts w:ascii="IRNazli" w:hAnsi="IRNazli" w:cs="IRNazli"/>
          <w:rtl/>
          <w:lang w:bidi="fa-IR"/>
        </w:rPr>
        <w:t>ی</w:t>
      </w:r>
      <w:r w:rsidRPr="00402D81">
        <w:rPr>
          <w:rFonts w:ascii="IRNazli" w:hAnsi="IRNazli" w:cs="IRNazli"/>
          <w:rtl/>
          <w:lang w:bidi="fa-IR"/>
        </w:rPr>
        <w:t>م</w:t>
      </w:r>
      <w:r w:rsidR="00FE5282">
        <w:rPr>
          <w:rFonts w:ascii="IRNazli" w:hAnsi="IRNazli" w:cs="IRNazli"/>
          <w:rtl/>
          <w:lang w:bidi="fa-IR"/>
        </w:rPr>
        <w:t>ی</w:t>
      </w:r>
      <w:r w:rsidRPr="00402D81">
        <w:rPr>
          <w:rFonts w:ascii="IRNazli" w:hAnsi="IRNazli" w:cs="IRNazli"/>
          <w:rtl/>
          <w:lang w:bidi="fa-IR"/>
        </w:rPr>
        <w:t>ه، ش</w:t>
      </w:r>
      <w:r w:rsidR="00FE5282">
        <w:rPr>
          <w:rFonts w:ascii="IRNazli" w:hAnsi="IRNazli" w:cs="IRNazli"/>
          <w:rtl/>
          <w:lang w:bidi="fa-IR"/>
        </w:rPr>
        <w:t>ی</w:t>
      </w:r>
      <w:r w:rsidRPr="00402D81">
        <w:rPr>
          <w:rFonts w:ascii="IRNazli" w:hAnsi="IRNazli" w:cs="IRNazli"/>
          <w:rtl/>
          <w:lang w:bidi="fa-IR"/>
        </w:rPr>
        <w:t>خ الاسلام احمد بن عبد الحل</w:t>
      </w:r>
      <w:r w:rsidR="00FE5282">
        <w:rPr>
          <w:rFonts w:ascii="IRNazli" w:hAnsi="IRNazli" w:cs="IRNazli"/>
          <w:rtl/>
          <w:lang w:bidi="fa-IR"/>
        </w:rPr>
        <w:t>ی</w:t>
      </w:r>
      <w:r w:rsidRPr="00402D81">
        <w:rPr>
          <w:rFonts w:ascii="IRNazli" w:hAnsi="IRNazli" w:cs="IRNazli"/>
          <w:rtl/>
          <w:lang w:bidi="fa-IR"/>
        </w:rPr>
        <w:t>م</w:t>
      </w:r>
      <w:r w:rsidR="0002391F" w:rsidRPr="00402D81">
        <w:rPr>
          <w:rFonts w:ascii="IRNazli" w:hAnsi="IRNazli" w:cs="IRNazli"/>
          <w:rtl/>
          <w:lang w:bidi="fa-IR"/>
        </w:rPr>
        <w:t>.</w:t>
      </w:r>
      <w:r w:rsidR="004753E1">
        <w:rPr>
          <w:rFonts w:ascii="IRNazli" w:hAnsi="IRNazli" w:cs="IRNazli"/>
          <w:rtl/>
          <w:lang w:bidi="fa-IR"/>
        </w:rPr>
        <w:t xml:space="preserve"> </w:t>
      </w:r>
      <w:r w:rsidRPr="00402D81">
        <w:rPr>
          <w:rFonts w:ascii="IRNazli" w:hAnsi="IRNazli" w:cs="IRNazli"/>
          <w:u w:val="single"/>
          <w:rtl/>
          <w:lang w:bidi="fa-IR"/>
        </w:rPr>
        <w:t>منهاج السنه النبو</w:t>
      </w:r>
      <w:r w:rsidR="00FE5282">
        <w:rPr>
          <w:rFonts w:ascii="IRNazli" w:hAnsi="IRNazli" w:cs="IRNazli"/>
          <w:u w:val="single"/>
          <w:rtl/>
          <w:lang w:bidi="fa-IR"/>
        </w:rPr>
        <w:t>ی</w:t>
      </w:r>
      <w:r w:rsidRPr="00402D81">
        <w:rPr>
          <w:rFonts w:ascii="IRNazli" w:hAnsi="IRNazli" w:cs="IRNazli"/>
          <w:u w:val="single"/>
          <w:rtl/>
          <w:lang w:bidi="fa-IR"/>
        </w:rPr>
        <w:t>ه</w:t>
      </w:r>
      <w:r w:rsidRPr="00402D81">
        <w:rPr>
          <w:rFonts w:ascii="IRNazli" w:hAnsi="IRNazli" w:cs="IRNazli"/>
          <w:rtl/>
          <w:lang w:bidi="fa-IR"/>
        </w:rPr>
        <w:t>، ج2مؤسسة قرطبة، ر</w:t>
      </w:r>
      <w:r w:rsidR="00FE5282">
        <w:rPr>
          <w:rFonts w:ascii="IRNazli" w:hAnsi="IRNazli" w:cs="IRNazli"/>
          <w:rtl/>
          <w:lang w:bidi="fa-IR"/>
        </w:rPr>
        <w:t>ی</w:t>
      </w:r>
      <w:r w:rsidRPr="00402D81">
        <w:rPr>
          <w:rFonts w:ascii="IRNazli" w:hAnsi="IRNazli" w:cs="IRNazli"/>
          <w:rtl/>
          <w:lang w:bidi="fa-IR"/>
        </w:rPr>
        <w:t>اض</w:t>
      </w:r>
      <w:r w:rsidR="00402D81">
        <w:rPr>
          <w:rFonts w:ascii="IRNazli" w:hAnsi="IRNazli" w:cs="IRNazli" w:hint="cs"/>
          <w:rtl/>
          <w:lang w:bidi="fa-IR"/>
        </w:rPr>
        <w:t xml:space="preserve"> </w:t>
      </w:r>
      <w:r w:rsidRPr="00402D81">
        <w:rPr>
          <w:rFonts w:ascii="IRNazli" w:hAnsi="IRNazli" w:cs="IRNazli"/>
          <w:rtl/>
          <w:lang w:bidi="fa-IR"/>
        </w:rPr>
        <w:t xml:space="preserve">چاپ اول 1406هـ </w:t>
      </w:r>
    </w:p>
    <w:p w:rsidR="00E50B47" w:rsidRPr="00402D81" w:rsidRDefault="00E50B47" w:rsidP="00402D81">
      <w:pPr>
        <w:pStyle w:val="ListParagraph"/>
        <w:numPr>
          <w:ilvl w:val="0"/>
          <w:numId w:val="2"/>
        </w:numPr>
        <w:jc w:val="both"/>
        <w:rPr>
          <w:rFonts w:ascii="IRNazli" w:hAnsi="IRNazli" w:cs="IRNazli"/>
          <w:rtl/>
          <w:lang w:bidi="fa-IR"/>
        </w:rPr>
      </w:pPr>
      <w:r w:rsidRPr="00402D81">
        <w:rPr>
          <w:rFonts w:ascii="IRNazli" w:hAnsi="IRNazli" w:cs="IRNazli"/>
          <w:rtl/>
          <w:lang w:bidi="fa-IR"/>
        </w:rPr>
        <w:t>ابن ت</w:t>
      </w:r>
      <w:r w:rsidR="00FE5282">
        <w:rPr>
          <w:rFonts w:ascii="IRNazli" w:hAnsi="IRNazli" w:cs="IRNazli"/>
          <w:rtl/>
          <w:lang w:bidi="fa-IR"/>
        </w:rPr>
        <w:t>ی</w:t>
      </w:r>
      <w:r w:rsidRPr="00402D81">
        <w:rPr>
          <w:rFonts w:ascii="IRNazli" w:hAnsi="IRNazli" w:cs="IRNazli"/>
          <w:rtl/>
          <w:lang w:bidi="fa-IR"/>
        </w:rPr>
        <w:t>م</w:t>
      </w:r>
      <w:r w:rsidR="00FE5282">
        <w:rPr>
          <w:rFonts w:ascii="IRNazli" w:hAnsi="IRNazli" w:cs="IRNazli"/>
          <w:rtl/>
          <w:lang w:bidi="fa-IR"/>
        </w:rPr>
        <w:t>ی</w:t>
      </w:r>
      <w:r w:rsidRPr="00402D81">
        <w:rPr>
          <w:rFonts w:ascii="IRNazli" w:hAnsi="IRNazli" w:cs="IRNazli"/>
          <w:rtl/>
          <w:lang w:bidi="fa-IR"/>
        </w:rPr>
        <w:t>ه، ش</w:t>
      </w:r>
      <w:r w:rsidR="00FE5282">
        <w:rPr>
          <w:rFonts w:ascii="IRNazli" w:hAnsi="IRNazli" w:cs="IRNazli"/>
          <w:rtl/>
          <w:lang w:bidi="fa-IR"/>
        </w:rPr>
        <w:t>ی</w:t>
      </w:r>
      <w:r w:rsidRPr="00402D81">
        <w:rPr>
          <w:rFonts w:ascii="IRNazli" w:hAnsi="IRNazli" w:cs="IRNazli"/>
          <w:rtl/>
          <w:lang w:bidi="fa-IR"/>
        </w:rPr>
        <w:t>خ الاسلام احمد بن عبد الحل</w:t>
      </w:r>
      <w:r w:rsidR="00FE5282">
        <w:rPr>
          <w:rFonts w:ascii="IRNazli" w:hAnsi="IRNazli" w:cs="IRNazli"/>
          <w:rtl/>
          <w:lang w:bidi="fa-IR"/>
        </w:rPr>
        <w:t>ی</w:t>
      </w:r>
      <w:r w:rsidRPr="00402D81">
        <w:rPr>
          <w:rFonts w:ascii="IRNazli" w:hAnsi="IRNazli" w:cs="IRNazli"/>
          <w:rtl/>
          <w:lang w:bidi="fa-IR"/>
        </w:rPr>
        <w:t xml:space="preserve">م. </w:t>
      </w:r>
      <w:r w:rsidRPr="00402D81">
        <w:rPr>
          <w:rFonts w:ascii="IRNazli" w:hAnsi="IRNazli" w:cs="IRNazli"/>
          <w:u w:val="single"/>
          <w:rtl/>
          <w:lang w:bidi="fa-IR"/>
        </w:rPr>
        <w:t>الوص</w:t>
      </w:r>
      <w:r w:rsidR="00FE5282">
        <w:rPr>
          <w:rFonts w:ascii="IRNazli" w:hAnsi="IRNazli" w:cs="IRNazli"/>
          <w:u w:val="single"/>
          <w:rtl/>
          <w:lang w:bidi="fa-IR"/>
        </w:rPr>
        <w:t>ی</w:t>
      </w:r>
      <w:r w:rsidRPr="00402D81">
        <w:rPr>
          <w:rFonts w:ascii="IRNazli" w:hAnsi="IRNazli" w:cs="IRNazli"/>
          <w:u w:val="single"/>
          <w:rtl/>
          <w:lang w:bidi="fa-IR"/>
        </w:rPr>
        <w:t>ة ال</w:t>
      </w:r>
      <w:r w:rsidR="00FE5282">
        <w:rPr>
          <w:rFonts w:ascii="IRNazli" w:hAnsi="IRNazli" w:cs="IRNazli"/>
          <w:u w:val="single"/>
          <w:rtl/>
          <w:lang w:bidi="fa-IR"/>
        </w:rPr>
        <w:t>ک</w:t>
      </w:r>
      <w:r w:rsidRPr="00402D81">
        <w:rPr>
          <w:rFonts w:ascii="IRNazli" w:hAnsi="IRNazli" w:cs="IRNazli"/>
          <w:u w:val="single"/>
          <w:rtl/>
          <w:lang w:bidi="fa-IR"/>
        </w:rPr>
        <w:t>برى</w:t>
      </w:r>
      <w:r w:rsidR="004753E1">
        <w:rPr>
          <w:rFonts w:ascii="IRNazli" w:hAnsi="IRNazli" w:cs="IRNazli"/>
          <w:rtl/>
          <w:lang w:bidi="fa-IR"/>
        </w:rPr>
        <w:t xml:space="preserve"> </w:t>
      </w:r>
      <w:r w:rsidRPr="00402D81">
        <w:rPr>
          <w:rFonts w:ascii="IRNazli" w:hAnsi="IRNazli" w:cs="IRNazli"/>
          <w:rtl/>
          <w:lang w:bidi="fa-IR"/>
        </w:rPr>
        <w:t>دار المعرفه، ب</w:t>
      </w:r>
      <w:r w:rsidR="00FE5282">
        <w:rPr>
          <w:rFonts w:ascii="IRNazli" w:hAnsi="IRNazli" w:cs="IRNazli"/>
          <w:rtl/>
          <w:lang w:bidi="fa-IR"/>
        </w:rPr>
        <w:t>ی</w:t>
      </w:r>
      <w:r w:rsidRPr="00402D81">
        <w:rPr>
          <w:rFonts w:ascii="IRNazli" w:hAnsi="IRNazli" w:cs="IRNazli"/>
          <w:rtl/>
          <w:lang w:bidi="fa-IR"/>
        </w:rPr>
        <w:t>روت ( ب ت)</w:t>
      </w:r>
    </w:p>
    <w:p w:rsidR="00E50B47" w:rsidRPr="00402D81" w:rsidRDefault="00E50B47" w:rsidP="00402D81">
      <w:pPr>
        <w:pStyle w:val="ListParagraph"/>
        <w:numPr>
          <w:ilvl w:val="0"/>
          <w:numId w:val="2"/>
        </w:numPr>
        <w:jc w:val="both"/>
        <w:rPr>
          <w:rFonts w:ascii="IRNazli" w:hAnsi="IRNazli" w:cs="IRNazli"/>
          <w:lang w:bidi="fa-IR"/>
        </w:rPr>
      </w:pPr>
      <w:r w:rsidRPr="00402D81">
        <w:rPr>
          <w:rFonts w:ascii="IRNazli" w:hAnsi="IRNazli" w:cs="IRNazli"/>
          <w:rtl/>
          <w:lang w:bidi="fa-IR"/>
        </w:rPr>
        <w:t>ابن حجر، حافظ احمد بن علی.</w:t>
      </w:r>
      <w:r w:rsidR="004753E1">
        <w:rPr>
          <w:rFonts w:ascii="IRNazli" w:hAnsi="IRNazli" w:cs="IRNazli"/>
          <w:rtl/>
          <w:lang w:bidi="fa-IR"/>
        </w:rPr>
        <w:t xml:space="preserve"> </w:t>
      </w:r>
      <w:r w:rsidRPr="00402D81">
        <w:rPr>
          <w:rFonts w:ascii="IRNazli" w:hAnsi="IRNazli" w:cs="IRNazli"/>
          <w:u w:val="single"/>
          <w:rtl/>
          <w:lang w:bidi="fa-IR"/>
        </w:rPr>
        <w:t>الإصابة ف</w:t>
      </w:r>
      <w:r w:rsidR="00FE5282">
        <w:rPr>
          <w:rFonts w:ascii="IRNazli" w:hAnsi="IRNazli" w:cs="IRNazli"/>
          <w:u w:val="single"/>
          <w:rtl/>
          <w:lang w:bidi="fa-IR"/>
        </w:rPr>
        <w:t>ی</w:t>
      </w:r>
      <w:r w:rsidRPr="00402D81">
        <w:rPr>
          <w:rFonts w:ascii="IRNazli" w:hAnsi="IRNazli" w:cs="IRNazli"/>
          <w:u w:val="single"/>
          <w:rtl/>
          <w:lang w:bidi="fa-IR"/>
        </w:rPr>
        <w:t xml:space="preserve"> تم</w:t>
      </w:r>
      <w:r w:rsidR="00FE5282">
        <w:rPr>
          <w:rFonts w:ascii="IRNazli" w:hAnsi="IRNazli" w:cs="IRNazli"/>
          <w:u w:val="single"/>
          <w:rtl/>
          <w:lang w:bidi="fa-IR"/>
        </w:rPr>
        <w:t>یی</w:t>
      </w:r>
      <w:r w:rsidRPr="00402D81">
        <w:rPr>
          <w:rFonts w:ascii="IRNazli" w:hAnsi="IRNazli" w:cs="IRNazli"/>
          <w:u w:val="single"/>
          <w:rtl/>
          <w:lang w:bidi="fa-IR"/>
        </w:rPr>
        <w:t>زالصحابه</w:t>
      </w:r>
      <w:r w:rsidRPr="00402D81">
        <w:rPr>
          <w:rFonts w:ascii="IRNazli" w:hAnsi="IRNazli" w:cs="IRNazli"/>
          <w:rtl/>
          <w:lang w:bidi="fa-IR"/>
        </w:rPr>
        <w:t xml:space="preserve"> ج9، مکتبة ابن ت</w:t>
      </w:r>
      <w:r w:rsidR="00FE5282">
        <w:rPr>
          <w:rFonts w:ascii="IRNazli" w:hAnsi="IRNazli" w:cs="IRNazli"/>
          <w:rtl/>
          <w:lang w:bidi="fa-IR"/>
        </w:rPr>
        <w:t>ی</w:t>
      </w:r>
      <w:r w:rsidRPr="00402D81">
        <w:rPr>
          <w:rFonts w:ascii="IRNazli" w:hAnsi="IRNazli" w:cs="IRNazli"/>
          <w:rtl/>
          <w:lang w:bidi="fa-IR"/>
        </w:rPr>
        <w:t>م</w:t>
      </w:r>
      <w:r w:rsidR="00FE5282">
        <w:rPr>
          <w:rFonts w:ascii="IRNazli" w:hAnsi="IRNazli" w:cs="IRNazli"/>
          <w:rtl/>
          <w:lang w:bidi="fa-IR"/>
        </w:rPr>
        <w:t>ی</w:t>
      </w:r>
      <w:r w:rsidRPr="00402D81">
        <w:rPr>
          <w:rFonts w:ascii="IRNazli" w:hAnsi="IRNazli" w:cs="IRNazli"/>
          <w:rtl/>
          <w:lang w:bidi="fa-IR"/>
        </w:rPr>
        <w:t>ه، قاهره (ب ت).</w:t>
      </w:r>
    </w:p>
    <w:p w:rsidR="00E50B47" w:rsidRPr="00402D81" w:rsidRDefault="00E50B47" w:rsidP="00402D81">
      <w:pPr>
        <w:pStyle w:val="ListParagraph"/>
        <w:numPr>
          <w:ilvl w:val="0"/>
          <w:numId w:val="2"/>
        </w:numPr>
        <w:jc w:val="both"/>
        <w:rPr>
          <w:rFonts w:ascii="IRNazli" w:hAnsi="IRNazli" w:cs="IRNazli"/>
          <w:rtl/>
          <w:lang w:bidi="fa-IR"/>
        </w:rPr>
      </w:pPr>
      <w:r w:rsidRPr="00402D81">
        <w:rPr>
          <w:rFonts w:ascii="IRNazli" w:hAnsi="IRNazli" w:cs="IRNazli"/>
          <w:rtl/>
          <w:lang w:bidi="fa-IR"/>
        </w:rPr>
        <w:t xml:space="preserve">ابن حجر، حافظ احمد بن علی. </w:t>
      </w:r>
      <w:r w:rsidRPr="00402D81">
        <w:rPr>
          <w:rFonts w:ascii="IRNazli" w:hAnsi="IRNazli" w:cs="IRNazli"/>
          <w:u w:val="single"/>
          <w:rtl/>
          <w:lang w:bidi="fa-IR"/>
        </w:rPr>
        <w:t>تقر</w:t>
      </w:r>
      <w:r w:rsidR="00FE5282">
        <w:rPr>
          <w:rFonts w:ascii="IRNazli" w:hAnsi="IRNazli" w:cs="IRNazli"/>
          <w:u w:val="single"/>
          <w:rtl/>
          <w:lang w:bidi="fa-IR"/>
        </w:rPr>
        <w:t>ی</w:t>
      </w:r>
      <w:r w:rsidRPr="00402D81">
        <w:rPr>
          <w:rFonts w:ascii="IRNazli" w:hAnsi="IRNazli" w:cs="IRNazli"/>
          <w:u w:val="single"/>
          <w:rtl/>
          <w:lang w:bidi="fa-IR"/>
        </w:rPr>
        <w:t>ب التهذ</w:t>
      </w:r>
      <w:r w:rsidR="00FE5282">
        <w:rPr>
          <w:rFonts w:ascii="IRNazli" w:hAnsi="IRNazli" w:cs="IRNazli"/>
          <w:u w:val="single"/>
          <w:rtl/>
          <w:lang w:bidi="fa-IR"/>
        </w:rPr>
        <w:t>ی</w:t>
      </w:r>
      <w:r w:rsidRPr="00402D81">
        <w:rPr>
          <w:rFonts w:ascii="IRNazli" w:hAnsi="IRNazli" w:cs="IRNazli"/>
          <w:u w:val="single"/>
          <w:rtl/>
          <w:lang w:bidi="fa-IR"/>
        </w:rPr>
        <w:t>ب،</w:t>
      </w:r>
      <w:r w:rsidRPr="00402D81">
        <w:rPr>
          <w:rFonts w:ascii="IRNazli" w:hAnsi="IRNazli" w:cs="IRNazli"/>
          <w:rtl/>
          <w:lang w:bidi="fa-IR"/>
        </w:rPr>
        <w:t xml:space="preserve"> دار البشائر الإسلام</w:t>
      </w:r>
      <w:r w:rsidR="00FE5282">
        <w:rPr>
          <w:rFonts w:ascii="IRNazli" w:hAnsi="IRNazli" w:cs="IRNazli"/>
          <w:rtl/>
          <w:lang w:bidi="fa-IR"/>
        </w:rPr>
        <w:t>ی</w:t>
      </w:r>
      <w:r w:rsidRPr="00402D81">
        <w:rPr>
          <w:rFonts w:ascii="IRNazli" w:hAnsi="IRNazli" w:cs="IRNazli"/>
          <w:rtl/>
          <w:lang w:bidi="fa-IR"/>
        </w:rPr>
        <w:t>ة، ب</w:t>
      </w:r>
      <w:r w:rsidR="00FE5282">
        <w:rPr>
          <w:rFonts w:ascii="IRNazli" w:hAnsi="IRNazli" w:cs="IRNazli"/>
          <w:rtl/>
          <w:lang w:bidi="fa-IR"/>
        </w:rPr>
        <w:t>ی</w:t>
      </w:r>
      <w:r w:rsidRPr="00402D81">
        <w:rPr>
          <w:rFonts w:ascii="IRNazli" w:hAnsi="IRNazli" w:cs="IRNazli"/>
          <w:rtl/>
          <w:lang w:bidi="fa-IR"/>
        </w:rPr>
        <w:t>روت چاپ اول 1406هـ.</w:t>
      </w:r>
    </w:p>
    <w:p w:rsidR="00E50B47" w:rsidRPr="00402D81" w:rsidRDefault="00E50B47" w:rsidP="00402D81">
      <w:pPr>
        <w:pStyle w:val="ListParagraph"/>
        <w:numPr>
          <w:ilvl w:val="0"/>
          <w:numId w:val="2"/>
        </w:numPr>
        <w:jc w:val="both"/>
        <w:rPr>
          <w:rFonts w:ascii="IRNazli" w:hAnsi="IRNazli" w:cs="IRNazli"/>
          <w:rtl/>
          <w:lang w:bidi="fa-IR"/>
        </w:rPr>
      </w:pPr>
      <w:r w:rsidRPr="00402D81">
        <w:rPr>
          <w:rFonts w:ascii="IRNazli" w:hAnsi="IRNazli" w:cs="IRNazli"/>
          <w:rtl/>
          <w:lang w:bidi="fa-IR"/>
        </w:rPr>
        <w:t>ابن حجر، حافظ احمد بن علی</w:t>
      </w:r>
      <w:r w:rsidR="0002391F" w:rsidRPr="00402D81">
        <w:rPr>
          <w:rFonts w:ascii="IRNazli" w:hAnsi="IRNazli" w:cs="IRNazli"/>
          <w:rtl/>
          <w:lang w:bidi="fa-IR"/>
        </w:rPr>
        <w:t>.</w:t>
      </w:r>
      <w:r w:rsidRPr="00402D81">
        <w:rPr>
          <w:rFonts w:ascii="IRNazli" w:hAnsi="IRNazli" w:cs="IRNazli"/>
          <w:rtl/>
          <w:lang w:bidi="fa-IR"/>
        </w:rPr>
        <w:t xml:space="preserve"> </w:t>
      </w:r>
      <w:r w:rsidRPr="00402D81">
        <w:rPr>
          <w:rFonts w:ascii="IRNazli" w:hAnsi="IRNazli" w:cs="IRNazli"/>
          <w:u w:val="single"/>
          <w:rtl/>
          <w:lang w:bidi="fa-IR"/>
        </w:rPr>
        <w:t>فتح الباری شرح صح</w:t>
      </w:r>
      <w:r w:rsidR="00FE5282">
        <w:rPr>
          <w:rFonts w:ascii="IRNazli" w:hAnsi="IRNazli" w:cs="IRNazli"/>
          <w:u w:val="single"/>
          <w:rtl/>
          <w:lang w:bidi="fa-IR"/>
        </w:rPr>
        <w:t>ی</w:t>
      </w:r>
      <w:r w:rsidRPr="00402D81">
        <w:rPr>
          <w:rFonts w:ascii="IRNazli" w:hAnsi="IRNazli" w:cs="IRNazli"/>
          <w:u w:val="single"/>
          <w:rtl/>
          <w:lang w:bidi="fa-IR"/>
        </w:rPr>
        <w:t>ح البخار</w:t>
      </w:r>
      <w:r w:rsidR="00FE5282">
        <w:rPr>
          <w:rFonts w:ascii="IRNazli" w:hAnsi="IRNazli" w:cs="IRNazli"/>
          <w:u w:val="single"/>
          <w:rtl/>
          <w:lang w:bidi="fa-IR"/>
        </w:rPr>
        <w:t>ی</w:t>
      </w:r>
      <w:r w:rsidRPr="00402D81">
        <w:rPr>
          <w:rFonts w:ascii="IRNazli" w:hAnsi="IRNazli" w:cs="IRNazli"/>
          <w:rtl/>
          <w:lang w:bidi="fa-IR"/>
        </w:rPr>
        <w:t xml:space="preserve"> ج6</w:t>
      </w:r>
      <w:r w:rsidR="00D93F2E">
        <w:rPr>
          <w:rFonts w:ascii="IRNazli" w:hAnsi="IRNazli" w:cs="IRNazli"/>
          <w:rtl/>
          <w:lang w:bidi="fa-IR"/>
        </w:rPr>
        <w:t xml:space="preserve">، </w:t>
      </w:r>
      <w:r w:rsidRPr="00402D81">
        <w:rPr>
          <w:rFonts w:ascii="IRNazli" w:hAnsi="IRNazli" w:cs="IRNazli"/>
          <w:rtl/>
          <w:lang w:bidi="fa-IR"/>
        </w:rPr>
        <w:t>دار الف</w:t>
      </w:r>
      <w:r w:rsidR="00FE5282">
        <w:rPr>
          <w:rFonts w:ascii="IRNazli" w:hAnsi="IRNazli" w:cs="IRNazli"/>
          <w:rtl/>
          <w:lang w:bidi="fa-IR"/>
        </w:rPr>
        <w:t>ک</w:t>
      </w:r>
      <w:r w:rsidRPr="00402D81">
        <w:rPr>
          <w:rFonts w:ascii="IRNazli" w:hAnsi="IRNazli" w:cs="IRNazli"/>
          <w:rtl/>
          <w:lang w:bidi="fa-IR"/>
        </w:rPr>
        <w:t>ر، ب</w:t>
      </w:r>
      <w:r w:rsidR="00FE5282">
        <w:rPr>
          <w:rFonts w:ascii="IRNazli" w:hAnsi="IRNazli" w:cs="IRNazli"/>
          <w:rtl/>
          <w:lang w:bidi="fa-IR"/>
        </w:rPr>
        <w:t>ی</w:t>
      </w:r>
      <w:r w:rsidRPr="00402D81">
        <w:rPr>
          <w:rFonts w:ascii="IRNazli" w:hAnsi="IRNazli" w:cs="IRNazli"/>
          <w:rtl/>
          <w:lang w:bidi="fa-IR"/>
        </w:rPr>
        <w:t>روت (ب ت).</w:t>
      </w:r>
      <w:r w:rsidR="004753E1">
        <w:rPr>
          <w:rFonts w:ascii="IRNazli" w:hAnsi="IRNazli" w:cs="IRNazli"/>
          <w:rtl/>
          <w:lang w:bidi="fa-IR"/>
        </w:rPr>
        <w:t xml:space="preserve"> </w:t>
      </w:r>
    </w:p>
    <w:p w:rsidR="00E50B47" w:rsidRPr="00402D81" w:rsidRDefault="00E50B47" w:rsidP="00402D81">
      <w:pPr>
        <w:pStyle w:val="ListParagraph"/>
        <w:numPr>
          <w:ilvl w:val="0"/>
          <w:numId w:val="2"/>
        </w:numPr>
        <w:jc w:val="both"/>
        <w:rPr>
          <w:rFonts w:ascii="IRNazli" w:hAnsi="IRNazli" w:cs="IRNazli"/>
          <w:rtl/>
          <w:lang w:bidi="fa-IR"/>
        </w:rPr>
      </w:pPr>
      <w:r w:rsidRPr="00402D81">
        <w:rPr>
          <w:rFonts w:ascii="IRNazli" w:hAnsi="IRNazli" w:cs="IRNazli"/>
          <w:rtl/>
          <w:lang w:bidi="fa-IR"/>
        </w:rPr>
        <w:t>ابن حزم، عل</w:t>
      </w:r>
      <w:r w:rsidR="00FE5282">
        <w:rPr>
          <w:rFonts w:ascii="IRNazli" w:hAnsi="IRNazli" w:cs="IRNazli"/>
          <w:rtl/>
          <w:lang w:bidi="fa-IR"/>
        </w:rPr>
        <w:t>ی</w:t>
      </w:r>
      <w:r w:rsidRPr="00402D81">
        <w:rPr>
          <w:rFonts w:ascii="IRNazli" w:hAnsi="IRNazli" w:cs="IRNazli"/>
          <w:rtl/>
          <w:lang w:bidi="fa-IR"/>
        </w:rPr>
        <w:t xml:space="preserve"> بن أحمد بن سع</w:t>
      </w:r>
      <w:r w:rsidR="00FE5282">
        <w:rPr>
          <w:rFonts w:ascii="IRNazli" w:hAnsi="IRNazli" w:cs="IRNazli"/>
          <w:rtl/>
          <w:lang w:bidi="fa-IR"/>
        </w:rPr>
        <w:t>ی</w:t>
      </w:r>
      <w:r w:rsidRPr="00402D81">
        <w:rPr>
          <w:rFonts w:ascii="IRNazli" w:hAnsi="IRNazli" w:cs="IRNazli"/>
          <w:rtl/>
          <w:lang w:bidi="fa-IR"/>
        </w:rPr>
        <w:t>د الطاهرى. الفصل ف</w:t>
      </w:r>
      <w:r w:rsidR="00FE5282">
        <w:rPr>
          <w:rFonts w:ascii="IRNazli" w:hAnsi="IRNazli" w:cs="IRNazli"/>
          <w:rtl/>
          <w:lang w:bidi="fa-IR"/>
        </w:rPr>
        <w:t>ی</w:t>
      </w:r>
      <w:r w:rsidRPr="00402D81">
        <w:rPr>
          <w:rFonts w:ascii="IRNazli" w:hAnsi="IRNazli" w:cs="IRNazli"/>
          <w:rtl/>
          <w:lang w:bidi="fa-IR"/>
        </w:rPr>
        <w:t xml:space="preserve"> الملل والأهواء والنحل ج4، م</w:t>
      </w:r>
      <w:r w:rsidR="00FE5282">
        <w:rPr>
          <w:rFonts w:ascii="IRNazli" w:hAnsi="IRNazli" w:cs="IRNazli"/>
          <w:rtl/>
          <w:lang w:bidi="fa-IR"/>
        </w:rPr>
        <w:t>ک</w:t>
      </w:r>
      <w:r w:rsidRPr="00402D81">
        <w:rPr>
          <w:rFonts w:ascii="IRNazli" w:hAnsi="IRNazli" w:cs="IRNazli"/>
          <w:rtl/>
          <w:lang w:bidi="fa-IR"/>
        </w:rPr>
        <w:t>تبة الخانج</w:t>
      </w:r>
      <w:r w:rsidR="00FE5282">
        <w:rPr>
          <w:rFonts w:ascii="IRNazli" w:hAnsi="IRNazli" w:cs="IRNazli"/>
          <w:rtl/>
          <w:lang w:bidi="fa-IR"/>
        </w:rPr>
        <w:t>ی</w:t>
      </w:r>
      <w:r w:rsidRPr="00402D81">
        <w:rPr>
          <w:rFonts w:ascii="IRNazli" w:hAnsi="IRNazli" w:cs="IRNazli"/>
          <w:rtl/>
          <w:lang w:bidi="fa-IR"/>
        </w:rPr>
        <w:t xml:space="preserve"> – القاهرة (ب ت).</w:t>
      </w:r>
    </w:p>
    <w:p w:rsidR="00E50B47" w:rsidRPr="00402D81" w:rsidRDefault="00E50B47" w:rsidP="00402D81">
      <w:pPr>
        <w:pStyle w:val="ListParagraph"/>
        <w:numPr>
          <w:ilvl w:val="0"/>
          <w:numId w:val="2"/>
        </w:numPr>
        <w:jc w:val="both"/>
        <w:rPr>
          <w:rFonts w:ascii="IRNazli" w:hAnsi="IRNazli" w:cs="IRNazli"/>
          <w:rtl/>
          <w:lang w:bidi="fa-IR"/>
        </w:rPr>
      </w:pPr>
      <w:r w:rsidRPr="00402D81">
        <w:rPr>
          <w:rFonts w:ascii="IRNazli" w:hAnsi="IRNazli" w:cs="IRNazli"/>
          <w:rtl/>
          <w:lang w:bidi="fa-IR"/>
        </w:rPr>
        <w:t>ابن خلدون، عبد الرحمن بن خلدون</w:t>
      </w:r>
      <w:r w:rsidR="0002391F" w:rsidRPr="00402D81">
        <w:rPr>
          <w:rFonts w:ascii="IRNazli" w:hAnsi="IRNazli" w:cs="IRNazli"/>
          <w:rtl/>
          <w:lang w:bidi="fa-IR"/>
        </w:rPr>
        <w:t>.</w:t>
      </w:r>
      <w:r w:rsidRPr="00402D81">
        <w:rPr>
          <w:rFonts w:ascii="IRNazli" w:hAnsi="IRNazli" w:cs="IRNazli"/>
          <w:u w:val="single"/>
          <w:rtl/>
          <w:lang w:bidi="fa-IR"/>
        </w:rPr>
        <w:t xml:space="preserve"> مقدمه</w:t>
      </w:r>
      <w:r w:rsidR="004753E1">
        <w:rPr>
          <w:rFonts w:ascii="IRNazli" w:hAnsi="IRNazli" w:cs="IRNazli"/>
          <w:rtl/>
          <w:lang w:bidi="fa-IR"/>
        </w:rPr>
        <w:t xml:space="preserve"> </w:t>
      </w:r>
      <w:r w:rsidRPr="00402D81">
        <w:rPr>
          <w:rFonts w:ascii="IRNazli" w:hAnsi="IRNazli" w:cs="IRNazli"/>
          <w:rtl/>
          <w:lang w:bidi="fa-IR"/>
        </w:rPr>
        <w:t>ترجمه محمد پرو</w:t>
      </w:r>
      <w:r w:rsidR="00FE5282">
        <w:rPr>
          <w:rFonts w:ascii="IRNazli" w:hAnsi="IRNazli" w:cs="IRNazli"/>
          <w:rtl/>
          <w:lang w:bidi="fa-IR"/>
        </w:rPr>
        <w:t>ی</w:t>
      </w:r>
      <w:r w:rsidRPr="00402D81">
        <w:rPr>
          <w:rFonts w:ascii="IRNazli" w:hAnsi="IRNazli" w:cs="IRNazli"/>
          <w:rtl/>
          <w:lang w:bidi="fa-IR"/>
        </w:rPr>
        <w:t>ن گنابادی، شرکت انتشارات علمی وفرهنگی، تهران چاپ دهم سال1382ش</w:t>
      </w:r>
    </w:p>
    <w:p w:rsidR="00E50B47" w:rsidRPr="00402D81" w:rsidRDefault="00E50B47" w:rsidP="00402D81">
      <w:pPr>
        <w:pStyle w:val="ListParagraph"/>
        <w:numPr>
          <w:ilvl w:val="0"/>
          <w:numId w:val="2"/>
        </w:numPr>
        <w:jc w:val="both"/>
        <w:rPr>
          <w:rFonts w:ascii="IRNazli" w:hAnsi="IRNazli" w:cs="IRNazli"/>
          <w:rtl/>
          <w:lang w:bidi="fa-IR"/>
        </w:rPr>
      </w:pPr>
      <w:r w:rsidRPr="00402D81">
        <w:rPr>
          <w:rFonts w:ascii="IRNazli" w:hAnsi="IRNazli" w:cs="IRNazli"/>
          <w:rtl/>
          <w:lang w:bidi="fa-IR"/>
        </w:rPr>
        <w:t xml:space="preserve">ابن العربی، محمد ابن ابی‌بکر. </w:t>
      </w:r>
      <w:r w:rsidRPr="00402D81">
        <w:rPr>
          <w:rFonts w:ascii="IRNazli" w:hAnsi="IRNazli" w:cs="IRNazli"/>
          <w:u w:val="single"/>
          <w:rtl/>
          <w:lang w:bidi="fa-IR"/>
        </w:rPr>
        <w:t>العواصم من القواصم،</w:t>
      </w:r>
      <w:r w:rsidRPr="00402D81">
        <w:rPr>
          <w:rFonts w:ascii="IRNazli" w:hAnsi="IRNazli" w:cs="IRNazli"/>
          <w:rtl/>
          <w:lang w:bidi="fa-IR"/>
        </w:rPr>
        <w:t xml:space="preserve"> دار الفتح للطباعه و النشر و التوز</w:t>
      </w:r>
      <w:r w:rsidR="00FE5282">
        <w:rPr>
          <w:rFonts w:ascii="IRNazli" w:hAnsi="IRNazli" w:cs="IRNazli"/>
          <w:rtl/>
          <w:lang w:bidi="fa-IR"/>
        </w:rPr>
        <w:t>ی</w:t>
      </w:r>
      <w:r w:rsidRPr="00402D81">
        <w:rPr>
          <w:rFonts w:ascii="IRNazli" w:hAnsi="IRNazli" w:cs="IRNazli"/>
          <w:rtl/>
          <w:lang w:bidi="fa-IR"/>
        </w:rPr>
        <w:t>ع، چاپ اول 1422 ه‍ - 2001 م</w:t>
      </w:r>
    </w:p>
    <w:p w:rsidR="00E50B47" w:rsidRPr="00402D81" w:rsidRDefault="00E50B47" w:rsidP="00402D81">
      <w:pPr>
        <w:pStyle w:val="ListParagraph"/>
        <w:numPr>
          <w:ilvl w:val="0"/>
          <w:numId w:val="2"/>
        </w:numPr>
        <w:jc w:val="both"/>
        <w:rPr>
          <w:rFonts w:ascii="IRNazli" w:hAnsi="IRNazli" w:cs="IRNazli"/>
          <w:rtl/>
          <w:lang w:bidi="fa-IR"/>
        </w:rPr>
      </w:pPr>
      <w:r w:rsidRPr="00402D81">
        <w:rPr>
          <w:rFonts w:ascii="IRNazli" w:hAnsi="IRNazli" w:cs="IRNazli"/>
          <w:rtl/>
          <w:lang w:bidi="fa-IR"/>
        </w:rPr>
        <w:t>ابن کث</w:t>
      </w:r>
      <w:r w:rsidR="00FE5282">
        <w:rPr>
          <w:rFonts w:ascii="IRNazli" w:hAnsi="IRNazli" w:cs="IRNazli"/>
          <w:rtl/>
          <w:lang w:bidi="fa-IR"/>
        </w:rPr>
        <w:t>ی</w:t>
      </w:r>
      <w:r w:rsidRPr="00402D81">
        <w:rPr>
          <w:rFonts w:ascii="IRNazli" w:hAnsi="IRNazli" w:cs="IRNazli"/>
          <w:rtl/>
          <w:lang w:bidi="fa-IR"/>
        </w:rPr>
        <w:t>ر، إسماع</w:t>
      </w:r>
      <w:r w:rsidR="00FE5282">
        <w:rPr>
          <w:rFonts w:ascii="IRNazli" w:hAnsi="IRNazli" w:cs="IRNazli"/>
          <w:rtl/>
          <w:lang w:bidi="fa-IR"/>
        </w:rPr>
        <w:t>ی</w:t>
      </w:r>
      <w:r w:rsidRPr="00402D81">
        <w:rPr>
          <w:rFonts w:ascii="IRNazli" w:hAnsi="IRNazli" w:cs="IRNazli"/>
          <w:rtl/>
          <w:lang w:bidi="fa-IR"/>
        </w:rPr>
        <w:t xml:space="preserve">ل بن عمر بن </w:t>
      </w:r>
      <w:r w:rsidR="00FE5282">
        <w:rPr>
          <w:rFonts w:ascii="IRNazli" w:hAnsi="IRNazli" w:cs="IRNazli"/>
          <w:rtl/>
          <w:lang w:bidi="fa-IR"/>
        </w:rPr>
        <w:t>ک</w:t>
      </w:r>
      <w:r w:rsidRPr="00402D81">
        <w:rPr>
          <w:rFonts w:ascii="IRNazli" w:hAnsi="IRNazli" w:cs="IRNazli"/>
          <w:rtl/>
          <w:lang w:bidi="fa-IR"/>
        </w:rPr>
        <w:t>ث</w:t>
      </w:r>
      <w:r w:rsidR="00FE5282">
        <w:rPr>
          <w:rFonts w:ascii="IRNazli" w:hAnsi="IRNazli" w:cs="IRNazli"/>
          <w:rtl/>
          <w:lang w:bidi="fa-IR"/>
        </w:rPr>
        <w:t>ی</w:t>
      </w:r>
      <w:r w:rsidRPr="00402D81">
        <w:rPr>
          <w:rFonts w:ascii="IRNazli" w:hAnsi="IRNazli" w:cs="IRNazli"/>
          <w:rtl/>
          <w:lang w:bidi="fa-IR"/>
        </w:rPr>
        <w:t>ر القرش</w:t>
      </w:r>
      <w:r w:rsidR="00FE5282">
        <w:rPr>
          <w:rFonts w:ascii="IRNazli" w:hAnsi="IRNazli" w:cs="IRNazli"/>
          <w:rtl/>
          <w:lang w:bidi="fa-IR"/>
        </w:rPr>
        <w:t>ی</w:t>
      </w:r>
      <w:r w:rsidRPr="00402D81">
        <w:rPr>
          <w:rFonts w:ascii="IRNazli" w:hAnsi="IRNazli" w:cs="IRNazli"/>
          <w:rtl/>
          <w:lang w:bidi="fa-IR"/>
        </w:rPr>
        <w:t xml:space="preserve"> أبو الفداء. </w:t>
      </w:r>
      <w:r w:rsidRPr="00402D81">
        <w:rPr>
          <w:rFonts w:ascii="IRNazli" w:hAnsi="IRNazli" w:cs="IRNazli"/>
          <w:u w:val="single"/>
          <w:rtl/>
          <w:lang w:bidi="fa-IR"/>
        </w:rPr>
        <w:t>البدا</w:t>
      </w:r>
      <w:r w:rsidR="00FE5282">
        <w:rPr>
          <w:rFonts w:ascii="IRNazli" w:hAnsi="IRNazli" w:cs="IRNazli"/>
          <w:u w:val="single"/>
          <w:rtl/>
          <w:lang w:bidi="fa-IR"/>
        </w:rPr>
        <w:t>ی</w:t>
      </w:r>
      <w:r w:rsidRPr="00402D81">
        <w:rPr>
          <w:rFonts w:ascii="IRNazli" w:hAnsi="IRNazli" w:cs="IRNazli"/>
          <w:u w:val="single"/>
          <w:rtl/>
          <w:lang w:bidi="fa-IR"/>
        </w:rPr>
        <w:t>ة والنها</w:t>
      </w:r>
      <w:r w:rsidR="00FE5282">
        <w:rPr>
          <w:rFonts w:ascii="IRNazli" w:hAnsi="IRNazli" w:cs="IRNazli"/>
          <w:u w:val="single"/>
          <w:rtl/>
          <w:lang w:bidi="fa-IR"/>
        </w:rPr>
        <w:t>ی</w:t>
      </w:r>
      <w:r w:rsidRPr="00402D81">
        <w:rPr>
          <w:rFonts w:ascii="IRNazli" w:hAnsi="IRNazli" w:cs="IRNazli"/>
          <w:u w:val="single"/>
          <w:rtl/>
          <w:lang w:bidi="fa-IR"/>
        </w:rPr>
        <w:t>ة</w:t>
      </w:r>
      <w:r w:rsidRPr="00402D81">
        <w:rPr>
          <w:rFonts w:ascii="IRNazli" w:hAnsi="IRNazli" w:cs="IRNazli"/>
          <w:rtl/>
          <w:lang w:bidi="fa-IR"/>
        </w:rPr>
        <w:t xml:space="preserve"> ج7، م</w:t>
      </w:r>
      <w:r w:rsidR="00FE5282">
        <w:rPr>
          <w:rFonts w:ascii="IRNazli" w:hAnsi="IRNazli" w:cs="IRNazli"/>
          <w:rtl/>
          <w:lang w:bidi="fa-IR"/>
        </w:rPr>
        <w:t>ک</w:t>
      </w:r>
      <w:r w:rsidRPr="00402D81">
        <w:rPr>
          <w:rFonts w:ascii="IRNazli" w:hAnsi="IRNazli" w:cs="IRNazli"/>
          <w:rtl/>
          <w:lang w:bidi="fa-IR"/>
        </w:rPr>
        <w:t>تبة المعارف – ب</w:t>
      </w:r>
      <w:r w:rsidR="00FE5282">
        <w:rPr>
          <w:rFonts w:ascii="IRNazli" w:hAnsi="IRNazli" w:cs="IRNazli"/>
          <w:rtl/>
          <w:lang w:bidi="fa-IR"/>
        </w:rPr>
        <w:t>ی</w:t>
      </w:r>
      <w:r w:rsidRPr="00402D81">
        <w:rPr>
          <w:rFonts w:ascii="IRNazli" w:hAnsi="IRNazli" w:cs="IRNazli"/>
          <w:rtl/>
          <w:lang w:bidi="fa-IR"/>
        </w:rPr>
        <w:t>روت (ب ت).</w:t>
      </w:r>
    </w:p>
    <w:p w:rsidR="00E50B47" w:rsidRPr="00402D81" w:rsidRDefault="00E50B47" w:rsidP="00402D81">
      <w:pPr>
        <w:pStyle w:val="ListParagraph"/>
        <w:numPr>
          <w:ilvl w:val="0"/>
          <w:numId w:val="2"/>
        </w:numPr>
        <w:jc w:val="both"/>
        <w:rPr>
          <w:rFonts w:ascii="IRNazli" w:hAnsi="IRNazli" w:cs="IRNazli"/>
          <w:rtl/>
          <w:lang w:bidi="fa-IR"/>
        </w:rPr>
      </w:pPr>
      <w:r w:rsidRPr="00402D81">
        <w:rPr>
          <w:rFonts w:ascii="IRNazli" w:hAnsi="IRNazli" w:cs="IRNazli"/>
          <w:rtl/>
          <w:lang w:bidi="fa-IR"/>
        </w:rPr>
        <w:t>ابن کث</w:t>
      </w:r>
      <w:r w:rsidR="00FE5282">
        <w:rPr>
          <w:rFonts w:ascii="IRNazli" w:hAnsi="IRNazli" w:cs="IRNazli"/>
          <w:rtl/>
          <w:lang w:bidi="fa-IR"/>
        </w:rPr>
        <w:t>ی</w:t>
      </w:r>
      <w:r w:rsidRPr="00402D81">
        <w:rPr>
          <w:rFonts w:ascii="IRNazli" w:hAnsi="IRNazli" w:cs="IRNazli"/>
          <w:rtl/>
          <w:lang w:bidi="fa-IR"/>
        </w:rPr>
        <w:t>ر، إسماع</w:t>
      </w:r>
      <w:r w:rsidR="00FE5282">
        <w:rPr>
          <w:rFonts w:ascii="IRNazli" w:hAnsi="IRNazli" w:cs="IRNazli"/>
          <w:rtl/>
          <w:lang w:bidi="fa-IR"/>
        </w:rPr>
        <w:t>ی</w:t>
      </w:r>
      <w:r w:rsidRPr="00402D81">
        <w:rPr>
          <w:rFonts w:ascii="IRNazli" w:hAnsi="IRNazli" w:cs="IRNazli"/>
          <w:rtl/>
          <w:lang w:bidi="fa-IR"/>
        </w:rPr>
        <w:t xml:space="preserve">ل بن عمر بن </w:t>
      </w:r>
      <w:r w:rsidR="00FE5282">
        <w:rPr>
          <w:rFonts w:ascii="IRNazli" w:hAnsi="IRNazli" w:cs="IRNazli"/>
          <w:rtl/>
          <w:lang w:bidi="fa-IR"/>
        </w:rPr>
        <w:t>ک</w:t>
      </w:r>
      <w:r w:rsidRPr="00402D81">
        <w:rPr>
          <w:rFonts w:ascii="IRNazli" w:hAnsi="IRNazli" w:cs="IRNazli"/>
          <w:rtl/>
          <w:lang w:bidi="fa-IR"/>
        </w:rPr>
        <w:t>ث</w:t>
      </w:r>
      <w:r w:rsidR="00FE5282">
        <w:rPr>
          <w:rFonts w:ascii="IRNazli" w:hAnsi="IRNazli" w:cs="IRNazli"/>
          <w:rtl/>
          <w:lang w:bidi="fa-IR"/>
        </w:rPr>
        <w:t>ی</w:t>
      </w:r>
      <w:r w:rsidRPr="00402D81">
        <w:rPr>
          <w:rFonts w:ascii="IRNazli" w:hAnsi="IRNazli" w:cs="IRNazli"/>
          <w:rtl/>
          <w:lang w:bidi="fa-IR"/>
        </w:rPr>
        <w:t>ر القرش</w:t>
      </w:r>
      <w:r w:rsidR="00FE5282">
        <w:rPr>
          <w:rFonts w:ascii="IRNazli" w:hAnsi="IRNazli" w:cs="IRNazli"/>
          <w:rtl/>
          <w:lang w:bidi="fa-IR"/>
        </w:rPr>
        <w:t>ی</w:t>
      </w:r>
      <w:r w:rsidRPr="00402D81">
        <w:rPr>
          <w:rFonts w:ascii="IRNazli" w:hAnsi="IRNazli" w:cs="IRNazli"/>
          <w:rtl/>
          <w:lang w:bidi="fa-IR"/>
        </w:rPr>
        <w:t xml:space="preserve"> أبو الفداء. </w:t>
      </w:r>
      <w:r w:rsidRPr="00402D81">
        <w:rPr>
          <w:rFonts w:ascii="IRNazli" w:hAnsi="IRNazli" w:cs="IRNazli"/>
          <w:u w:val="single"/>
          <w:rtl/>
          <w:lang w:bidi="fa-IR"/>
        </w:rPr>
        <w:t>البدا</w:t>
      </w:r>
      <w:r w:rsidR="00FE5282">
        <w:rPr>
          <w:rFonts w:ascii="IRNazli" w:hAnsi="IRNazli" w:cs="IRNazli"/>
          <w:u w:val="single"/>
          <w:rtl/>
          <w:lang w:bidi="fa-IR"/>
        </w:rPr>
        <w:t>ی</w:t>
      </w:r>
      <w:r w:rsidRPr="00402D81">
        <w:rPr>
          <w:rFonts w:ascii="IRNazli" w:hAnsi="IRNazli" w:cs="IRNazli"/>
          <w:u w:val="single"/>
          <w:rtl/>
          <w:lang w:bidi="fa-IR"/>
        </w:rPr>
        <w:t>ة والنها</w:t>
      </w:r>
      <w:r w:rsidR="00FE5282">
        <w:rPr>
          <w:rFonts w:ascii="IRNazli" w:hAnsi="IRNazli" w:cs="IRNazli"/>
          <w:u w:val="single"/>
          <w:rtl/>
          <w:lang w:bidi="fa-IR"/>
        </w:rPr>
        <w:t>ی</w:t>
      </w:r>
      <w:r w:rsidRPr="00402D81">
        <w:rPr>
          <w:rFonts w:ascii="IRNazli" w:hAnsi="IRNazli" w:cs="IRNazli"/>
          <w:u w:val="single"/>
          <w:rtl/>
          <w:lang w:bidi="fa-IR"/>
        </w:rPr>
        <w:t>ة</w:t>
      </w:r>
      <w:r w:rsidR="00114D58" w:rsidRPr="00402D81">
        <w:rPr>
          <w:rFonts w:ascii="IRNazli" w:hAnsi="IRNazli" w:cs="IRNazli"/>
          <w:rtl/>
          <w:lang w:bidi="fa-IR"/>
        </w:rPr>
        <w:t xml:space="preserve"> ج8</w:t>
      </w:r>
      <w:r w:rsidRPr="00402D81">
        <w:rPr>
          <w:rFonts w:ascii="IRNazli" w:hAnsi="IRNazli" w:cs="IRNazli"/>
          <w:rtl/>
          <w:lang w:bidi="fa-IR"/>
        </w:rPr>
        <w:t>، م</w:t>
      </w:r>
      <w:r w:rsidR="00FE5282">
        <w:rPr>
          <w:rFonts w:ascii="IRNazli" w:hAnsi="IRNazli" w:cs="IRNazli"/>
          <w:rtl/>
          <w:lang w:bidi="fa-IR"/>
        </w:rPr>
        <w:t>ک</w:t>
      </w:r>
      <w:r w:rsidRPr="00402D81">
        <w:rPr>
          <w:rFonts w:ascii="IRNazli" w:hAnsi="IRNazli" w:cs="IRNazli"/>
          <w:rtl/>
          <w:lang w:bidi="fa-IR"/>
        </w:rPr>
        <w:t>تبة المعارف – ب</w:t>
      </w:r>
      <w:r w:rsidR="00FE5282">
        <w:rPr>
          <w:rFonts w:ascii="IRNazli" w:hAnsi="IRNazli" w:cs="IRNazli"/>
          <w:rtl/>
          <w:lang w:bidi="fa-IR"/>
        </w:rPr>
        <w:t>ی</w:t>
      </w:r>
      <w:r w:rsidRPr="00402D81">
        <w:rPr>
          <w:rFonts w:ascii="IRNazli" w:hAnsi="IRNazli" w:cs="IRNazli"/>
          <w:rtl/>
          <w:lang w:bidi="fa-IR"/>
        </w:rPr>
        <w:t>روت (ب ت).</w:t>
      </w:r>
    </w:p>
    <w:p w:rsidR="00E50B47" w:rsidRPr="00402D81" w:rsidRDefault="00E50B47" w:rsidP="00402D81">
      <w:pPr>
        <w:pStyle w:val="ListParagraph"/>
        <w:numPr>
          <w:ilvl w:val="0"/>
          <w:numId w:val="2"/>
        </w:numPr>
        <w:jc w:val="both"/>
        <w:rPr>
          <w:rFonts w:ascii="IRNazli" w:hAnsi="IRNazli" w:cs="IRNazli"/>
          <w:rtl/>
          <w:lang w:bidi="fa-IR"/>
        </w:rPr>
      </w:pPr>
      <w:r w:rsidRPr="00402D81">
        <w:rPr>
          <w:rFonts w:ascii="IRNazli" w:hAnsi="IRNazli" w:cs="IRNazli"/>
          <w:rtl/>
          <w:lang w:bidi="fa-IR"/>
        </w:rPr>
        <w:t>ابن کث</w:t>
      </w:r>
      <w:r w:rsidR="00FE5282">
        <w:rPr>
          <w:rFonts w:ascii="IRNazli" w:hAnsi="IRNazli" w:cs="IRNazli"/>
          <w:rtl/>
          <w:lang w:bidi="fa-IR"/>
        </w:rPr>
        <w:t>ی</w:t>
      </w:r>
      <w:r w:rsidRPr="00402D81">
        <w:rPr>
          <w:rFonts w:ascii="IRNazli" w:hAnsi="IRNazli" w:cs="IRNazli"/>
          <w:rtl/>
          <w:lang w:bidi="fa-IR"/>
        </w:rPr>
        <w:t>ر، إسماع</w:t>
      </w:r>
      <w:r w:rsidR="00FE5282">
        <w:rPr>
          <w:rFonts w:ascii="IRNazli" w:hAnsi="IRNazli" w:cs="IRNazli"/>
          <w:rtl/>
          <w:lang w:bidi="fa-IR"/>
        </w:rPr>
        <w:t>ی</w:t>
      </w:r>
      <w:r w:rsidRPr="00402D81">
        <w:rPr>
          <w:rFonts w:ascii="IRNazli" w:hAnsi="IRNazli" w:cs="IRNazli"/>
          <w:rtl/>
          <w:lang w:bidi="fa-IR"/>
        </w:rPr>
        <w:t xml:space="preserve">ل بن عمر بن </w:t>
      </w:r>
      <w:r w:rsidR="00FE5282">
        <w:rPr>
          <w:rFonts w:ascii="IRNazli" w:hAnsi="IRNazli" w:cs="IRNazli"/>
          <w:rtl/>
          <w:lang w:bidi="fa-IR"/>
        </w:rPr>
        <w:t>ک</w:t>
      </w:r>
      <w:r w:rsidRPr="00402D81">
        <w:rPr>
          <w:rFonts w:ascii="IRNazli" w:hAnsi="IRNazli" w:cs="IRNazli"/>
          <w:rtl/>
          <w:lang w:bidi="fa-IR"/>
        </w:rPr>
        <w:t>ث</w:t>
      </w:r>
      <w:r w:rsidR="00FE5282">
        <w:rPr>
          <w:rFonts w:ascii="IRNazli" w:hAnsi="IRNazli" w:cs="IRNazli"/>
          <w:rtl/>
          <w:lang w:bidi="fa-IR"/>
        </w:rPr>
        <w:t>ی</w:t>
      </w:r>
      <w:r w:rsidRPr="00402D81">
        <w:rPr>
          <w:rFonts w:ascii="IRNazli" w:hAnsi="IRNazli" w:cs="IRNazli"/>
          <w:rtl/>
          <w:lang w:bidi="fa-IR"/>
        </w:rPr>
        <w:t>ر القرش</w:t>
      </w:r>
      <w:r w:rsidR="00FE5282">
        <w:rPr>
          <w:rFonts w:ascii="IRNazli" w:hAnsi="IRNazli" w:cs="IRNazli"/>
          <w:rtl/>
          <w:lang w:bidi="fa-IR"/>
        </w:rPr>
        <w:t>ی</w:t>
      </w:r>
      <w:r w:rsidRPr="00402D81">
        <w:rPr>
          <w:rFonts w:ascii="IRNazli" w:hAnsi="IRNazli" w:cs="IRNazli"/>
          <w:rtl/>
          <w:lang w:bidi="fa-IR"/>
        </w:rPr>
        <w:t xml:space="preserve"> أبو الفداء. </w:t>
      </w:r>
      <w:r w:rsidRPr="00402D81">
        <w:rPr>
          <w:rFonts w:ascii="IRNazli" w:hAnsi="IRNazli" w:cs="IRNazli"/>
          <w:u w:val="single"/>
          <w:rtl/>
          <w:lang w:bidi="fa-IR"/>
        </w:rPr>
        <w:t>تفس</w:t>
      </w:r>
      <w:r w:rsidR="00FE5282">
        <w:rPr>
          <w:rFonts w:ascii="IRNazli" w:hAnsi="IRNazli" w:cs="IRNazli"/>
          <w:u w:val="single"/>
          <w:rtl/>
          <w:lang w:bidi="fa-IR"/>
        </w:rPr>
        <w:t>ی</w:t>
      </w:r>
      <w:r w:rsidRPr="00402D81">
        <w:rPr>
          <w:rFonts w:ascii="IRNazli" w:hAnsi="IRNazli" w:cs="IRNazli"/>
          <w:u w:val="single"/>
          <w:rtl/>
          <w:lang w:bidi="fa-IR"/>
        </w:rPr>
        <w:t>ر القرآن العظ</w:t>
      </w:r>
      <w:r w:rsidR="00FE5282">
        <w:rPr>
          <w:rFonts w:ascii="IRNazli" w:hAnsi="IRNazli" w:cs="IRNazli"/>
          <w:u w:val="single"/>
          <w:rtl/>
          <w:lang w:bidi="fa-IR"/>
        </w:rPr>
        <w:t>ی</w:t>
      </w:r>
      <w:r w:rsidRPr="00402D81">
        <w:rPr>
          <w:rFonts w:ascii="IRNazli" w:hAnsi="IRNazli" w:cs="IRNazli"/>
          <w:u w:val="single"/>
          <w:rtl/>
          <w:lang w:bidi="fa-IR"/>
        </w:rPr>
        <w:t>م</w:t>
      </w:r>
      <w:r w:rsidRPr="00402D81">
        <w:rPr>
          <w:rFonts w:ascii="IRNazli" w:hAnsi="IRNazli" w:cs="IRNazli"/>
          <w:rtl/>
          <w:lang w:bidi="fa-IR"/>
        </w:rPr>
        <w:t xml:space="preserve"> ج</w:t>
      </w:r>
      <w:r w:rsidR="00114D58" w:rsidRPr="00402D81">
        <w:rPr>
          <w:rFonts w:ascii="IRNazli" w:hAnsi="IRNazli" w:cs="IRNazli"/>
          <w:rtl/>
          <w:lang w:bidi="fa-IR"/>
        </w:rPr>
        <w:t>3</w:t>
      </w:r>
      <w:r w:rsidRPr="00402D81">
        <w:rPr>
          <w:rFonts w:ascii="IRNazli" w:hAnsi="IRNazli" w:cs="IRNazli"/>
          <w:rtl/>
          <w:lang w:bidi="fa-IR"/>
        </w:rPr>
        <w:t>، دار الف</w:t>
      </w:r>
      <w:r w:rsidR="00FE5282">
        <w:rPr>
          <w:rFonts w:ascii="IRNazli" w:hAnsi="IRNazli" w:cs="IRNazli"/>
          <w:rtl/>
          <w:lang w:bidi="fa-IR"/>
        </w:rPr>
        <w:t>ک</w:t>
      </w:r>
      <w:r w:rsidRPr="00402D81">
        <w:rPr>
          <w:rFonts w:ascii="IRNazli" w:hAnsi="IRNazli" w:cs="IRNazli"/>
          <w:rtl/>
          <w:lang w:bidi="fa-IR"/>
        </w:rPr>
        <w:t>ر- ب</w:t>
      </w:r>
      <w:r w:rsidR="00FE5282">
        <w:rPr>
          <w:rFonts w:ascii="IRNazli" w:hAnsi="IRNazli" w:cs="IRNazli"/>
          <w:rtl/>
          <w:lang w:bidi="fa-IR"/>
        </w:rPr>
        <w:t>ی</w:t>
      </w:r>
      <w:r w:rsidRPr="00402D81">
        <w:rPr>
          <w:rFonts w:ascii="IRNazli" w:hAnsi="IRNazli" w:cs="IRNazli"/>
          <w:rtl/>
          <w:lang w:bidi="fa-IR"/>
        </w:rPr>
        <w:t>روت 1414هـ/1994م</w:t>
      </w:r>
    </w:p>
    <w:p w:rsidR="00E50B47" w:rsidRPr="00402D81" w:rsidRDefault="00E50B47" w:rsidP="00402D81">
      <w:pPr>
        <w:pStyle w:val="ListParagraph"/>
        <w:numPr>
          <w:ilvl w:val="0"/>
          <w:numId w:val="2"/>
        </w:numPr>
        <w:jc w:val="both"/>
        <w:rPr>
          <w:rFonts w:ascii="IRNazli" w:hAnsi="IRNazli" w:cs="IRNazli"/>
          <w:rtl/>
          <w:lang w:bidi="fa-IR"/>
        </w:rPr>
      </w:pPr>
      <w:r w:rsidRPr="00402D81">
        <w:rPr>
          <w:rFonts w:ascii="IRNazli" w:hAnsi="IRNazli" w:cs="IRNazli"/>
          <w:rtl/>
          <w:lang w:bidi="fa-IR"/>
        </w:rPr>
        <w:t>بخارى، محمد بن اسماع</w:t>
      </w:r>
      <w:r w:rsidR="00FE5282">
        <w:rPr>
          <w:rFonts w:ascii="IRNazli" w:hAnsi="IRNazli" w:cs="IRNazli"/>
          <w:rtl/>
          <w:lang w:bidi="fa-IR"/>
        </w:rPr>
        <w:t>ی</w:t>
      </w:r>
      <w:r w:rsidRPr="00402D81">
        <w:rPr>
          <w:rFonts w:ascii="IRNazli" w:hAnsi="IRNazli" w:cs="IRNazli"/>
          <w:rtl/>
          <w:lang w:bidi="fa-IR"/>
        </w:rPr>
        <w:t>ل.</w:t>
      </w:r>
      <w:r w:rsidRPr="00402D81">
        <w:rPr>
          <w:rFonts w:ascii="IRNazli" w:hAnsi="IRNazli" w:cs="IRNazli"/>
          <w:u w:val="single"/>
          <w:rtl/>
          <w:lang w:bidi="fa-IR"/>
        </w:rPr>
        <w:t>الجامع الصح</w:t>
      </w:r>
      <w:r w:rsidR="00FE5282">
        <w:rPr>
          <w:rFonts w:ascii="IRNazli" w:hAnsi="IRNazli" w:cs="IRNazli"/>
          <w:u w:val="single"/>
          <w:rtl/>
          <w:lang w:bidi="fa-IR"/>
        </w:rPr>
        <w:t>ی</w:t>
      </w:r>
      <w:r w:rsidRPr="00402D81">
        <w:rPr>
          <w:rFonts w:ascii="IRNazli" w:hAnsi="IRNazli" w:cs="IRNazli"/>
          <w:u w:val="single"/>
          <w:rtl/>
          <w:lang w:bidi="fa-IR"/>
        </w:rPr>
        <w:t>ح المختصر</w:t>
      </w:r>
      <w:r w:rsidRPr="00402D81">
        <w:rPr>
          <w:rFonts w:ascii="IRNazli" w:hAnsi="IRNazli" w:cs="IRNazli"/>
          <w:rtl/>
          <w:lang w:bidi="fa-IR"/>
        </w:rPr>
        <w:t xml:space="preserve"> ج2، دار ابن </w:t>
      </w:r>
      <w:r w:rsidR="00FE5282">
        <w:rPr>
          <w:rFonts w:ascii="IRNazli" w:hAnsi="IRNazli" w:cs="IRNazli"/>
          <w:rtl/>
          <w:lang w:bidi="fa-IR"/>
        </w:rPr>
        <w:t>ک</w:t>
      </w:r>
      <w:r w:rsidRPr="00402D81">
        <w:rPr>
          <w:rFonts w:ascii="IRNazli" w:hAnsi="IRNazli" w:cs="IRNazli"/>
          <w:rtl/>
          <w:lang w:bidi="fa-IR"/>
        </w:rPr>
        <w:t>ث</w:t>
      </w:r>
      <w:r w:rsidR="00FE5282">
        <w:rPr>
          <w:rFonts w:ascii="IRNazli" w:hAnsi="IRNazli" w:cs="IRNazli"/>
          <w:rtl/>
          <w:lang w:bidi="fa-IR"/>
        </w:rPr>
        <w:t>ی</w:t>
      </w:r>
      <w:r w:rsidRPr="00402D81">
        <w:rPr>
          <w:rFonts w:ascii="IRNazli" w:hAnsi="IRNazli" w:cs="IRNazli"/>
          <w:rtl/>
          <w:lang w:bidi="fa-IR"/>
        </w:rPr>
        <w:t>ر</w:t>
      </w:r>
      <w:r w:rsidR="00D93F2E">
        <w:rPr>
          <w:rFonts w:ascii="IRNazli" w:hAnsi="IRNazli" w:cs="IRNazli"/>
          <w:rtl/>
          <w:lang w:bidi="fa-IR"/>
        </w:rPr>
        <w:t xml:space="preserve">، </w:t>
      </w:r>
      <w:r w:rsidRPr="00402D81">
        <w:rPr>
          <w:rFonts w:ascii="IRNazli" w:hAnsi="IRNazli" w:cs="IRNazli"/>
          <w:rtl/>
          <w:lang w:bidi="fa-IR"/>
        </w:rPr>
        <w:t>ال</w:t>
      </w:r>
      <w:r w:rsidR="00FE5282">
        <w:rPr>
          <w:rFonts w:ascii="IRNazli" w:hAnsi="IRNazli" w:cs="IRNazli"/>
          <w:rtl/>
          <w:lang w:bidi="fa-IR"/>
        </w:rPr>
        <w:t>ی</w:t>
      </w:r>
      <w:r w:rsidRPr="00402D81">
        <w:rPr>
          <w:rFonts w:ascii="IRNazli" w:hAnsi="IRNazli" w:cs="IRNazli"/>
          <w:rtl/>
          <w:lang w:bidi="fa-IR"/>
        </w:rPr>
        <w:t>مامة – ب</w:t>
      </w:r>
      <w:r w:rsidR="00FE5282">
        <w:rPr>
          <w:rFonts w:ascii="IRNazli" w:hAnsi="IRNazli" w:cs="IRNazli"/>
          <w:rtl/>
          <w:lang w:bidi="fa-IR"/>
        </w:rPr>
        <w:t>ی</w:t>
      </w:r>
      <w:r w:rsidRPr="00402D81">
        <w:rPr>
          <w:rFonts w:ascii="IRNazli" w:hAnsi="IRNazli" w:cs="IRNazli"/>
          <w:rtl/>
          <w:lang w:bidi="fa-IR"/>
        </w:rPr>
        <w:t>روت چاپ سوم 1407 - 1987</w:t>
      </w:r>
    </w:p>
    <w:p w:rsidR="00E50B47" w:rsidRPr="00402D81" w:rsidRDefault="00E50B47" w:rsidP="00402D81">
      <w:pPr>
        <w:pStyle w:val="ListParagraph"/>
        <w:numPr>
          <w:ilvl w:val="0"/>
          <w:numId w:val="2"/>
        </w:numPr>
        <w:jc w:val="both"/>
        <w:rPr>
          <w:rFonts w:ascii="IRNazli" w:hAnsi="IRNazli" w:cs="IRNazli"/>
          <w:rtl/>
          <w:lang w:bidi="fa-IR"/>
        </w:rPr>
      </w:pPr>
      <w:r w:rsidRPr="00402D81">
        <w:rPr>
          <w:rFonts w:ascii="IRNazli" w:hAnsi="IRNazli" w:cs="IRNazli"/>
          <w:rtl/>
          <w:lang w:bidi="fa-IR"/>
        </w:rPr>
        <w:t>بخارى، محمد بن اسماع</w:t>
      </w:r>
      <w:r w:rsidR="00FE5282">
        <w:rPr>
          <w:rFonts w:ascii="IRNazli" w:hAnsi="IRNazli" w:cs="IRNazli"/>
          <w:rtl/>
          <w:lang w:bidi="fa-IR"/>
        </w:rPr>
        <w:t>ی</w:t>
      </w:r>
      <w:r w:rsidRPr="00402D81">
        <w:rPr>
          <w:rFonts w:ascii="IRNazli" w:hAnsi="IRNazli" w:cs="IRNazli"/>
          <w:rtl/>
          <w:lang w:bidi="fa-IR"/>
        </w:rPr>
        <w:t>ل.ا</w:t>
      </w:r>
      <w:r w:rsidRPr="00402D81">
        <w:rPr>
          <w:rFonts w:ascii="IRNazli" w:hAnsi="IRNazli" w:cs="IRNazli"/>
          <w:u w:val="single"/>
          <w:rtl/>
          <w:lang w:bidi="fa-IR"/>
        </w:rPr>
        <w:t>لجامع الصح</w:t>
      </w:r>
      <w:r w:rsidR="00FE5282">
        <w:rPr>
          <w:rFonts w:ascii="IRNazli" w:hAnsi="IRNazli" w:cs="IRNazli"/>
          <w:u w:val="single"/>
          <w:rtl/>
          <w:lang w:bidi="fa-IR"/>
        </w:rPr>
        <w:t>ی</w:t>
      </w:r>
      <w:r w:rsidRPr="00402D81">
        <w:rPr>
          <w:rFonts w:ascii="IRNazli" w:hAnsi="IRNazli" w:cs="IRNazli"/>
          <w:u w:val="single"/>
          <w:rtl/>
          <w:lang w:bidi="fa-IR"/>
        </w:rPr>
        <w:t>ح المختصر</w:t>
      </w:r>
      <w:r w:rsidRPr="00402D81">
        <w:rPr>
          <w:rFonts w:ascii="IRNazli" w:hAnsi="IRNazli" w:cs="IRNazli"/>
          <w:rtl/>
          <w:lang w:bidi="fa-IR"/>
        </w:rPr>
        <w:t xml:space="preserve"> ج3، دار ابن </w:t>
      </w:r>
      <w:r w:rsidR="00FE5282">
        <w:rPr>
          <w:rFonts w:ascii="IRNazli" w:hAnsi="IRNazli" w:cs="IRNazli"/>
          <w:rtl/>
          <w:lang w:bidi="fa-IR"/>
        </w:rPr>
        <w:t>ک</w:t>
      </w:r>
      <w:r w:rsidRPr="00402D81">
        <w:rPr>
          <w:rFonts w:ascii="IRNazli" w:hAnsi="IRNazli" w:cs="IRNazli"/>
          <w:rtl/>
          <w:lang w:bidi="fa-IR"/>
        </w:rPr>
        <w:t>ث</w:t>
      </w:r>
      <w:r w:rsidR="00FE5282">
        <w:rPr>
          <w:rFonts w:ascii="IRNazli" w:hAnsi="IRNazli" w:cs="IRNazli"/>
          <w:rtl/>
          <w:lang w:bidi="fa-IR"/>
        </w:rPr>
        <w:t>ی</w:t>
      </w:r>
      <w:r w:rsidRPr="00402D81">
        <w:rPr>
          <w:rFonts w:ascii="IRNazli" w:hAnsi="IRNazli" w:cs="IRNazli"/>
          <w:rtl/>
          <w:lang w:bidi="fa-IR"/>
        </w:rPr>
        <w:t>ر</w:t>
      </w:r>
      <w:r w:rsidR="00D93F2E">
        <w:rPr>
          <w:rFonts w:ascii="IRNazli" w:hAnsi="IRNazli" w:cs="IRNazli"/>
          <w:rtl/>
          <w:lang w:bidi="fa-IR"/>
        </w:rPr>
        <w:t xml:space="preserve">، </w:t>
      </w:r>
      <w:r w:rsidRPr="00402D81">
        <w:rPr>
          <w:rFonts w:ascii="IRNazli" w:hAnsi="IRNazli" w:cs="IRNazli"/>
          <w:rtl/>
          <w:lang w:bidi="fa-IR"/>
        </w:rPr>
        <w:t>ال</w:t>
      </w:r>
      <w:r w:rsidR="00FE5282">
        <w:rPr>
          <w:rFonts w:ascii="IRNazli" w:hAnsi="IRNazli" w:cs="IRNazli"/>
          <w:rtl/>
          <w:lang w:bidi="fa-IR"/>
        </w:rPr>
        <w:t>ی</w:t>
      </w:r>
      <w:r w:rsidRPr="00402D81">
        <w:rPr>
          <w:rFonts w:ascii="IRNazli" w:hAnsi="IRNazli" w:cs="IRNazli"/>
          <w:rtl/>
          <w:lang w:bidi="fa-IR"/>
        </w:rPr>
        <w:t>مامة – ب</w:t>
      </w:r>
      <w:r w:rsidR="00FE5282">
        <w:rPr>
          <w:rFonts w:ascii="IRNazli" w:hAnsi="IRNazli" w:cs="IRNazli"/>
          <w:rtl/>
          <w:lang w:bidi="fa-IR"/>
        </w:rPr>
        <w:t>ی</w:t>
      </w:r>
      <w:r w:rsidRPr="00402D81">
        <w:rPr>
          <w:rFonts w:ascii="IRNazli" w:hAnsi="IRNazli" w:cs="IRNazli"/>
          <w:rtl/>
          <w:lang w:bidi="fa-IR"/>
        </w:rPr>
        <w:t>روت چاپ سوم 1407 - 1987</w:t>
      </w:r>
    </w:p>
    <w:p w:rsidR="00E50B47" w:rsidRPr="00402D81" w:rsidRDefault="00E50B47" w:rsidP="00402D81">
      <w:pPr>
        <w:pStyle w:val="ListParagraph"/>
        <w:numPr>
          <w:ilvl w:val="0"/>
          <w:numId w:val="2"/>
        </w:numPr>
        <w:jc w:val="both"/>
        <w:rPr>
          <w:rFonts w:ascii="IRNazli" w:hAnsi="IRNazli" w:cs="IRNazli"/>
          <w:rtl/>
          <w:lang w:bidi="fa-IR"/>
        </w:rPr>
      </w:pPr>
      <w:r w:rsidRPr="00402D81">
        <w:rPr>
          <w:rFonts w:ascii="IRNazli" w:hAnsi="IRNazli" w:cs="IRNazli"/>
          <w:rtl/>
          <w:lang w:bidi="fa-IR"/>
        </w:rPr>
        <w:t>بخارى، محمد بن اسماع</w:t>
      </w:r>
      <w:r w:rsidR="00FE5282">
        <w:rPr>
          <w:rFonts w:ascii="IRNazli" w:hAnsi="IRNazli" w:cs="IRNazli"/>
          <w:rtl/>
          <w:lang w:bidi="fa-IR"/>
        </w:rPr>
        <w:t>ی</w:t>
      </w:r>
      <w:r w:rsidRPr="00402D81">
        <w:rPr>
          <w:rFonts w:ascii="IRNazli" w:hAnsi="IRNazli" w:cs="IRNazli"/>
          <w:rtl/>
          <w:lang w:bidi="fa-IR"/>
        </w:rPr>
        <w:t>ل</w:t>
      </w:r>
      <w:r w:rsidRPr="00402D81">
        <w:rPr>
          <w:rFonts w:ascii="IRNazli" w:hAnsi="IRNazli" w:cs="IRNazli"/>
          <w:u w:val="single"/>
          <w:rtl/>
          <w:lang w:bidi="fa-IR"/>
        </w:rPr>
        <w:t>.الجامع الصح</w:t>
      </w:r>
      <w:r w:rsidR="00FE5282">
        <w:rPr>
          <w:rFonts w:ascii="IRNazli" w:hAnsi="IRNazli" w:cs="IRNazli"/>
          <w:u w:val="single"/>
          <w:rtl/>
          <w:lang w:bidi="fa-IR"/>
        </w:rPr>
        <w:t>ی</w:t>
      </w:r>
      <w:r w:rsidRPr="00402D81">
        <w:rPr>
          <w:rFonts w:ascii="IRNazli" w:hAnsi="IRNazli" w:cs="IRNazli"/>
          <w:u w:val="single"/>
          <w:rtl/>
          <w:lang w:bidi="fa-IR"/>
        </w:rPr>
        <w:t>ح المختصر</w:t>
      </w:r>
      <w:r w:rsidRPr="00402D81">
        <w:rPr>
          <w:rFonts w:ascii="IRNazli" w:hAnsi="IRNazli" w:cs="IRNazli"/>
          <w:rtl/>
          <w:lang w:bidi="fa-IR"/>
        </w:rPr>
        <w:t xml:space="preserve"> ج</w:t>
      </w:r>
      <w:r w:rsidR="00114D58" w:rsidRPr="00402D81">
        <w:rPr>
          <w:rFonts w:ascii="IRNazli" w:hAnsi="IRNazli" w:cs="IRNazli"/>
          <w:rtl/>
          <w:lang w:bidi="fa-IR"/>
        </w:rPr>
        <w:t>4</w:t>
      </w:r>
      <w:r w:rsidRPr="00402D81">
        <w:rPr>
          <w:rFonts w:ascii="IRNazli" w:hAnsi="IRNazli" w:cs="IRNazli"/>
          <w:rtl/>
          <w:lang w:bidi="fa-IR"/>
        </w:rPr>
        <w:t xml:space="preserve">، دار ابن </w:t>
      </w:r>
      <w:r w:rsidR="00FE5282">
        <w:rPr>
          <w:rFonts w:ascii="IRNazli" w:hAnsi="IRNazli" w:cs="IRNazli"/>
          <w:rtl/>
          <w:lang w:bidi="fa-IR"/>
        </w:rPr>
        <w:t>ک</w:t>
      </w:r>
      <w:r w:rsidRPr="00402D81">
        <w:rPr>
          <w:rFonts w:ascii="IRNazli" w:hAnsi="IRNazli" w:cs="IRNazli"/>
          <w:rtl/>
          <w:lang w:bidi="fa-IR"/>
        </w:rPr>
        <w:t>ث</w:t>
      </w:r>
      <w:r w:rsidR="00FE5282">
        <w:rPr>
          <w:rFonts w:ascii="IRNazli" w:hAnsi="IRNazli" w:cs="IRNazli"/>
          <w:rtl/>
          <w:lang w:bidi="fa-IR"/>
        </w:rPr>
        <w:t>ی</w:t>
      </w:r>
      <w:r w:rsidRPr="00402D81">
        <w:rPr>
          <w:rFonts w:ascii="IRNazli" w:hAnsi="IRNazli" w:cs="IRNazli"/>
          <w:rtl/>
          <w:lang w:bidi="fa-IR"/>
        </w:rPr>
        <w:t>ر</w:t>
      </w:r>
      <w:r w:rsidR="00D93F2E">
        <w:rPr>
          <w:rFonts w:ascii="IRNazli" w:hAnsi="IRNazli" w:cs="IRNazli"/>
          <w:rtl/>
          <w:lang w:bidi="fa-IR"/>
        </w:rPr>
        <w:t xml:space="preserve">، </w:t>
      </w:r>
      <w:r w:rsidRPr="00402D81">
        <w:rPr>
          <w:rFonts w:ascii="IRNazli" w:hAnsi="IRNazli" w:cs="IRNazli"/>
          <w:rtl/>
          <w:lang w:bidi="fa-IR"/>
        </w:rPr>
        <w:t>ال</w:t>
      </w:r>
      <w:r w:rsidR="00FE5282">
        <w:rPr>
          <w:rFonts w:ascii="IRNazli" w:hAnsi="IRNazli" w:cs="IRNazli"/>
          <w:rtl/>
          <w:lang w:bidi="fa-IR"/>
        </w:rPr>
        <w:t>ی</w:t>
      </w:r>
      <w:r w:rsidRPr="00402D81">
        <w:rPr>
          <w:rFonts w:ascii="IRNazli" w:hAnsi="IRNazli" w:cs="IRNazli"/>
          <w:rtl/>
          <w:lang w:bidi="fa-IR"/>
        </w:rPr>
        <w:t>مامة – ب</w:t>
      </w:r>
      <w:r w:rsidR="00FE5282">
        <w:rPr>
          <w:rFonts w:ascii="IRNazli" w:hAnsi="IRNazli" w:cs="IRNazli"/>
          <w:rtl/>
          <w:lang w:bidi="fa-IR"/>
        </w:rPr>
        <w:t>ی</w:t>
      </w:r>
      <w:r w:rsidRPr="00402D81">
        <w:rPr>
          <w:rFonts w:ascii="IRNazli" w:hAnsi="IRNazli" w:cs="IRNazli"/>
          <w:rtl/>
          <w:lang w:bidi="fa-IR"/>
        </w:rPr>
        <w:t>روت چاپ سوم 1407 - 1987</w:t>
      </w:r>
    </w:p>
    <w:p w:rsidR="00E50B47" w:rsidRPr="00402D81" w:rsidRDefault="00E50B47" w:rsidP="00402D81">
      <w:pPr>
        <w:pStyle w:val="ListParagraph"/>
        <w:numPr>
          <w:ilvl w:val="0"/>
          <w:numId w:val="2"/>
        </w:numPr>
        <w:jc w:val="both"/>
        <w:rPr>
          <w:rFonts w:ascii="IRNazli" w:hAnsi="IRNazli" w:cs="IRNazli"/>
          <w:rtl/>
          <w:lang w:bidi="fa-IR"/>
        </w:rPr>
      </w:pPr>
      <w:r w:rsidRPr="00402D81">
        <w:rPr>
          <w:rFonts w:ascii="IRNazli" w:hAnsi="IRNazli" w:cs="IRNazli"/>
          <w:rtl/>
          <w:lang w:bidi="fa-IR"/>
        </w:rPr>
        <w:t>بخارى، محمد بن اسماع</w:t>
      </w:r>
      <w:r w:rsidR="00FE5282">
        <w:rPr>
          <w:rFonts w:ascii="IRNazli" w:hAnsi="IRNazli" w:cs="IRNazli"/>
          <w:rtl/>
          <w:lang w:bidi="fa-IR"/>
        </w:rPr>
        <w:t>ی</w:t>
      </w:r>
      <w:r w:rsidRPr="00402D81">
        <w:rPr>
          <w:rFonts w:ascii="IRNazli" w:hAnsi="IRNazli" w:cs="IRNazli"/>
          <w:rtl/>
          <w:lang w:bidi="fa-IR"/>
        </w:rPr>
        <w:t>ل.</w:t>
      </w:r>
      <w:r w:rsidRPr="00402D81">
        <w:rPr>
          <w:rFonts w:ascii="IRNazli" w:hAnsi="IRNazli" w:cs="IRNazli"/>
          <w:u w:val="single"/>
          <w:rtl/>
          <w:lang w:bidi="fa-IR"/>
        </w:rPr>
        <w:t>الجامع الصح</w:t>
      </w:r>
      <w:r w:rsidR="00FE5282">
        <w:rPr>
          <w:rFonts w:ascii="IRNazli" w:hAnsi="IRNazli" w:cs="IRNazli"/>
          <w:u w:val="single"/>
          <w:rtl/>
          <w:lang w:bidi="fa-IR"/>
        </w:rPr>
        <w:t>ی</w:t>
      </w:r>
      <w:r w:rsidRPr="00402D81">
        <w:rPr>
          <w:rFonts w:ascii="IRNazli" w:hAnsi="IRNazli" w:cs="IRNazli"/>
          <w:u w:val="single"/>
          <w:rtl/>
          <w:lang w:bidi="fa-IR"/>
        </w:rPr>
        <w:t>ح المختصر</w:t>
      </w:r>
      <w:r w:rsidRPr="00402D81">
        <w:rPr>
          <w:rFonts w:ascii="IRNazli" w:hAnsi="IRNazli" w:cs="IRNazli"/>
          <w:rtl/>
          <w:lang w:bidi="fa-IR"/>
        </w:rPr>
        <w:t xml:space="preserve"> ج6، دار ابن </w:t>
      </w:r>
      <w:r w:rsidR="00FE5282">
        <w:rPr>
          <w:rFonts w:ascii="IRNazli" w:hAnsi="IRNazli" w:cs="IRNazli"/>
          <w:rtl/>
          <w:lang w:bidi="fa-IR"/>
        </w:rPr>
        <w:t>ک</w:t>
      </w:r>
      <w:r w:rsidRPr="00402D81">
        <w:rPr>
          <w:rFonts w:ascii="IRNazli" w:hAnsi="IRNazli" w:cs="IRNazli"/>
          <w:rtl/>
          <w:lang w:bidi="fa-IR"/>
        </w:rPr>
        <w:t>ث</w:t>
      </w:r>
      <w:r w:rsidR="00FE5282">
        <w:rPr>
          <w:rFonts w:ascii="IRNazli" w:hAnsi="IRNazli" w:cs="IRNazli"/>
          <w:rtl/>
          <w:lang w:bidi="fa-IR"/>
        </w:rPr>
        <w:t>ی</w:t>
      </w:r>
      <w:r w:rsidRPr="00402D81">
        <w:rPr>
          <w:rFonts w:ascii="IRNazli" w:hAnsi="IRNazli" w:cs="IRNazli"/>
          <w:rtl/>
          <w:lang w:bidi="fa-IR"/>
        </w:rPr>
        <w:t>ر</w:t>
      </w:r>
      <w:r w:rsidR="00D93F2E">
        <w:rPr>
          <w:rFonts w:ascii="IRNazli" w:hAnsi="IRNazli" w:cs="IRNazli"/>
          <w:rtl/>
          <w:lang w:bidi="fa-IR"/>
        </w:rPr>
        <w:t xml:space="preserve">، </w:t>
      </w:r>
      <w:r w:rsidRPr="00402D81">
        <w:rPr>
          <w:rFonts w:ascii="IRNazli" w:hAnsi="IRNazli" w:cs="IRNazli"/>
          <w:rtl/>
          <w:lang w:bidi="fa-IR"/>
        </w:rPr>
        <w:t>ال</w:t>
      </w:r>
      <w:r w:rsidR="00FE5282">
        <w:rPr>
          <w:rFonts w:ascii="IRNazli" w:hAnsi="IRNazli" w:cs="IRNazli"/>
          <w:rtl/>
          <w:lang w:bidi="fa-IR"/>
        </w:rPr>
        <w:t>ی</w:t>
      </w:r>
      <w:r w:rsidRPr="00402D81">
        <w:rPr>
          <w:rFonts w:ascii="IRNazli" w:hAnsi="IRNazli" w:cs="IRNazli"/>
          <w:rtl/>
          <w:lang w:bidi="fa-IR"/>
        </w:rPr>
        <w:t>مامة – ب</w:t>
      </w:r>
      <w:r w:rsidR="00FE5282">
        <w:rPr>
          <w:rFonts w:ascii="IRNazli" w:hAnsi="IRNazli" w:cs="IRNazli"/>
          <w:rtl/>
          <w:lang w:bidi="fa-IR"/>
        </w:rPr>
        <w:t>ی</w:t>
      </w:r>
      <w:r w:rsidRPr="00402D81">
        <w:rPr>
          <w:rFonts w:ascii="IRNazli" w:hAnsi="IRNazli" w:cs="IRNazli"/>
          <w:rtl/>
          <w:lang w:bidi="fa-IR"/>
        </w:rPr>
        <w:t>روت چاپ سوم 1407 - 1987</w:t>
      </w:r>
    </w:p>
    <w:p w:rsidR="00E50B47" w:rsidRPr="00402D81" w:rsidRDefault="00E50B47" w:rsidP="00402D81">
      <w:pPr>
        <w:pStyle w:val="ListParagraph"/>
        <w:numPr>
          <w:ilvl w:val="0"/>
          <w:numId w:val="2"/>
        </w:numPr>
        <w:jc w:val="both"/>
        <w:rPr>
          <w:rFonts w:ascii="IRNazli" w:hAnsi="IRNazli" w:cs="IRNazli"/>
          <w:rtl/>
          <w:lang w:bidi="fa-IR"/>
        </w:rPr>
      </w:pPr>
      <w:r w:rsidRPr="00402D81">
        <w:rPr>
          <w:rFonts w:ascii="IRNazli" w:hAnsi="IRNazli" w:cs="IRNazli"/>
          <w:rtl/>
          <w:lang w:bidi="fa-IR"/>
        </w:rPr>
        <w:t xml:space="preserve">البستى: محمد بن حبان أبو حاتم. </w:t>
      </w:r>
      <w:r w:rsidRPr="00402D81">
        <w:rPr>
          <w:rFonts w:ascii="IRNazli" w:hAnsi="IRNazli" w:cs="IRNazli"/>
          <w:u w:val="single"/>
          <w:rtl/>
          <w:lang w:bidi="fa-IR"/>
        </w:rPr>
        <w:t>روضة العقلاء ونزهة الفضلاء</w:t>
      </w:r>
      <w:r w:rsidRPr="00402D81">
        <w:rPr>
          <w:rFonts w:ascii="IRNazli" w:hAnsi="IRNazli" w:cs="IRNazli"/>
          <w:rtl/>
          <w:lang w:bidi="fa-IR"/>
        </w:rPr>
        <w:t xml:space="preserve"> ج1، دار ال</w:t>
      </w:r>
      <w:r w:rsidR="00FE5282">
        <w:rPr>
          <w:rFonts w:ascii="IRNazli" w:hAnsi="IRNazli" w:cs="IRNazli"/>
          <w:rtl/>
          <w:lang w:bidi="fa-IR"/>
        </w:rPr>
        <w:t>ک</w:t>
      </w:r>
      <w:r w:rsidRPr="00402D81">
        <w:rPr>
          <w:rFonts w:ascii="IRNazli" w:hAnsi="IRNazli" w:cs="IRNazli"/>
          <w:rtl/>
          <w:lang w:bidi="fa-IR"/>
        </w:rPr>
        <w:t>تب العلم</w:t>
      </w:r>
      <w:r w:rsidR="00FE5282">
        <w:rPr>
          <w:rFonts w:ascii="IRNazli" w:hAnsi="IRNazli" w:cs="IRNazli"/>
          <w:rtl/>
          <w:lang w:bidi="fa-IR"/>
        </w:rPr>
        <w:t>ی</w:t>
      </w:r>
      <w:r w:rsidRPr="00402D81">
        <w:rPr>
          <w:rFonts w:ascii="IRNazli" w:hAnsi="IRNazli" w:cs="IRNazli"/>
          <w:rtl/>
          <w:lang w:bidi="fa-IR"/>
        </w:rPr>
        <w:t>ة - ب</w:t>
      </w:r>
      <w:r w:rsidR="00FE5282">
        <w:rPr>
          <w:rFonts w:ascii="IRNazli" w:hAnsi="IRNazli" w:cs="IRNazli"/>
          <w:rtl/>
          <w:lang w:bidi="fa-IR"/>
        </w:rPr>
        <w:t>ی</w:t>
      </w:r>
      <w:r w:rsidRPr="00402D81">
        <w:rPr>
          <w:rFonts w:ascii="IRNazli" w:hAnsi="IRNazli" w:cs="IRNazli"/>
          <w:rtl/>
          <w:lang w:bidi="fa-IR"/>
        </w:rPr>
        <w:t>روت، 1397 - 1977</w:t>
      </w:r>
    </w:p>
    <w:p w:rsidR="00E50B47" w:rsidRPr="00402D81" w:rsidRDefault="00E50B47" w:rsidP="00402D81">
      <w:pPr>
        <w:pStyle w:val="ListParagraph"/>
        <w:numPr>
          <w:ilvl w:val="0"/>
          <w:numId w:val="2"/>
        </w:numPr>
        <w:jc w:val="both"/>
        <w:rPr>
          <w:rFonts w:ascii="IRNazli" w:hAnsi="IRNazli" w:cs="IRNazli"/>
          <w:rtl/>
          <w:lang w:bidi="fa-IR"/>
        </w:rPr>
      </w:pPr>
      <w:r w:rsidRPr="00402D81">
        <w:rPr>
          <w:rFonts w:ascii="IRNazli" w:hAnsi="IRNazli" w:cs="IRNazli"/>
          <w:rtl/>
          <w:lang w:bidi="fa-IR"/>
        </w:rPr>
        <w:t xml:space="preserve">البلاذری، احمد بن </w:t>
      </w:r>
      <w:r w:rsidR="00FE5282">
        <w:rPr>
          <w:rFonts w:ascii="IRNazli" w:hAnsi="IRNazli" w:cs="IRNazli"/>
          <w:rtl/>
          <w:lang w:bidi="fa-IR"/>
        </w:rPr>
        <w:t>ی</w:t>
      </w:r>
      <w:r w:rsidRPr="00402D81">
        <w:rPr>
          <w:rFonts w:ascii="IRNazli" w:hAnsi="IRNazli" w:cs="IRNazli"/>
          <w:rtl/>
          <w:lang w:bidi="fa-IR"/>
        </w:rPr>
        <w:t>ح</w:t>
      </w:r>
      <w:r w:rsidR="00FE5282">
        <w:rPr>
          <w:rFonts w:ascii="IRNazli" w:hAnsi="IRNazli" w:cs="IRNazli"/>
          <w:rtl/>
          <w:lang w:bidi="fa-IR"/>
        </w:rPr>
        <w:t>ی</w:t>
      </w:r>
      <w:r w:rsidRPr="00402D81">
        <w:rPr>
          <w:rFonts w:ascii="IRNazli" w:hAnsi="IRNazli" w:cs="IRNazli"/>
          <w:rtl/>
          <w:lang w:bidi="fa-IR"/>
        </w:rPr>
        <w:t xml:space="preserve">ی. </w:t>
      </w:r>
      <w:r w:rsidRPr="00402D81">
        <w:rPr>
          <w:rFonts w:ascii="IRNazli" w:hAnsi="IRNazli" w:cs="IRNazli"/>
          <w:u w:val="single"/>
          <w:rtl/>
          <w:lang w:bidi="fa-IR"/>
        </w:rPr>
        <w:t>انساب الاشراف</w:t>
      </w:r>
      <w:r w:rsidRPr="00402D81">
        <w:rPr>
          <w:rFonts w:ascii="IRNazli" w:hAnsi="IRNazli" w:cs="IRNazli"/>
          <w:rtl/>
          <w:lang w:bidi="fa-IR"/>
        </w:rPr>
        <w:t xml:space="preserve"> ج4، مطبعه کاتولیک- ب</w:t>
      </w:r>
      <w:r w:rsidR="00FE5282">
        <w:rPr>
          <w:rFonts w:ascii="IRNazli" w:hAnsi="IRNazli" w:cs="IRNazli"/>
          <w:rtl/>
          <w:lang w:bidi="fa-IR"/>
        </w:rPr>
        <w:t>ی</w:t>
      </w:r>
      <w:r w:rsidRPr="00402D81">
        <w:rPr>
          <w:rFonts w:ascii="IRNazli" w:hAnsi="IRNazli" w:cs="IRNazli"/>
          <w:rtl/>
          <w:lang w:bidi="fa-IR"/>
        </w:rPr>
        <w:t>روت1400هـ.</w:t>
      </w:r>
    </w:p>
    <w:p w:rsidR="00E50B47" w:rsidRPr="00402D81" w:rsidRDefault="00E50B47" w:rsidP="00402D81">
      <w:pPr>
        <w:pStyle w:val="ListParagraph"/>
        <w:numPr>
          <w:ilvl w:val="0"/>
          <w:numId w:val="2"/>
        </w:numPr>
        <w:jc w:val="both"/>
        <w:rPr>
          <w:rFonts w:ascii="IRNazli" w:hAnsi="IRNazli" w:cs="IRNazli"/>
          <w:rtl/>
          <w:lang w:bidi="fa-IR"/>
        </w:rPr>
      </w:pPr>
      <w:r w:rsidRPr="00402D81">
        <w:rPr>
          <w:rFonts w:ascii="IRNazli" w:hAnsi="IRNazli" w:cs="IRNazli"/>
          <w:rtl/>
          <w:lang w:bidi="fa-IR"/>
        </w:rPr>
        <w:t>ترمذ</w:t>
      </w:r>
      <w:r w:rsidR="00FE5282">
        <w:rPr>
          <w:rFonts w:ascii="IRNazli" w:hAnsi="IRNazli" w:cs="IRNazli"/>
          <w:rtl/>
          <w:lang w:bidi="fa-IR"/>
        </w:rPr>
        <w:t>ی</w:t>
      </w:r>
      <w:r w:rsidRPr="00402D81">
        <w:rPr>
          <w:rFonts w:ascii="IRNazli" w:hAnsi="IRNazli" w:cs="IRNazli"/>
          <w:rtl/>
          <w:lang w:bidi="fa-IR"/>
        </w:rPr>
        <w:t>، ابو ع</w:t>
      </w:r>
      <w:r w:rsidR="00FE5282">
        <w:rPr>
          <w:rFonts w:ascii="IRNazli" w:hAnsi="IRNazli" w:cs="IRNazli"/>
          <w:rtl/>
          <w:lang w:bidi="fa-IR"/>
        </w:rPr>
        <w:t>ی</w:t>
      </w:r>
      <w:r w:rsidRPr="00402D81">
        <w:rPr>
          <w:rFonts w:ascii="IRNazli" w:hAnsi="IRNazli" w:cs="IRNazli"/>
          <w:rtl/>
          <w:lang w:bidi="fa-IR"/>
        </w:rPr>
        <w:t>سى محمد بن ع</w:t>
      </w:r>
      <w:r w:rsidR="00FE5282">
        <w:rPr>
          <w:rFonts w:ascii="IRNazli" w:hAnsi="IRNazli" w:cs="IRNazli"/>
          <w:rtl/>
          <w:lang w:bidi="fa-IR"/>
        </w:rPr>
        <w:t>ی</w:t>
      </w:r>
      <w:r w:rsidRPr="00402D81">
        <w:rPr>
          <w:rFonts w:ascii="IRNazli" w:hAnsi="IRNazli" w:cs="IRNazli"/>
          <w:rtl/>
          <w:lang w:bidi="fa-IR"/>
        </w:rPr>
        <w:t>سی.الجامع السنن ج5، دار الکتب العلم</w:t>
      </w:r>
      <w:r w:rsidR="00FE5282">
        <w:rPr>
          <w:rFonts w:ascii="IRNazli" w:hAnsi="IRNazli" w:cs="IRNazli"/>
          <w:rtl/>
          <w:lang w:bidi="fa-IR"/>
        </w:rPr>
        <w:t>ی</w:t>
      </w:r>
      <w:r w:rsidRPr="00402D81">
        <w:rPr>
          <w:rFonts w:ascii="IRNazli" w:hAnsi="IRNazli" w:cs="IRNazli"/>
          <w:rtl/>
          <w:lang w:bidi="fa-IR"/>
        </w:rPr>
        <w:t>ه، ب</w:t>
      </w:r>
      <w:r w:rsidR="00FE5282">
        <w:rPr>
          <w:rFonts w:ascii="IRNazli" w:hAnsi="IRNazli" w:cs="IRNazli"/>
          <w:rtl/>
          <w:lang w:bidi="fa-IR"/>
        </w:rPr>
        <w:t>ی</w:t>
      </w:r>
      <w:r w:rsidRPr="00402D81">
        <w:rPr>
          <w:rFonts w:ascii="IRNazli" w:hAnsi="IRNazli" w:cs="IRNazli"/>
          <w:rtl/>
          <w:lang w:bidi="fa-IR"/>
        </w:rPr>
        <w:t>روت</w:t>
      </w:r>
      <w:r w:rsidR="00402D81">
        <w:rPr>
          <w:rFonts w:ascii="IRNazli" w:hAnsi="IRNazli" w:cs="IRNazli" w:hint="cs"/>
          <w:rtl/>
          <w:lang w:bidi="fa-IR"/>
        </w:rPr>
        <w:t xml:space="preserve"> </w:t>
      </w:r>
      <w:r w:rsidRPr="00402D81">
        <w:rPr>
          <w:rFonts w:ascii="IRNazli" w:hAnsi="IRNazli" w:cs="IRNazli"/>
          <w:rtl/>
          <w:lang w:bidi="fa-IR"/>
        </w:rPr>
        <w:t>( ب ت).</w:t>
      </w:r>
    </w:p>
    <w:p w:rsidR="00E50B47" w:rsidRPr="00402D81" w:rsidRDefault="00E50B47" w:rsidP="00402D81">
      <w:pPr>
        <w:pStyle w:val="ListParagraph"/>
        <w:numPr>
          <w:ilvl w:val="0"/>
          <w:numId w:val="2"/>
        </w:numPr>
        <w:jc w:val="both"/>
        <w:rPr>
          <w:rFonts w:ascii="IRNazli" w:hAnsi="IRNazli" w:cs="IRNazli"/>
          <w:rtl/>
          <w:lang w:bidi="fa-IR"/>
        </w:rPr>
      </w:pPr>
      <w:r w:rsidRPr="00402D81">
        <w:rPr>
          <w:rFonts w:ascii="IRNazli" w:hAnsi="IRNazli" w:cs="IRNazli"/>
          <w:rtl/>
          <w:lang w:bidi="fa-IR"/>
        </w:rPr>
        <w:t>الخط</w:t>
      </w:r>
      <w:r w:rsidR="00FE5282">
        <w:rPr>
          <w:rFonts w:ascii="IRNazli" w:hAnsi="IRNazli" w:cs="IRNazli"/>
          <w:rtl/>
          <w:lang w:bidi="fa-IR"/>
        </w:rPr>
        <w:t>ی</w:t>
      </w:r>
      <w:r w:rsidRPr="00402D81">
        <w:rPr>
          <w:rFonts w:ascii="IRNazli" w:hAnsi="IRNazli" w:cs="IRNazli"/>
          <w:rtl/>
          <w:lang w:bidi="fa-IR"/>
        </w:rPr>
        <w:t>ب، أحمد بن عل</w:t>
      </w:r>
      <w:r w:rsidR="00FE5282">
        <w:rPr>
          <w:rFonts w:ascii="IRNazli" w:hAnsi="IRNazli" w:cs="IRNazli"/>
          <w:rtl/>
          <w:lang w:bidi="fa-IR"/>
        </w:rPr>
        <w:t>ی</w:t>
      </w:r>
      <w:r w:rsidRPr="00402D81">
        <w:rPr>
          <w:rFonts w:ascii="IRNazli" w:hAnsi="IRNazli" w:cs="IRNazli"/>
          <w:rtl/>
          <w:lang w:bidi="fa-IR"/>
        </w:rPr>
        <w:t xml:space="preserve"> بن ثابت أبو ب</w:t>
      </w:r>
      <w:r w:rsidR="00FE5282">
        <w:rPr>
          <w:rFonts w:ascii="IRNazli" w:hAnsi="IRNazli" w:cs="IRNazli"/>
          <w:rtl/>
          <w:lang w:bidi="fa-IR"/>
        </w:rPr>
        <w:t>ک</w:t>
      </w:r>
      <w:r w:rsidRPr="00402D81">
        <w:rPr>
          <w:rFonts w:ascii="IRNazli" w:hAnsi="IRNazli" w:cs="IRNazli"/>
          <w:rtl/>
          <w:lang w:bidi="fa-IR"/>
        </w:rPr>
        <w:t>ر البغداد</w:t>
      </w:r>
      <w:r w:rsidR="00FE5282">
        <w:rPr>
          <w:rFonts w:ascii="IRNazli" w:hAnsi="IRNazli" w:cs="IRNazli"/>
          <w:rtl/>
          <w:lang w:bidi="fa-IR"/>
        </w:rPr>
        <w:t>ی</w:t>
      </w:r>
      <w:r w:rsidRPr="00402D81">
        <w:rPr>
          <w:rFonts w:ascii="IRNazli" w:hAnsi="IRNazli" w:cs="IRNazli"/>
          <w:rtl/>
          <w:lang w:bidi="fa-IR"/>
        </w:rPr>
        <w:t xml:space="preserve">. </w:t>
      </w:r>
      <w:r w:rsidRPr="00402D81">
        <w:rPr>
          <w:rFonts w:ascii="IRNazli" w:hAnsi="IRNazli" w:cs="IRNazli"/>
          <w:u w:val="single"/>
          <w:rtl/>
          <w:lang w:bidi="fa-IR"/>
        </w:rPr>
        <w:t>ال</w:t>
      </w:r>
      <w:r w:rsidR="00FE5282">
        <w:rPr>
          <w:rFonts w:ascii="IRNazli" w:hAnsi="IRNazli" w:cs="IRNazli"/>
          <w:u w:val="single"/>
          <w:rtl/>
          <w:lang w:bidi="fa-IR"/>
        </w:rPr>
        <w:t>ک</w:t>
      </w:r>
      <w:r w:rsidRPr="00402D81">
        <w:rPr>
          <w:rFonts w:ascii="IRNazli" w:hAnsi="IRNazli" w:cs="IRNazli"/>
          <w:u w:val="single"/>
          <w:rtl/>
          <w:lang w:bidi="fa-IR"/>
        </w:rPr>
        <w:t>فا</w:t>
      </w:r>
      <w:r w:rsidR="00FE5282">
        <w:rPr>
          <w:rFonts w:ascii="IRNazli" w:hAnsi="IRNazli" w:cs="IRNazli"/>
          <w:u w:val="single"/>
          <w:rtl/>
          <w:lang w:bidi="fa-IR"/>
        </w:rPr>
        <w:t>ی</w:t>
      </w:r>
      <w:r w:rsidRPr="00402D81">
        <w:rPr>
          <w:rFonts w:ascii="IRNazli" w:hAnsi="IRNazli" w:cs="IRNazli"/>
          <w:u w:val="single"/>
          <w:rtl/>
          <w:lang w:bidi="fa-IR"/>
        </w:rPr>
        <w:t>ة ف</w:t>
      </w:r>
      <w:r w:rsidR="00FE5282">
        <w:rPr>
          <w:rFonts w:ascii="IRNazli" w:hAnsi="IRNazli" w:cs="IRNazli"/>
          <w:u w:val="single"/>
          <w:rtl/>
          <w:lang w:bidi="fa-IR"/>
        </w:rPr>
        <w:t>ی</w:t>
      </w:r>
      <w:r w:rsidRPr="00402D81">
        <w:rPr>
          <w:rFonts w:ascii="IRNazli" w:hAnsi="IRNazli" w:cs="IRNazli"/>
          <w:u w:val="single"/>
          <w:rtl/>
          <w:lang w:bidi="fa-IR"/>
        </w:rPr>
        <w:t xml:space="preserve"> علم الروا</w:t>
      </w:r>
      <w:r w:rsidR="00FE5282">
        <w:rPr>
          <w:rFonts w:ascii="IRNazli" w:hAnsi="IRNazli" w:cs="IRNazli"/>
          <w:u w:val="single"/>
          <w:rtl/>
          <w:lang w:bidi="fa-IR"/>
        </w:rPr>
        <w:t>ی</w:t>
      </w:r>
      <w:r w:rsidRPr="00402D81">
        <w:rPr>
          <w:rFonts w:ascii="IRNazli" w:hAnsi="IRNazli" w:cs="IRNazli"/>
          <w:u w:val="single"/>
          <w:rtl/>
          <w:lang w:bidi="fa-IR"/>
        </w:rPr>
        <w:t>ة</w:t>
      </w:r>
      <w:r w:rsidRPr="00402D81">
        <w:rPr>
          <w:rFonts w:ascii="IRNazli" w:hAnsi="IRNazli" w:cs="IRNazli"/>
          <w:rtl/>
          <w:lang w:bidi="fa-IR"/>
        </w:rPr>
        <w:t xml:space="preserve"> ج1، الم</w:t>
      </w:r>
      <w:r w:rsidR="00FE5282">
        <w:rPr>
          <w:rFonts w:ascii="IRNazli" w:hAnsi="IRNazli" w:cs="IRNazli"/>
          <w:rtl/>
          <w:lang w:bidi="fa-IR"/>
        </w:rPr>
        <w:t>ک</w:t>
      </w:r>
      <w:r w:rsidRPr="00402D81">
        <w:rPr>
          <w:rFonts w:ascii="IRNazli" w:hAnsi="IRNazli" w:cs="IRNazli"/>
          <w:rtl/>
          <w:lang w:bidi="fa-IR"/>
        </w:rPr>
        <w:t>تبة 23-الخط</w:t>
      </w:r>
      <w:r w:rsidR="00FE5282">
        <w:rPr>
          <w:rFonts w:ascii="IRNazli" w:hAnsi="IRNazli" w:cs="IRNazli"/>
          <w:rtl/>
          <w:lang w:bidi="fa-IR"/>
        </w:rPr>
        <w:t>ی</w:t>
      </w:r>
      <w:r w:rsidRPr="00402D81">
        <w:rPr>
          <w:rFonts w:ascii="IRNazli" w:hAnsi="IRNazli" w:cs="IRNazli"/>
          <w:rtl/>
          <w:lang w:bidi="fa-IR"/>
        </w:rPr>
        <w:t>ب، محب‌الد</w:t>
      </w:r>
      <w:r w:rsidR="00FE5282">
        <w:rPr>
          <w:rFonts w:ascii="IRNazli" w:hAnsi="IRNazli" w:cs="IRNazli"/>
          <w:rtl/>
          <w:lang w:bidi="fa-IR"/>
        </w:rPr>
        <w:t>ی</w:t>
      </w:r>
      <w:r w:rsidRPr="00402D81">
        <w:rPr>
          <w:rFonts w:ascii="IRNazli" w:hAnsi="IRNazli" w:cs="IRNazli"/>
          <w:rtl/>
          <w:lang w:bidi="fa-IR"/>
        </w:rPr>
        <w:t xml:space="preserve">ن.: </w:t>
      </w:r>
      <w:r w:rsidRPr="00402D81">
        <w:rPr>
          <w:rFonts w:ascii="IRNazli" w:hAnsi="IRNazli" w:cs="IRNazli"/>
          <w:u w:val="single"/>
          <w:rtl/>
          <w:lang w:bidi="fa-IR"/>
        </w:rPr>
        <w:t>التعل</w:t>
      </w:r>
      <w:r w:rsidR="00FE5282">
        <w:rPr>
          <w:rFonts w:ascii="IRNazli" w:hAnsi="IRNazli" w:cs="IRNazli"/>
          <w:u w:val="single"/>
          <w:rtl/>
          <w:lang w:bidi="fa-IR"/>
        </w:rPr>
        <w:t>ی</w:t>
      </w:r>
      <w:r w:rsidRPr="00402D81">
        <w:rPr>
          <w:rFonts w:ascii="IRNazli" w:hAnsi="IRNazli" w:cs="IRNazli"/>
          <w:u w:val="single"/>
          <w:rtl/>
          <w:lang w:bidi="fa-IR"/>
        </w:rPr>
        <w:t>ق علی العواصم من القواصم</w:t>
      </w:r>
      <w:r w:rsidRPr="00402D81">
        <w:rPr>
          <w:rFonts w:ascii="IRNazli" w:hAnsi="IRNazli" w:cs="IRNazli"/>
          <w:rtl/>
          <w:lang w:bidi="fa-IR"/>
        </w:rPr>
        <w:t>، دارالفتح للطباعه و النشر و التوز</w:t>
      </w:r>
      <w:r w:rsidR="00FE5282">
        <w:rPr>
          <w:rFonts w:ascii="IRNazli" w:hAnsi="IRNazli" w:cs="IRNazli"/>
          <w:rtl/>
          <w:lang w:bidi="fa-IR"/>
        </w:rPr>
        <w:t>ی</w:t>
      </w:r>
      <w:r w:rsidRPr="00402D81">
        <w:rPr>
          <w:rFonts w:ascii="IRNazli" w:hAnsi="IRNazli" w:cs="IRNazli"/>
          <w:rtl/>
          <w:lang w:bidi="fa-IR"/>
        </w:rPr>
        <w:t>ع، چاپ اول 1422 ه‍ - 2001 م</w:t>
      </w:r>
    </w:p>
    <w:p w:rsidR="00E50B47" w:rsidRPr="00402D81" w:rsidRDefault="00E50B47" w:rsidP="00402D81">
      <w:pPr>
        <w:pStyle w:val="ListParagraph"/>
        <w:numPr>
          <w:ilvl w:val="0"/>
          <w:numId w:val="2"/>
        </w:numPr>
        <w:jc w:val="both"/>
        <w:rPr>
          <w:rFonts w:ascii="IRNazli" w:hAnsi="IRNazli" w:cs="IRNazli"/>
          <w:rtl/>
          <w:lang w:bidi="fa-IR"/>
        </w:rPr>
      </w:pPr>
      <w:r w:rsidRPr="00402D81">
        <w:rPr>
          <w:rFonts w:ascii="IRNazli" w:hAnsi="IRNazli" w:cs="IRNazli"/>
          <w:rtl/>
          <w:lang w:bidi="fa-IR"/>
        </w:rPr>
        <w:t xml:space="preserve">الخلال، أحمد بن محمد بن هارون بن </w:t>
      </w:r>
      <w:r w:rsidR="00FE5282">
        <w:rPr>
          <w:rFonts w:ascii="IRNazli" w:hAnsi="IRNazli" w:cs="IRNazli"/>
          <w:rtl/>
          <w:lang w:bidi="fa-IR"/>
        </w:rPr>
        <w:t>ی</w:t>
      </w:r>
      <w:r w:rsidRPr="00402D81">
        <w:rPr>
          <w:rFonts w:ascii="IRNazli" w:hAnsi="IRNazli" w:cs="IRNazli"/>
          <w:rtl/>
          <w:lang w:bidi="fa-IR"/>
        </w:rPr>
        <w:t>ز</w:t>
      </w:r>
      <w:r w:rsidR="00FE5282">
        <w:rPr>
          <w:rFonts w:ascii="IRNazli" w:hAnsi="IRNazli" w:cs="IRNazli"/>
          <w:rtl/>
          <w:lang w:bidi="fa-IR"/>
        </w:rPr>
        <w:t>ی</w:t>
      </w:r>
      <w:r w:rsidRPr="00402D81">
        <w:rPr>
          <w:rFonts w:ascii="IRNazli" w:hAnsi="IRNazli" w:cs="IRNazli"/>
          <w:rtl/>
          <w:lang w:bidi="fa-IR"/>
        </w:rPr>
        <w:t>د أبو ب</w:t>
      </w:r>
      <w:r w:rsidR="00FE5282">
        <w:rPr>
          <w:rFonts w:ascii="IRNazli" w:hAnsi="IRNazli" w:cs="IRNazli"/>
          <w:rtl/>
          <w:lang w:bidi="fa-IR"/>
        </w:rPr>
        <w:t>ک</w:t>
      </w:r>
      <w:r w:rsidRPr="00402D81">
        <w:rPr>
          <w:rFonts w:ascii="IRNazli" w:hAnsi="IRNazli" w:cs="IRNazli"/>
          <w:rtl/>
          <w:lang w:bidi="fa-IR"/>
        </w:rPr>
        <w:t>ر.</w:t>
      </w:r>
      <w:r w:rsidRPr="00402D81">
        <w:rPr>
          <w:rFonts w:ascii="IRNazli" w:hAnsi="IRNazli" w:cs="IRNazli"/>
          <w:u w:val="single"/>
          <w:rtl/>
          <w:lang w:bidi="fa-IR"/>
        </w:rPr>
        <w:t xml:space="preserve"> السنة</w:t>
      </w:r>
      <w:r w:rsidRPr="00402D81">
        <w:rPr>
          <w:rFonts w:ascii="IRNazli" w:hAnsi="IRNazli" w:cs="IRNazli"/>
          <w:rtl/>
          <w:lang w:bidi="fa-IR"/>
        </w:rPr>
        <w:t xml:space="preserve"> ج2، دار الرا</w:t>
      </w:r>
      <w:r w:rsidR="00FE5282">
        <w:rPr>
          <w:rFonts w:ascii="IRNazli" w:hAnsi="IRNazli" w:cs="IRNazli"/>
          <w:rtl/>
          <w:lang w:bidi="fa-IR"/>
        </w:rPr>
        <w:t>ی</w:t>
      </w:r>
      <w:r w:rsidRPr="00402D81">
        <w:rPr>
          <w:rFonts w:ascii="IRNazli" w:hAnsi="IRNazli" w:cs="IRNazli"/>
          <w:rtl/>
          <w:lang w:bidi="fa-IR"/>
        </w:rPr>
        <w:t>ة – الر</w:t>
      </w:r>
      <w:r w:rsidR="00FE5282">
        <w:rPr>
          <w:rFonts w:ascii="IRNazli" w:hAnsi="IRNazli" w:cs="IRNazli"/>
          <w:rtl/>
          <w:lang w:bidi="fa-IR"/>
        </w:rPr>
        <w:t>ی</w:t>
      </w:r>
      <w:r w:rsidRPr="00402D81">
        <w:rPr>
          <w:rFonts w:ascii="IRNazli" w:hAnsi="IRNazli" w:cs="IRNazli"/>
          <w:rtl/>
          <w:lang w:bidi="fa-IR"/>
        </w:rPr>
        <w:t>اض چاپ اول 1410هـ</w:t>
      </w:r>
    </w:p>
    <w:p w:rsidR="00E50B47" w:rsidRPr="00402D81" w:rsidRDefault="00E50B47" w:rsidP="00402D81">
      <w:pPr>
        <w:pStyle w:val="ListParagraph"/>
        <w:numPr>
          <w:ilvl w:val="0"/>
          <w:numId w:val="2"/>
        </w:numPr>
        <w:jc w:val="both"/>
        <w:rPr>
          <w:rFonts w:ascii="IRNazli" w:hAnsi="IRNazli" w:cs="IRNazli"/>
          <w:rtl/>
          <w:lang w:bidi="fa-IR"/>
        </w:rPr>
      </w:pPr>
      <w:r w:rsidRPr="00402D81">
        <w:rPr>
          <w:rFonts w:ascii="IRNazli" w:hAnsi="IRNazli" w:cs="IRNazli"/>
          <w:rtl/>
          <w:lang w:bidi="fa-IR"/>
        </w:rPr>
        <w:t>ذهب</w:t>
      </w:r>
      <w:r w:rsidR="00FE5282">
        <w:rPr>
          <w:rFonts w:ascii="IRNazli" w:hAnsi="IRNazli" w:cs="IRNazli"/>
          <w:rtl/>
          <w:lang w:bidi="fa-IR"/>
        </w:rPr>
        <w:t>ی</w:t>
      </w:r>
      <w:r w:rsidRPr="00402D81">
        <w:rPr>
          <w:rFonts w:ascii="IRNazli" w:hAnsi="IRNazli" w:cs="IRNazli"/>
          <w:rtl/>
          <w:lang w:bidi="fa-IR"/>
        </w:rPr>
        <w:t>، شمس الد</w:t>
      </w:r>
      <w:r w:rsidR="00FE5282">
        <w:rPr>
          <w:rFonts w:ascii="IRNazli" w:hAnsi="IRNazli" w:cs="IRNazli"/>
          <w:rtl/>
          <w:lang w:bidi="fa-IR"/>
        </w:rPr>
        <w:t>ی</w:t>
      </w:r>
      <w:r w:rsidRPr="00402D81">
        <w:rPr>
          <w:rFonts w:ascii="IRNazli" w:hAnsi="IRNazli" w:cs="IRNazli"/>
          <w:rtl/>
          <w:lang w:bidi="fa-IR"/>
        </w:rPr>
        <w:t xml:space="preserve">ن محمد بن احمد بن عثمان. </w:t>
      </w:r>
      <w:r w:rsidRPr="00402D81">
        <w:rPr>
          <w:rFonts w:ascii="IRNazli" w:hAnsi="IRNazli" w:cs="IRNazli"/>
          <w:u w:val="single"/>
          <w:rtl/>
          <w:lang w:bidi="fa-IR"/>
        </w:rPr>
        <w:t>س</w:t>
      </w:r>
      <w:r w:rsidR="00FE5282">
        <w:rPr>
          <w:rFonts w:ascii="IRNazli" w:hAnsi="IRNazli" w:cs="IRNazli"/>
          <w:u w:val="single"/>
          <w:rtl/>
          <w:lang w:bidi="fa-IR"/>
        </w:rPr>
        <w:t>ی</w:t>
      </w:r>
      <w:r w:rsidRPr="00402D81">
        <w:rPr>
          <w:rFonts w:ascii="IRNazli" w:hAnsi="IRNazli" w:cs="IRNazli"/>
          <w:u w:val="single"/>
          <w:rtl/>
          <w:lang w:bidi="fa-IR"/>
        </w:rPr>
        <w:t xml:space="preserve">ر </w:t>
      </w:r>
      <w:r w:rsidR="00114D58" w:rsidRPr="00402D81">
        <w:rPr>
          <w:rFonts w:ascii="IRNazli" w:hAnsi="IRNazli" w:cs="IRNazli"/>
          <w:u w:val="single"/>
          <w:rtl/>
          <w:lang w:bidi="fa-IR"/>
        </w:rPr>
        <w:t>أ</w:t>
      </w:r>
      <w:r w:rsidRPr="00402D81">
        <w:rPr>
          <w:rFonts w:ascii="IRNazli" w:hAnsi="IRNazli" w:cs="IRNazli"/>
          <w:u w:val="single"/>
          <w:rtl/>
          <w:lang w:bidi="fa-IR"/>
        </w:rPr>
        <w:t>علام النبلاء</w:t>
      </w:r>
      <w:r w:rsidRPr="00402D81">
        <w:rPr>
          <w:rFonts w:ascii="IRNazli" w:hAnsi="IRNazli" w:cs="IRNazli"/>
          <w:rtl/>
          <w:lang w:bidi="fa-IR"/>
        </w:rPr>
        <w:t xml:space="preserve"> ج3، تحق</w:t>
      </w:r>
      <w:r w:rsidR="00FE5282">
        <w:rPr>
          <w:rFonts w:ascii="IRNazli" w:hAnsi="IRNazli" w:cs="IRNazli"/>
          <w:rtl/>
          <w:lang w:bidi="fa-IR"/>
        </w:rPr>
        <w:t>ی</w:t>
      </w:r>
      <w:r w:rsidRPr="00402D81">
        <w:rPr>
          <w:rFonts w:ascii="IRNazli" w:hAnsi="IRNazli" w:cs="IRNazli"/>
          <w:rtl/>
          <w:lang w:bidi="fa-IR"/>
        </w:rPr>
        <w:t>ق شع</w:t>
      </w:r>
      <w:r w:rsidR="00FE5282">
        <w:rPr>
          <w:rFonts w:ascii="IRNazli" w:hAnsi="IRNazli" w:cs="IRNazli"/>
          <w:rtl/>
          <w:lang w:bidi="fa-IR"/>
        </w:rPr>
        <w:t>ی</w:t>
      </w:r>
      <w:r w:rsidRPr="00402D81">
        <w:rPr>
          <w:rFonts w:ascii="IRNazli" w:hAnsi="IRNazli" w:cs="IRNazli"/>
          <w:rtl/>
          <w:lang w:bidi="fa-IR"/>
        </w:rPr>
        <w:t>ب الارناؤوط،</w:t>
      </w:r>
      <w:r w:rsidR="004753E1">
        <w:rPr>
          <w:rFonts w:ascii="IRNazli" w:hAnsi="IRNazli" w:cs="IRNazli"/>
          <w:rtl/>
          <w:lang w:bidi="fa-IR"/>
        </w:rPr>
        <w:t xml:space="preserve"> </w:t>
      </w:r>
      <w:r w:rsidRPr="00402D81">
        <w:rPr>
          <w:rFonts w:ascii="IRNazli" w:hAnsi="IRNazli" w:cs="IRNazli"/>
          <w:rtl/>
          <w:lang w:bidi="fa-IR"/>
        </w:rPr>
        <w:t>المکتب الاسلامی، ب</w:t>
      </w:r>
      <w:r w:rsidR="00FE5282">
        <w:rPr>
          <w:rFonts w:ascii="IRNazli" w:hAnsi="IRNazli" w:cs="IRNazli"/>
          <w:rtl/>
          <w:lang w:bidi="fa-IR"/>
        </w:rPr>
        <w:t>ی</w:t>
      </w:r>
      <w:r w:rsidRPr="00402D81">
        <w:rPr>
          <w:rFonts w:ascii="IRNazli" w:hAnsi="IRNazli" w:cs="IRNazli"/>
          <w:rtl/>
          <w:lang w:bidi="fa-IR"/>
        </w:rPr>
        <w:t>روت (ب ت).</w:t>
      </w:r>
    </w:p>
    <w:p w:rsidR="00E50B47" w:rsidRPr="00402D81" w:rsidRDefault="00E50B47" w:rsidP="00402D81">
      <w:pPr>
        <w:pStyle w:val="ListParagraph"/>
        <w:numPr>
          <w:ilvl w:val="0"/>
          <w:numId w:val="2"/>
        </w:numPr>
        <w:jc w:val="both"/>
        <w:rPr>
          <w:rFonts w:ascii="IRNazli" w:hAnsi="IRNazli" w:cs="IRNazli"/>
          <w:rtl/>
          <w:lang w:bidi="fa-IR"/>
        </w:rPr>
      </w:pPr>
      <w:r w:rsidRPr="00402D81">
        <w:rPr>
          <w:rFonts w:ascii="IRNazli" w:hAnsi="IRNazli" w:cs="IRNazli"/>
          <w:rtl/>
          <w:lang w:bidi="fa-IR"/>
        </w:rPr>
        <w:t>ذهب</w:t>
      </w:r>
      <w:r w:rsidR="00FE5282">
        <w:rPr>
          <w:rFonts w:ascii="IRNazli" w:hAnsi="IRNazli" w:cs="IRNazli"/>
          <w:rtl/>
          <w:lang w:bidi="fa-IR"/>
        </w:rPr>
        <w:t>ی</w:t>
      </w:r>
      <w:r w:rsidRPr="00402D81">
        <w:rPr>
          <w:rFonts w:ascii="IRNazli" w:hAnsi="IRNazli" w:cs="IRNazli"/>
          <w:rtl/>
          <w:lang w:bidi="fa-IR"/>
        </w:rPr>
        <w:t>، شمس الد</w:t>
      </w:r>
      <w:r w:rsidR="00FE5282">
        <w:rPr>
          <w:rFonts w:ascii="IRNazli" w:hAnsi="IRNazli" w:cs="IRNazli"/>
          <w:rtl/>
          <w:lang w:bidi="fa-IR"/>
        </w:rPr>
        <w:t>ی</w:t>
      </w:r>
      <w:r w:rsidRPr="00402D81">
        <w:rPr>
          <w:rFonts w:ascii="IRNazli" w:hAnsi="IRNazli" w:cs="IRNazli"/>
          <w:rtl/>
          <w:lang w:bidi="fa-IR"/>
        </w:rPr>
        <w:t xml:space="preserve">ن محمد بن احمد بن عثمان. </w:t>
      </w:r>
      <w:r w:rsidRPr="00402D81">
        <w:rPr>
          <w:rFonts w:ascii="IRNazli" w:hAnsi="IRNazli" w:cs="IRNazli"/>
          <w:u w:val="single"/>
          <w:rtl/>
          <w:lang w:bidi="fa-IR"/>
        </w:rPr>
        <w:t>س</w:t>
      </w:r>
      <w:r w:rsidR="00FE5282">
        <w:rPr>
          <w:rFonts w:ascii="IRNazli" w:hAnsi="IRNazli" w:cs="IRNazli"/>
          <w:u w:val="single"/>
          <w:rtl/>
          <w:lang w:bidi="fa-IR"/>
        </w:rPr>
        <w:t>ی</w:t>
      </w:r>
      <w:r w:rsidRPr="00402D81">
        <w:rPr>
          <w:rFonts w:ascii="IRNazli" w:hAnsi="IRNazli" w:cs="IRNazli"/>
          <w:u w:val="single"/>
          <w:rtl/>
          <w:lang w:bidi="fa-IR"/>
        </w:rPr>
        <w:t xml:space="preserve">ر </w:t>
      </w:r>
      <w:r w:rsidR="00114D58" w:rsidRPr="00402D81">
        <w:rPr>
          <w:rFonts w:ascii="IRNazli" w:hAnsi="IRNazli" w:cs="IRNazli"/>
          <w:u w:val="single"/>
          <w:rtl/>
          <w:lang w:bidi="fa-IR"/>
        </w:rPr>
        <w:t>أ</w:t>
      </w:r>
      <w:r w:rsidRPr="00402D81">
        <w:rPr>
          <w:rFonts w:ascii="IRNazli" w:hAnsi="IRNazli" w:cs="IRNazli"/>
          <w:u w:val="single"/>
          <w:rtl/>
          <w:lang w:bidi="fa-IR"/>
        </w:rPr>
        <w:t>علام النبلاء</w:t>
      </w:r>
      <w:r w:rsidRPr="00402D81">
        <w:rPr>
          <w:rFonts w:ascii="IRNazli" w:hAnsi="IRNazli" w:cs="IRNazli"/>
          <w:rtl/>
          <w:lang w:bidi="fa-IR"/>
        </w:rPr>
        <w:t xml:space="preserve"> ج 5، تحق</w:t>
      </w:r>
      <w:r w:rsidR="00FE5282">
        <w:rPr>
          <w:rFonts w:ascii="IRNazli" w:hAnsi="IRNazli" w:cs="IRNazli"/>
          <w:rtl/>
          <w:lang w:bidi="fa-IR"/>
        </w:rPr>
        <w:t>ی</w:t>
      </w:r>
      <w:r w:rsidRPr="00402D81">
        <w:rPr>
          <w:rFonts w:ascii="IRNazli" w:hAnsi="IRNazli" w:cs="IRNazli"/>
          <w:rtl/>
          <w:lang w:bidi="fa-IR"/>
        </w:rPr>
        <w:t>ق شع</w:t>
      </w:r>
      <w:r w:rsidR="00FE5282">
        <w:rPr>
          <w:rFonts w:ascii="IRNazli" w:hAnsi="IRNazli" w:cs="IRNazli"/>
          <w:rtl/>
          <w:lang w:bidi="fa-IR"/>
        </w:rPr>
        <w:t>ی</w:t>
      </w:r>
      <w:r w:rsidRPr="00402D81">
        <w:rPr>
          <w:rFonts w:ascii="IRNazli" w:hAnsi="IRNazli" w:cs="IRNazli"/>
          <w:rtl/>
          <w:lang w:bidi="fa-IR"/>
        </w:rPr>
        <w:t>ب الارناؤوط،</w:t>
      </w:r>
      <w:r w:rsidR="004753E1">
        <w:rPr>
          <w:rFonts w:ascii="IRNazli" w:hAnsi="IRNazli" w:cs="IRNazli"/>
          <w:rtl/>
          <w:lang w:bidi="fa-IR"/>
        </w:rPr>
        <w:t xml:space="preserve"> </w:t>
      </w:r>
      <w:r w:rsidRPr="00402D81">
        <w:rPr>
          <w:rFonts w:ascii="IRNazli" w:hAnsi="IRNazli" w:cs="IRNazli"/>
          <w:rtl/>
          <w:lang w:bidi="fa-IR"/>
        </w:rPr>
        <w:t>المکتب الاسلامی، ب</w:t>
      </w:r>
      <w:r w:rsidR="00FE5282">
        <w:rPr>
          <w:rFonts w:ascii="IRNazli" w:hAnsi="IRNazli" w:cs="IRNazli"/>
          <w:rtl/>
          <w:lang w:bidi="fa-IR"/>
        </w:rPr>
        <w:t>ی</w:t>
      </w:r>
      <w:r w:rsidRPr="00402D81">
        <w:rPr>
          <w:rFonts w:ascii="IRNazli" w:hAnsi="IRNazli" w:cs="IRNazli"/>
          <w:rtl/>
          <w:lang w:bidi="fa-IR"/>
        </w:rPr>
        <w:t>روت (ب ت).</w:t>
      </w:r>
    </w:p>
    <w:p w:rsidR="00E50B47" w:rsidRPr="00402D81" w:rsidRDefault="00E50B47" w:rsidP="00402D81">
      <w:pPr>
        <w:pStyle w:val="ListParagraph"/>
        <w:numPr>
          <w:ilvl w:val="0"/>
          <w:numId w:val="2"/>
        </w:numPr>
        <w:jc w:val="both"/>
        <w:rPr>
          <w:rFonts w:ascii="IRNazli" w:hAnsi="IRNazli" w:cs="IRNazli"/>
          <w:rtl/>
          <w:lang w:bidi="fa-IR"/>
        </w:rPr>
      </w:pPr>
      <w:r w:rsidRPr="00402D81">
        <w:rPr>
          <w:rFonts w:ascii="IRNazli" w:hAnsi="IRNazli" w:cs="IRNazli"/>
          <w:rtl/>
          <w:lang w:bidi="fa-IR"/>
        </w:rPr>
        <w:t>ذهب</w:t>
      </w:r>
      <w:r w:rsidR="00FE5282">
        <w:rPr>
          <w:rFonts w:ascii="IRNazli" w:hAnsi="IRNazli" w:cs="IRNazli"/>
          <w:rtl/>
          <w:lang w:bidi="fa-IR"/>
        </w:rPr>
        <w:t>ی</w:t>
      </w:r>
      <w:r w:rsidRPr="00402D81">
        <w:rPr>
          <w:rFonts w:ascii="IRNazli" w:hAnsi="IRNazli" w:cs="IRNazli"/>
          <w:rtl/>
          <w:lang w:bidi="fa-IR"/>
        </w:rPr>
        <w:t>، شمس الد</w:t>
      </w:r>
      <w:r w:rsidR="00FE5282">
        <w:rPr>
          <w:rFonts w:ascii="IRNazli" w:hAnsi="IRNazli" w:cs="IRNazli"/>
          <w:rtl/>
          <w:lang w:bidi="fa-IR"/>
        </w:rPr>
        <w:t>ی</w:t>
      </w:r>
      <w:r w:rsidRPr="00402D81">
        <w:rPr>
          <w:rFonts w:ascii="IRNazli" w:hAnsi="IRNazli" w:cs="IRNazli"/>
          <w:rtl/>
          <w:lang w:bidi="fa-IR"/>
        </w:rPr>
        <w:t xml:space="preserve">ن محمد بن احمد بن عثمان. </w:t>
      </w:r>
      <w:r w:rsidRPr="00402D81">
        <w:rPr>
          <w:rFonts w:ascii="IRNazli" w:hAnsi="IRNazli" w:cs="IRNazli"/>
          <w:u w:val="single"/>
          <w:rtl/>
          <w:lang w:bidi="fa-IR"/>
        </w:rPr>
        <w:t>س</w:t>
      </w:r>
      <w:r w:rsidR="00FE5282">
        <w:rPr>
          <w:rFonts w:ascii="IRNazli" w:hAnsi="IRNazli" w:cs="IRNazli"/>
          <w:u w:val="single"/>
          <w:rtl/>
          <w:lang w:bidi="fa-IR"/>
        </w:rPr>
        <w:t>ی</w:t>
      </w:r>
      <w:r w:rsidRPr="00402D81">
        <w:rPr>
          <w:rFonts w:ascii="IRNazli" w:hAnsi="IRNazli" w:cs="IRNazli"/>
          <w:u w:val="single"/>
          <w:rtl/>
          <w:lang w:bidi="fa-IR"/>
        </w:rPr>
        <w:t xml:space="preserve">ر </w:t>
      </w:r>
      <w:r w:rsidR="00114D58" w:rsidRPr="00402D81">
        <w:rPr>
          <w:rFonts w:ascii="IRNazli" w:hAnsi="IRNazli" w:cs="IRNazli"/>
          <w:u w:val="single"/>
          <w:rtl/>
          <w:lang w:bidi="fa-IR"/>
        </w:rPr>
        <w:t>أ</w:t>
      </w:r>
      <w:r w:rsidRPr="00402D81">
        <w:rPr>
          <w:rFonts w:ascii="IRNazli" w:hAnsi="IRNazli" w:cs="IRNazli"/>
          <w:u w:val="single"/>
          <w:rtl/>
          <w:lang w:bidi="fa-IR"/>
        </w:rPr>
        <w:t>علام النبلاء</w:t>
      </w:r>
      <w:r w:rsidRPr="00402D81">
        <w:rPr>
          <w:rFonts w:ascii="IRNazli" w:hAnsi="IRNazli" w:cs="IRNazli"/>
          <w:rtl/>
          <w:lang w:bidi="fa-IR"/>
        </w:rPr>
        <w:t xml:space="preserve"> ج10، تحق</w:t>
      </w:r>
      <w:r w:rsidR="00FE5282">
        <w:rPr>
          <w:rFonts w:ascii="IRNazli" w:hAnsi="IRNazli" w:cs="IRNazli"/>
          <w:rtl/>
          <w:lang w:bidi="fa-IR"/>
        </w:rPr>
        <w:t>ی</w:t>
      </w:r>
      <w:r w:rsidRPr="00402D81">
        <w:rPr>
          <w:rFonts w:ascii="IRNazli" w:hAnsi="IRNazli" w:cs="IRNazli"/>
          <w:rtl/>
          <w:lang w:bidi="fa-IR"/>
        </w:rPr>
        <w:t>ق شع</w:t>
      </w:r>
      <w:r w:rsidR="00FE5282">
        <w:rPr>
          <w:rFonts w:ascii="IRNazli" w:hAnsi="IRNazli" w:cs="IRNazli"/>
          <w:rtl/>
          <w:lang w:bidi="fa-IR"/>
        </w:rPr>
        <w:t>ی</w:t>
      </w:r>
      <w:r w:rsidRPr="00402D81">
        <w:rPr>
          <w:rFonts w:ascii="IRNazli" w:hAnsi="IRNazli" w:cs="IRNazli"/>
          <w:rtl/>
          <w:lang w:bidi="fa-IR"/>
        </w:rPr>
        <w:t>ب الارناؤوط،</w:t>
      </w:r>
      <w:r w:rsidR="004753E1">
        <w:rPr>
          <w:rFonts w:ascii="IRNazli" w:hAnsi="IRNazli" w:cs="IRNazli"/>
          <w:rtl/>
          <w:lang w:bidi="fa-IR"/>
        </w:rPr>
        <w:t xml:space="preserve"> </w:t>
      </w:r>
      <w:r w:rsidRPr="00402D81">
        <w:rPr>
          <w:rFonts w:ascii="IRNazli" w:hAnsi="IRNazli" w:cs="IRNazli"/>
          <w:rtl/>
          <w:lang w:bidi="fa-IR"/>
        </w:rPr>
        <w:t>المکتب الاسلامی، ب</w:t>
      </w:r>
      <w:r w:rsidR="00FE5282">
        <w:rPr>
          <w:rFonts w:ascii="IRNazli" w:hAnsi="IRNazli" w:cs="IRNazli"/>
          <w:rtl/>
          <w:lang w:bidi="fa-IR"/>
        </w:rPr>
        <w:t>ی</w:t>
      </w:r>
      <w:r w:rsidRPr="00402D81">
        <w:rPr>
          <w:rFonts w:ascii="IRNazli" w:hAnsi="IRNazli" w:cs="IRNazli"/>
          <w:rtl/>
          <w:lang w:bidi="fa-IR"/>
        </w:rPr>
        <w:t>روت (ب ت).</w:t>
      </w:r>
    </w:p>
    <w:p w:rsidR="00E50B47" w:rsidRPr="00402D81" w:rsidRDefault="00E50B47" w:rsidP="00402D81">
      <w:pPr>
        <w:pStyle w:val="ListParagraph"/>
        <w:numPr>
          <w:ilvl w:val="0"/>
          <w:numId w:val="2"/>
        </w:numPr>
        <w:jc w:val="both"/>
        <w:rPr>
          <w:rFonts w:ascii="IRNazli" w:hAnsi="IRNazli" w:cs="IRNazli"/>
          <w:rtl/>
          <w:lang w:bidi="fa-IR"/>
        </w:rPr>
      </w:pPr>
      <w:r w:rsidRPr="00402D81">
        <w:rPr>
          <w:rFonts w:ascii="IRNazli" w:hAnsi="IRNazli" w:cs="IRNazli"/>
          <w:rtl/>
          <w:lang w:bidi="fa-IR"/>
        </w:rPr>
        <w:t>ذهبى، شمس الد</w:t>
      </w:r>
      <w:r w:rsidR="00FE5282">
        <w:rPr>
          <w:rFonts w:ascii="IRNazli" w:hAnsi="IRNazli" w:cs="IRNazli"/>
          <w:rtl/>
          <w:lang w:bidi="fa-IR"/>
        </w:rPr>
        <w:t>ی</w:t>
      </w:r>
      <w:r w:rsidRPr="00402D81">
        <w:rPr>
          <w:rFonts w:ascii="IRNazli" w:hAnsi="IRNazli" w:cs="IRNazli"/>
          <w:rtl/>
          <w:lang w:bidi="fa-IR"/>
        </w:rPr>
        <w:t xml:space="preserve">ن محمد بن احمد عثمان. </w:t>
      </w:r>
      <w:r w:rsidRPr="00402D81">
        <w:rPr>
          <w:rFonts w:ascii="IRNazli" w:hAnsi="IRNazli" w:cs="IRNazli"/>
          <w:u w:val="single"/>
          <w:rtl/>
          <w:lang w:bidi="fa-IR"/>
        </w:rPr>
        <w:t>م</w:t>
      </w:r>
      <w:r w:rsidR="00FE5282">
        <w:rPr>
          <w:rFonts w:ascii="IRNazli" w:hAnsi="IRNazli" w:cs="IRNazli"/>
          <w:u w:val="single"/>
          <w:rtl/>
          <w:lang w:bidi="fa-IR"/>
        </w:rPr>
        <w:t>ی</w:t>
      </w:r>
      <w:r w:rsidRPr="00402D81">
        <w:rPr>
          <w:rFonts w:ascii="IRNazli" w:hAnsi="IRNazli" w:cs="IRNazli"/>
          <w:u w:val="single"/>
          <w:rtl/>
          <w:lang w:bidi="fa-IR"/>
        </w:rPr>
        <w:t>زان الاعتدال</w:t>
      </w:r>
      <w:r w:rsidRPr="00402D81">
        <w:rPr>
          <w:rFonts w:ascii="IRNazli" w:hAnsi="IRNazli" w:cs="IRNazli"/>
          <w:rtl/>
          <w:lang w:bidi="fa-IR"/>
        </w:rPr>
        <w:t xml:space="preserve"> ج1</w:t>
      </w:r>
      <w:r w:rsidR="00D93F2E">
        <w:rPr>
          <w:rFonts w:ascii="IRNazli" w:hAnsi="IRNazli" w:cs="IRNazli"/>
          <w:rtl/>
          <w:lang w:bidi="fa-IR"/>
        </w:rPr>
        <w:t xml:space="preserve">، </w:t>
      </w:r>
      <w:r w:rsidRPr="00402D81">
        <w:rPr>
          <w:rFonts w:ascii="IRNazli" w:hAnsi="IRNazli" w:cs="IRNazli"/>
          <w:rtl/>
          <w:lang w:bidi="fa-IR"/>
        </w:rPr>
        <w:t>دار الفکر، ب</w:t>
      </w:r>
      <w:r w:rsidR="00FE5282">
        <w:rPr>
          <w:rFonts w:ascii="IRNazli" w:hAnsi="IRNazli" w:cs="IRNazli"/>
          <w:rtl/>
          <w:lang w:bidi="fa-IR"/>
        </w:rPr>
        <w:t>ی</w:t>
      </w:r>
      <w:r w:rsidRPr="00402D81">
        <w:rPr>
          <w:rFonts w:ascii="IRNazli" w:hAnsi="IRNazli" w:cs="IRNazli"/>
          <w:rtl/>
          <w:lang w:bidi="fa-IR"/>
        </w:rPr>
        <w:t>روت</w:t>
      </w:r>
      <w:r w:rsidR="00402D81">
        <w:rPr>
          <w:rFonts w:ascii="IRNazli" w:hAnsi="IRNazli" w:cs="IRNazli" w:hint="cs"/>
          <w:rtl/>
          <w:lang w:bidi="fa-IR"/>
        </w:rPr>
        <w:t xml:space="preserve"> </w:t>
      </w:r>
      <w:r w:rsidRPr="00402D81">
        <w:rPr>
          <w:rFonts w:ascii="IRNazli" w:hAnsi="IRNazli" w:cs="IRNazli"/>
          <w:rtl/>
          <w:lang w:bidi="fa-IR"/>
        </w:rPr>
        <w:t xml:space="preserve">(ب ت). </w:t>
      </w:r>
    </w:p>
    <w:p w:rsidR="00E50B47" w:rsidRPr="00402D81" w:rsidRDefault="00E50B47" w:rsidP="00402D81">
      <w:pPr>
        <w:pStyle w:val="ListParagraph"/>
        <w:numPr>
          <w:ilvl w:val="0"/>
          <w:numId w:val="2"/>
        </w:numPr>
        <w:jc w:val="both"/>
        <w:rPr>
          <w:rFonts w:ascii="IRNazli" w:hAnsi="IRNazli" w:cs="IRNazli"/>
          <w:rtl/>
          <w:lang w:bidi="fa-IR"/>
        </w:rPr>
      </w:pPr>
      <w:r w:rsidRPr="00402D81">
        <w:rPr>
          <w:rFonts w:ascii="IRNazli" w:hAnsi="IRNazli" w:cs="IRNazli"/>
          <w:rtl/>
          <w:lang w:bidi="fa-IR"/>
        </w:rPr>
        <w:t>ذهبى، شمس الد</w:t>
      </w:r>
      <w:r w:rsidR="00FE5282">
        <w:rPr>
          <w:rFonts w:ascii="IRNazli" w:hAnsi="IRNazli" w:cs="IRNazli"/>
          <w:rtl/>
          <w:lang w:bidi="fa-IR"/>
        </w:rPr>
        <w:t>ی</w:t>
      </w:r>
      <w:r w:rsidRPr="00402D81">
        <w:rPr>
          <w:rFonts w:ascii="IRNazli" w:hAnsi="IRNazli" w:cs="IRNazli"/>
          <w:rtl/>
          <w:lang w:bidi="fa-IR"/>
        </w:rPr>
        <w:t xml:space="preserve">ن محمد بن احمد عثمان. </w:t>
      </w:r>
      <w:r w:rsidRPr="00402D81">
        <w:rPr>
          <w:rFonts w:ascii="IRNazli" w:hAnsi="IRNazli" w:cs="IRNazli"/>
          <w:u w:val="single"/>
          <w:rtl/>
          <w:lang w:bidi="fa-IR"/>
        </w:rPr>
        <w:t>م</w:t>
      </w:r>
      <w:r w:rsidR="00FE5282">
        <w:rPr>
          <w:rFonts w:ascii="IRNazli" w:hAnsi="IRNazli" w:cs="IRNazli"/>
          <w:u w:val="single"/>
          <w:rtl/>
          <w:lang w:bidi="fa-IR"/>
        </w:rPr>
        <w:t>ی</w:t>
      </w:r>
      <w:r w:rsidRPr="00402D81">
        <w:rPr>
          <w:rFonts w:ascii="IRNazli" w:hAnsi="IRNazli" w:cs="IRNazli"/>
          <w:u w:val="single"/>
          <w:rtl/>
          <w:lang w:bidi="fa-IR"/>
        </w:rPr>
        <w:t xml:space="preserve">زان الاعتدال </w:t>
      </w:r>
      <w:r w:rsidRPr="00402D81">
        <w:rPr>
          <w:rFonts w:ascii="IRNazli" w:hAnsi="IRNazli" w:cs="IRNazli"/>
          <w:rtl/>
          <w:lang w:bidi="fa-IR"/>
        </w:rPr>
        <w:t>ج3</w:t>
      </w:r>
      <w:r w:rsidR="00D93F2E">
        <w:rPr>
          <w:rFonts w:ascii="IRNazli" w:hAnsi="IRNazli" w:cs="IRNazli"/>
          <w:rtl/>
          <w:lang w:bidi="fa-IR"/>
        </w:rPr>
        <w:t xml:space="preserve">، </w:t>
      </w:r>
      <w:r w:rsidRPr="00402D81">
        <w:rPr>
          <w:rFonts w:ascii="IRNazli" w:hAnsi="IRNazli" w:cs="IRNazli"/>
          <w:rtl/>
          <w:lang w:bidi="fa-IR"/>
        </w:rPr>
        <w:t>دار الفکر، ب</w:t>
      </w:r>
      <w:r w:rsidR="00FE5282">
        <w:rPr>
          <w:rFonts w:ascii="IRNazli" w:hAnsi="IRNazli" w:cs="IRNazli"/>
          <w:rtl/>
          <w:lang w:bidi="fa-IR"/>
        </w:rPr>
        <w:t>ی</w:t>
      </w:r>
      <w:r w:rsidRPr="00402D81">
        <w:rPr>
          <w:rFonts w:ascii="IRNazli" w:hAnsi="IRNazli" w:cs="IRNazli"/>
          <w:rtl/>
          <w:lang w:bidi="fa-IR"/>
        </w:rPr>
        <w:t xml:space="preserve">روت (ب ت). </w:t>
      </w:r>
    </w:p>
    <w:p w:rsidR="00E50B47" w:rsidRPr="00402D81" w:rsidRDefault="00E50B47" w:rsidP="00402D81">
      <w:pPr>
        <w:pStyle w:val="ListParagraph"/>
        <w:numPr>
          <w:ilvl w:val="0"/>
          <w:numId w:val="2"/>
        </w:numPr>
        <w:jc w:val="both"/>
        <w:rPr>
          <w:rFonts w:ascii="IRNazli" w:hAnsi="IRNazli" w:cs="IRNazli"/>
          <w:rtl/>
          <w:lang w:bidi="fa-IR"/>
        </w:rPr>
      </w:pPr>
      <w:r w:rsidRPr="00402D81">
        <w:rPr>
          <w:rFonts w:ascii="IRNazli" w:hAnsi="IRNazli" w:cs="IRNazli"/>
          <w:rtl/>
          <w:lang w:bidi="fa-IR"/>
        </w:rPr>
        <w:t>طبرى، محمد بن جر</w:t>
      </w:r>
      <w:r w:rsidR="00FE5282">
        <w:rPr>
          <w:rFonts w:ascii="IRNazli" w:hAnsi="IRNazli" w:cs="IRNazli"/>
          <w:rtl/>
          <w:lang w:bidi="fa-IR"/>
        </w:rPr>
        <w:t>ی</w:t>
      </w:r>
      <w:r w:rsidRPr="00402D81">
        <w:rPr>
          <w:rFonts w:ascii="IRNazli" w:hAnsi="IRNazli" w:cs="IRNazli"/>
          <w:rtl/>
          <w:lang w:bidi="fa-IR"/>
        </w:rPr>
        <w:t>ر ابو جعفر.</w:t>
      </w:r>
      <w:r w:rsidR="004753E1">
        <w:rPr>
          <w:rFonts w:ascii="IRNazli" w:hAnsi="IRNazli" w:cs="IRNazli"/>
          <w:rtl/>
          <w:lang w:bidi="fa-IR"/>
        </w:rPr>
        <w:t xml:space="preserve"> </w:t>
      </w:r>
      <w:r w:rsidRPr="00402D81">
        <w:rPr>
          <w:rFonts w:ascii="IRNazli" w:hAnsi="IRNazli" w:cs="IRNazli"/>
          <w:u w:val="single"/>
          <w:rtl/>
          <w:lang w:bidi="fa-IR"/>
        </w:rPr>
        <w:t>تار</w:t>
      </w:r>
      <w:r w:rsidR="00FE5282">
        <w:rPr>
          <w:rFonts w:ascii="IRNazli" w:hAnsi="IRNazli" w:cs="IRNazli"/>
          <w:u w:val="single"/>
          <w:rtl/>
          <w:lang w:bidi="fa-IR"/>
        </w:rPr>
        <w:t>ی</w:t>
      </w:r>
      <w:r w:rsidRPr="00402D81">
        <w:rPr>
          <w:rFonts w:ascii="IRNazli" w:hAnsi="IRNazli" w:cs="IRNazli"/>
          <w:u w:val="single"/>
          <w:rtl/>
          <w:lang w:bidi="fa-IR"/>
        </w:rPr>
        <w:t>خ الأمم والرسل والملو</w:t>
      </w:r>
      <w:r w:rsidR="00FE5282">
        <w:rPr>
          <w:rFonts w:ascii="IRNazli" w:hAnsi="IRNazli" w:cs="IRNazli"/>
          <w:u w:val="single"/>
          <w:rtl/>
          <w:lang w:bidi="fa-IR"/>
        </w:rPr>
        <w:t>ک</w:t>
      </w:r>
      <w:r w:rsidRPr="00402D81">
        <w:rPr>
          <w:rFonts w:ascii="IRNazli" w:hAnsi="IRNazli" w:cs="IRNazli"/>
          <w:rtl/>
          <w:lang w:bidi="fa-IR"/>
        </w:rPr>
        <w:t xml:space="preserve"> ج2، دار ال</w:t>
      </w:r>
      <w:r w:rsidR="00FE5282">
        <w:rPr>
          <w:rFonts w:ascii="IRNazli" w:hAnsi="IRNazli" w:cs="IRNazli"/>
          <w:rtl/>
          <w:lang w:bidi="fa-IR"/>
        </w:rPr>
        <w:t>ک</w:t>
      </w:r>
      <w:r w:rsidRPr="00402D81">
        <w:rPr>
          <w:rFonts w:ascii="IRNazli" w:hAnsi="IRNazli" w:cs="IRNazli"/>
          <w:rtl/>
          <w:lang w:bidi="fa-IR"/>
        </w:rPr>
        <w:t>تب العلم</w:t>
      </w:r>
      <w:r w:rsidR="00FE5282">
        <w:rPr>
          <w:rFonts w:ascii="IRNazli" w:hAnsi="IRNazli" w:cs="IRNazli"/>
          <w:rtl/>
          <w:lang w:bidi="fa-IR"/>
        </w:rPr>
        <w:t>ی</w:t>
      </w:r>
      <w:r w:rsidRPr="00402D81">
        <w:rPr>
          <w:rFonts w:ascii="IRNazli" w:hAnsi="IRNazli" w:cs="IRNazli"/>
          <w:rtl/>
          <w:lang w:bidi="fa-IR"/>
        </w:rPr>
        <w:t>ة – ب</w:t>
      </w:r>
      <w:r w:rsidR="00FE5282">
        <w:rPr>
          <w:rFonts w:ascii="IRNazli" w:hAnsi="IRNazli" w:cs="IRNazli"/>
          <w:rtl/>
          <w:lang w:bidi="fa-IR"/>
        </w:rPr>
        <w:t>ی</w:t>
      </w:r>
      <w:r w:rsidRPr="00402D81">
        <w:rPr>
          <w:rFonts w:ascii="IRNazli" w:hAnsi="IRNazli" w:cs="IRNazli"/>
          <w:rtl/>
          <w:lang w:bidi="fa-IR"/>
        </w:rPr>
        <w:t>روت چاپ اول 1407</w:t>
      </w:r>
    </w:p>
    <w:p w:rsidR="00E50B47" w:rsidRPr="00402D81" w:rsidRDefault="00E50B47" w:rsidP="00402D81">
      <w:pPr>
        <w:pStyle w:val="ListParagraph"/>
        <w:numPr>
          <w:ilvl w:val="0"/>
          <w:numId w:val="2"/>
        </w:numPr>
        <w:jc w:val="both"/>
        <w:rPr>
          <w:rFonts w:ascii="IRNazli" w:hAnsi="IRNazli" w:cs="IRNazli"/>
          <w:rtl/>
          <w:lang w:bidi="fa-IR"/>
        </w:rPr>
      </w:pPr>
      <w:r w:rsidRPr="00402D81">
        <w:rPr>
          <w:rFonts w:ascii="IRNazli" w:hAnsi="IRNazli" w:cs="IRNazli"/>
          <w:rtl/>
          <w:lang w:bidi="fa-IR"/>
        </w:rPr>
        <w:t>طبرى، محمد بن جر</w:t>
      </w:r>
      <w:r w:rsidR="00FE5282">
        <w:rPr>
          <w:rFonts w:ascii="IRNazli" w:hAnsi="IRNazli" w:cs="IRNazli"/>
          <w:rtl/>
          <w:lang w:bidi="fa-IR"/>
        </w:rPr>
        <w:t>ی</w:t>
      </w:r>
      <w:r w:rsidRPr="00402D81">
        <w:rPr>
          <w:rFonts w:ascii="IRNazli" w:hAnsi="IRNazli" w:cs="IRNazli"/>
          <w:rtl/>
          <w:lang w:bidi="fa-IR"/>
        </w:rPr>
        <w:t>ر ابو جعفر.</w:t>
      </w:r>
      <w:r w:rsidR="004753E1">
        <w:rPr>
          <w:rFonts w:ascii="IRNazli" w:hAnsi="IRNazli" w:cs="IRNazli"/>
          <w:rtl/>
          <w:lang w:bidi="fa-IR"/>
        </w:rPr>
        <w:t xml:space="preserve"> </w:t>
      </w:r>
      <w:r w:rsidRPr="00402D81">
        <w:rPr>
          <w:rFonts w:ascii="IRNazli" w:hAnsi="IRNazli" w:cs="IRNazli"/>
          <w:u w:val="single"/>
          <w:rtl/>
          <w:lang w:bidi="fa-IR"/>
        </w:rPr>
        <w:t>تار</w:t>
      </w:r>
      <w:r w:rsidR="00FE5282">
        <w:rPr>
          <w:rFonts w:ascii="IRNazli" w:hAnsi="IRNazli" w:cs="IRNazli"/>
          <w:u w:val="single"/>
          <w:rtl/>
          <w:lang w:bidi="fa-IR"/>
        </w:rPr>
        <w:t>ی</w:t>
      </w:r>
      <w:r w:rsidRPr="00402D81">
        <w:rPr>
          <w:rFonts w:ascii="IRNazli" w:hAnsi="IRNazli" w:cs="IRNazli"/>
          <w:u w:val="single"/>
          <w:rtl/>
          <w:lang w:bidi="fa-IR"/>
        </w:rPr>
        <w:t>خ الأمم والرسل والملو</w:t>
      </w:r>
      <w:r w:rsidR="00FE5282">
        <w:rPr>
          <w:rFonts w:ascii="IRNazli" w:hAnsi="IRNazli" w:cs="IRNazli"/>
          <w:u w:val="single"/>
          <w:rtl/>
          <w:lang w:bidi="fa-IR"/>
        </w:rPr>
        <w:t>ک</w:t>
      </w:r>
      <w:r w:rsidRPr="00402D81">
        <w:rPr>
          <w:rFonts w:ascii="IRNazli" w:hAnsi="IRNazli" w:cs="IRNazli"/>
          <w:rtl/>
          <w:lang w:bidi="fa-IR"/>
        </w:rPr>
        <w:t xml:space="preserve"> ج3، دار ال</w:t>
      </w:r>
      <w:r w:rsidR="00FE5282">
        <w:rPr>
          <w:rFonts w:ascii="IRNazli" w:hAnsi="IRNazli" w:cs="IRNazli"/>
          <w:rtl/>
          <w:lang w:bidi="fa-IR"/>
        </w:rPr>
        <w:t>ک</w:t>
      </w:r>
      <w:r w:rsidRPr="00402D81">
        <w:rPr>
          <w:rFonts w:ascii="IRNazli" w:hAnsi="IRNazli" w:cs="IRNazli"/>
          <w:rtl/>
          <w:lang w:bidi="fa-IR"/>
        </w:rPr>
        <w:t>تب العلم</w:t>
      </w:r>
      <w:r w:rsidR="00FE5282">
        <w:rPr>
          <w:rFonts w:ascii="IRNazli" w:hAnsi="IRNazli" w:cs="IRNazli"/>
          <w:rtl/>
          <w:lang w:bidi="fa-IR"/>
        </w:rPr>
        <w:t>ی</w:t>
      </w:r>
      <w:r w:rsidRPr="00402D81">
        <w:rPr>
          <w:rFonts w:ascii="IRNazli" w:hAnsi="IRNazli" w:cs="IRNazli"/>
          <w:rtl/>
          <w:lang w:bidi="fa-IR"/>
        </w:rPr>
        <w:t>ة – ب</w:t>
      </w:r>
      <w:r w:rsidR="00FE5282">
        <w:rPr>
          <w:rFonts w:ascii="IRNazli" w:hAnsi="IRNazli" w:cs="IRNazli"/>
          <w:rtl/>
          <w:lang w:bidi="fa-IR"/>
        </w:rPr>
        <w:t>ی</w:t>
      </w:r>
      <w:r w:rsidRPr="00402D81">
        <w:rPr>
          <w:rFonts w:ascii="IRNazli" w:hAnsi="IRNazli" w:cs="IRNazli"/>
          <w:rtl/>
          <w:lang w:bidi="fa-IR"/>
        </w:rPr>
        <w:t>روت چاپ اول 1407</w:t>
      </w:r>
    </w:p>
    <w:p w:rsidR="00E50B47" w:rsidRPr="00402D81" w:rsidRDefault="00E50B47" w:rsidP="00402D81">
      <w:pPr>
        <w:pStyle w:val="ListParagraph"/>
        <w:numPr>
          <w:ilvl w:val="0"/>
          <w:numId w:val="2"/>
        </w:numPr>
        <w:jc w:val="both"/>
        <w:rPr>
          <w:rFonts w:ascii="IRNazli" w:hAnsi="IRNazli" w:cs="IRNazli"/>
          <w:rtl/>
          <w:lang w:bidi="fa-IR"/>
        </w:rPr>
      </w:pPr>
      <w:r w:rsidRPr="00402D81">
        <w:rPr>
          <w:rFonts w:ascii="IRNazli" w:hAnsi="IRNazli" w:cs="IRNazli"/>
          <w:rtl/>
          <w:lang w:bidi="fa-IR"/>
        </w:rPr>
        <w:t>طبرى، محمد بن جر</w:t>
      </w:r>
      <w:r w:rsidR="00FE5282">
        <w:rPr>
          <w:rFonts w:ascii="IRNazli" w:hAnsi="IRNazli" w:cs="IRNazli"/>
          <w:rtl/>
          <w:lang w:bidi="fa-IR"/>
        </w:rPr>
        <w:t>ی</w:t>
      </w:r>
      <w:r w:rsidRPr="00402D81">
        <w:rPr>
          <w:rFonts w:ascii="IRNazli" w:hAnsi="IRNazli" w:cs="IRNazli"/>
          <w:rtl/>
          <w:lang w:bidi="fa-IR"/>
        </w:rPr>
        <w:t>ر ابو جعفر.</w:t>
      </w:r>
      <w:r w:rsidR="004753E1">
        <w:rPr>
          <w:rFonts w:ascii="IRNazli" w:hAnsi="IRNazli" w:cs="IRNazli"/>
          <w:rtl/>
          <w:lang w:bidi="fa-IR"/>
        </w:rPr>
        <w:t xml:space="preserve"> </w:t>
      </w:r>
      <w:r w:rsidRPr="00402D81">
        <w:rPr>
          <w:rFonts w:ascii="IRNazli" w:hAnsi="IRNazli" w:cs="IRNazli"/>
          <w:u w:val="single"/>
          <w:rtl/>
          <w:lang w:bidi="fa-IR"/>
        </w:rPr>
        <w:t>تار</w:t>
      </w:r>
      <w:r w:rsidR="00FE5282">
        <w:rPr>
          <w:rFonts w:ascii="IRNazli" w:hAnsi="IRNazli" w:cs="IRNazli"/>
          <w:u w:val="single"/>
          <w:rtl/>
          <w:lang w:bidi="fa-IR"/>
        </w:rPr>
        <w:t>ی</w:t>
      </w:r>
      <w:r w:rsidRPr="00402D81">
        <w:rPr>
          <w:rFonts w:ascii="IRNazli" w:hAnsi="IRNazli" w:cs="IRNazli"/>
          <w:u w:val="single"/>
          <w:rtl/>
          <w:lang w:bidi="fa-IR"/>
        </w:rPr>
        <w:t>خ الأمم والرسل والملو</w:t>
      </w:r>
      <w:r w:rsidR="00FE5282">
        <w:rPr>
          <w:rFonts w:ascii="IRNazli" w:hAnsi="IRNazli" w:cs="IRNazli"/>
          <w:u w:val="single"/>
          <w:rtl/>
          <w:lang w:bidi="fa-IR"/>
        </w:rPr>
        <w:t>ک</w:t>
      </w:r>
      <w:r w:rsidRPr="00402D81">
        <w:rPr>
          <w:rFonts w:ascii="IRNazli" w:hAnsi="IRNazli" w:cs="IRNazli"/>
          <w:rtl/>
          <w:lang w:bidi="fa-IR"/>
        </w:rPr>
        <w:t xml:space="preserve"> ج3، دار ال</w:t>
      </w:r>
      <w:r w:rsidR="00FE5282">
        <w:rPr>
          <w:rFonts w:ascii="IRNazli" w:hAnsi="IRNazli" w:cs="IRNazli"/>
          <w:rtl/>
          <w:lang w:bidi="fa-IR"/>
        </w:rPr>
        <w:t>ک</w:t>
      </w:r>
      <w:r w:rsidRPr="00402D81">
        <w:rPr>
          <w:rFonts w:ascii="IRNazli" w:hAnsi="IRNazli" w:cs="IRNazli"/>
          <w:rtl/>
          <w:lang w:bidi="fa-IR"/>
        </w:rPr>
        <w:t>تب العلم</w:t>
      </w:r>
      <w:r w:rsidR="00FE5282">
        <w:rPr>
          <w:rFonts w:ascii="IRNazli" w:hAnsi="IRNazli" w:cs="IRNazli"/>
          <w:rtl/>
          <w:lang w:bidi="fa-IR"/>
        </w:rPr>
        <w:t>ی</w:t>
      </w:r>
      <w:r w:rsidRPr="00402D81">
        <w:rPr>
          <w:rFonts w:ascii="IRNazli" w:hAnsi="IRNazli" w:cs="IRNazli"/>
          <w:rtl/>
          <w:lang w:bidi="fa-IR"/>
        </w:rPr>
        <w:t>ة – ب</w:t>
      </w:r>
      <w:r w:rsidR="00FE5282">
        <w:rPr>
          <w:rFonts w:ascii="IRNazli" w:hAnsi="IRNazli" w:cs="IRNazli"/>
          <w:rtl/>
          <w:lang w:bidi="fa-IR"/>
        </w:rPr>
        <w:t>ی</w:t>
      </w:r>
      <w:r w:rsidRPr="00402D81">
        <w:rPr>
          <w:rFonts w:ascii="IRNazli" w:hAnsi="IRNazli" w:cs="IRNazli"/>
          <w:rtl/>
          <w:lang w:bidi="fa-IR"/>
        </w:rPr>
        <w:t>روت چاپ اول 1407</w:t>
      </w:r>
    </w:p>
    <w:p w:rsidR="00E50B47" w:rsidRPr="00402D81" w:rsidRDefault="00E50B47" w:rsidP="00402D81">
      <w:pPr>
        <w:pStyle w:val="ListParagraph"/>
        <w:numPr>
          <w:ilvl w:val="0"/>
          <w:numId w:val="2"/>
        </w:numPr>
        <w:jc w:val="both"/>
        <w:rPr>
          <w:rFonts w:ascii="IRNazli" w:hAnsi="IRNazli" w:cs="IRNazli"/>
          <w:rtl/>
          <w:lang w:bidi="fa-IR"/>
        </w:rPr>
      </w:pPr>
      <w:r w:rsidRPr="00402D81">
        <w:rPr>
          <w:rFonts w:ascii="IRNazli" w:hAnsi="IRNazli" w:cs="IRNazli"/>
          <w:rtl/>
          <w:lang w:bidi="fa-IR"/>
        </w:rPr>
        <w:t>طبرى، محمد بن جر</w:t>
      </w:r>
      <w:r w:rsidR="00FE5282">
        <w:rPr>
          <w:rFonts w:ascii="IRNazli" w:hAnsi="IRNazli" w:cs="IRNazli"/>
          <w:rtl/>
          <w:lang w:bidi="fa-IR"/>
        </w:rPr>
        <w:t>ی</w:t>
      </w:r>
      <w:r w:rsidRPr="00402D81">
        <w:rPr>
          <w:rFonts w:ascii="IRNazli" w:hAnsi="IRNazli" w:cs="IRNazli"/>
          <w:rtl/>
          <w:lang w:bidi="fa-IR"/>
        </w:rPr>
        <w:t>ر ابو جعفر.</w:t>
      </w:r>
      <w:r w:rsidR="004753E1">
        <w:rPr>
          <w:rFonts w:ascii="IRNazli" w:hAnsi="IRNazli" w:cs="IRNazli"/>
          <w:rtl/>
          <w:lang w:bidi="fa-IR"/>
        </w:rPr>
        <w:t xml:space="preserve"> </w:t>
      </w:r>
      <w:r w:rsidRPr="00402D81">
        <w:rPr>
          <w:rFonts w:ascii="IRNazli" w:hAnsi="IRNazli" w:cs="IRNazli"/>
          <w:u w:val="single"/>
          <w:rtl/>
          <w:lang w:bidi="fa-IR"/>
        </w:rPr>
        <w:t>تار</w:t>
      </w:r>
      <w:r w:rsidR="00FE5282">
        <w:rPr>
          <w:rFonts w:ascii="IRNazli" w:hAnsi="IRNazli" w:cs="IRNazli"/>
          <w:u w:val="single"/>
          <w:rtl/>
          <w:lang w:bidi="fa-IR"/>
        </w:rPr>
        <w:t>ی</w:t>
      </w:r>
      <w:r w:rsidRPr="00402D81">
        <w:rPr>
          <w:rFonts w:ascii="IRNazli" w:hAnsi="IRNazli" w:cs="IRNazli"/>
          <w:u w:val="single"/>
          <w:rtl/>
          <w:lang w:bidi="fa-IR"/>
        </w:rPr>
        <w:t>خ الأمم والرسل والملو</w:t>
      </w:r>
      <w:r w:rsidR="00FE5282">
        <w:rPr>
          <w:rFonts w:ascii="IRNazli" w:hAnsi="IRNazli" w:cs="IRNazli"/>
          <w:u w:val="single"/>
          <w:rtl/>
          <w:lang w:bidi="fa-IR"/>
        </w:rPr>
        <w:t>ک</w:t>
      </w:r>
      <w:r w:rsidRPr="00402D81">
        <w:rPr>
          <w:rFonts w:ascii="IRNazli" w:hAnsi="IRNazli" w:cs="IRNazli"/>
          <w:rtl/>
          <w:lang w:bidi="fa-IR"/>
        </w:rPr>
        <w:t xml:space="preserve"> ج6، دار ال</w:t>
      </w:r>
      <w:r w:rsidR="00FE5282">
        <w:rPr>
          <w:rFonts w:ascii="IRNazli" w:hAnsi="IRNazli" w:cs="IRNazli"/>
          <w:rtl/>
          <w:lang w:bidi="fa-IR"/>
        </w:rPr>
        <w:t>ک</w:t>
      </w:r>
      <w:r w:rsidRPr="00402D81">
        <w:rPr>
          <w:rFonts w:ascii="IRNazli" w:hAnsi="IRNazli" w:cs="IRNazli"/>
          <w:rtl/>
          <w:lang w:bidi="fa-IR"/>
        </w:rPr>
        <w:t>تب العلم</w:t>
      </w:r>
      <w:r w:rsidR="00FE5282">
        <w:rPr>
          <w:rFonts w:ascii="IRNazli" w:hAnsi="IRNazli" w:cs="IRNazli"/>
          <w:rtl/>
          <w:lang w:bidi="fa-IR"/>
        </w:rPr>
        <w:t>ی</w:t>
      </w:r>
      <w:r w:rsidRPr="00402D81">
        <w:rPr>
          <w:rFonts w:ascii="IRNazli" w:hAnsi="IRNazli" w:cs="IRNazli"/>
          <w:rtl/>
          <w:lang w:bidi="fa-IR"/>
        </w:rPr>
        <w:t>ة – ب</w:t>
      </w:r>
      <w:r w:rsidR="00FE5282">
        <w:rPr>
          <w:rFonts w:ascii="IRNazli" w:hAnsi="IRNazli" w:cs="IRNazli"/>
          <w:rtl/>
          <w:lang w:bidi="fa-IR"/>
        </w:rPr>
        <w:t>ی</w:t>
      </w:r>
      <w:r w:rsidRPr="00402D81">
        <w:rPr>
          <w:rFonts w:ascii="IRNazli" w:hAnsi="IRNazli" w:cs="IRNazli"/>
          <w:rtl/>
          <w:lang w:bidi="fa-IR"/>
        </w:rPr>
        <w:t>روت چاپ اول 1407</w:t>
      </w:r>
    </w:p>
    <w:p w:rsidR="00E50B47" w:rsidRPr="00402D81" w:rsidRDefault="00E50B47" w:rsidP="00402D81">
      <w:pPr>
        <w:pStyle w:val="ListParagraph"/>
        <w:numPr>
          <w:ilvl w:val="0"/>
          <w:numId w:val="2"/>
        </w:numPr>
        <w:jc w:val="both"/>
        <w:rPr>
          <w:rFonts w:ascii="IRNazli" w:hAnsi="IRNazli" w:cs="IRNazli"/>
          <w:rtl/>
          <w:lang w:bidi="fa-IR"/>
        </w:rPr>
      </w:pPr>
      <w:r w:rsidRPr="00402D81">
        <w:rPr>
          <w:rFonts w:ascii="IRNazli" w:hAnsi="IRNazli" w:cs="IRNazli"/>
          <w:rtl/>
          <w:lang w:bidi="fa-IR"/>
        </w:rPr>
        <w:t>الغضبان، من</w:t>
      </w:r>
      <w:r w:rsidR="00FE5282">
        <w:rPr>
          <w:rFonts w:ascii="IRNazli" w:hAnsi="IRNazli" w:cs="IRNazli"/>
          <w:rtl/>
          <w:lang w:bidi="fa-IR"/>
        </w:rPr>
        <w:t>ی</w:t>
      </w:r>
      <w:r w:rsidRPr="00402D81">
        <w:rPr>
          <w:rFonts w:ascii="IRNazli" w:hAnsi="IRNazli" w:cs="IRNazli"/>
          <w:rtl/>
          <w:lang w:bidi="fa-IR"/>
        </w:rPr>
        <w:t xml:space="preserve">ر محمد. </w:t>
      </w:r>
      <w:r w:rsidRPr="00402D81">
        <w:rPr>
          <w:rFonts w:ascii="IRNazli" w:hAnsi="IRNazli" w:cs="IRNazli"/>
          <w:u w:val="single"/>
          <w:rtl/>
          <w:lang w:bidi="fa-IR"/>
        </w:rPr>
        <w:t>معاو</w:t>
      </w:r>
      <w:r w:rsidR="00FE5282">
        <w:rPr>
          <w:rFonts w:ascii="IRNazli" w:hAnsi="IRNazli" w:cs="IRNazli"/>
          <w:u w:val="single"/>
          <w:rtl/>
          <w:lang w:bidi="fa-IR"/>
        </w:rPr>
        <w:t>ی</w:t>
      </w:r>
      <w:r w:rsidRPr="00402D81">
        <w:rPr>
          <w:rFonts w:ascii="IRNazli" w:hAnsi="IRNazli" w:cs="IRNazli"/>
          <w:u w:val="single"/>
          <w:rtl/>
          <w:lang w:bidi="fa-IR"/>
        </w:rPr>
        <w:t xml:space="preserve">ه بن </w:t>
      </w:r>
      <w:r w:rsidR="00114D58" w:rsidRPr="00402D81">
        <w:rPr>
          <w:rFonts w:ascii="IRNazli" w:hAnsi="IRNazli" w:cs="IRNazli"/>
          <w:u w:val="single"/>
          <w:rtl/>
          <w:lang w:bidi="fa-IR"/>
        </w:rPr>
        <w:t>أ</w:t>
      </w:r>
      <w:r w:rsidRPr="00402D81">
        <w:rPr>
          <w:rFonts w:ascii="IRNazli" w:hAnsi="IRNazli" w:cs="IRNazli"/>
          <w:u w:val="single"/>
          <w:rtl/>
          <w:lang w:bidi="fa-IR"/>
        </w:rPr>
        <w:t>ب</w:t>
      </w:r>
      <w:r w:rsidR="00FE5282">
        <w:rPr>
          <w:rFonts w:ascii="IRNazli" w:hAnsi="IRNazli" w:cs="IRNazli"/>
          <w:u w:val="single"/>
          <w:rtl/>
          <w:lang w:bidi="fa-IR"/>
        </w:rPr>
        <w:t>ی</w:t>
      </w:r>
      <w:r w:rsidRPr="00402D81">
        <w:rPr>
          <w:rFonts w:ascii="IRNazli" w:hAnsi="IRNazli" w:cs="IRNazli"/>
          <w:u w:val="single"/>
          <w:rtl/>
          <w:lang w:bidi="fa-IR"/>
        </w:rPr>
        <w:t xml:space="preserve"> سف</w:t>
      </w:r>
      <w:r w:rsidR="00FE5282">
        <w:rPr>
          <w:rFonts w:ascii="IRNazli" w:hAnsi="IRNazli" w:cs="IRNazli"/>
          <w:u w:val="single"/>
          <w:rtl/>
          <w:lang w:bidi="fa-IR"/>
        </w:rPr>
        <w:t>ی</w:t>
      </w:r>
      <w:r w:rsidRPr="00402D81">
        <w:rPr>
          <w:rFonts w:ascii="IRNazli" w:hAnsi="IRNazli" w:cs="IRNazli"/>
          <w:u w:val="single"/>
          <w:rtl/>
          <w:lang w:bidi="fa-IR"/>
        </w:rPr>
        <w:t>ان</w:t>
      </w:r>
      <w:r w:rsidR="004753E1">
        <w:rPr>
          <w:rFonts w:ascii="IRNazli" w:hAnsi="IRNazli" w:cs="IRNazli"/>
          <w:u w:val="single"/>
          <w:rtl/>
          <w:lang w:bidi="fa-IR"/>
        </w:rPr>
        <w:t xml:space="preserve"> </w:t>
      </w:r>
      <w:r w:rsidRPr="00402D81">
        <w:rPr>
          <w:rFonts w:ascii="IRNazli" w:hAnsi="IRNazli" w:cs="IRNazli"/>
          <w:u w:val="single"/>
          <w:rtl/>
          <w:lang w:bidi="fa-IR"/>
        </w:rPr>
        <w:t>صحابی کب</w:t>
      </w:r>
      <w:r w:rsidR="00FE5282">
        <w:rPr>
          <w:rFonts w:ascii="IRNazli" w:hAnsi="IRNazli" w:cs="IRNazli"/>
          <w:u w:val="single"/>
          <w:rtl/>
          <w:lang w:bidi="fa-IR"/>
        </w:rPr>
        <w:t>ی</w:t>
      </w:r>
      <w:r w:rsidRPr="00402D81">
        <w:rPr>
          <w:rFonts w:ascii="IRNazli" w:hAnsi="IRNazli" w:cs="IRNazli"/>
          <w:u w:val="single"/>
          <w:rtl/>
          <w:lang w:bidi="fa-IR"/>
        </w:rPr>
        <w:t>ر وملک مجاهد</w:t>
      </w:r>
      <w:r w:rsidRPr="00402D81">
        <w:rPr>
          <w:rFonts w:ascii="IRNazli" w:hAnsi="IRNazli" w:cs="IRNazli"/>
          <w:rtl/>
          <w:lang w:bidi="fa-IR"/>
        </w:rPr>
        <w:t xml:space="preserve">، دار القلم، دمشق چاپ دوم 1989م. </w:t>
      </w:r>
    </w:p>
    <w:p w:rsidR="00E50B47" w:rsidRPr="00402D81" w:rsidRDefault="00E50B47" w:rsidP="00402D81">
      <w:pPr>
        <w:pStyle w:val="ListParagraph"/>
        <w:numPr>
          <w:ilvl w:val="0"/>
          <w:numId w:val="2"/>
        </w:numPr>
        <w:jc w:val="both"/>
        <w:rPr>
          <w:rFonts w:ascii="IRNazli" w:hAnsi="IRNazli" w:cs="IRNazli"/>
          <w:rtl/>
          <w:lang w:bidi="fa-IR"/>
        </w:rPr>
      </w:pPr>
      <w:r w:rsidRPr="00402D81">
        <w:rPr>
          <w:rFonts w:ascii="IRNazli" w:hAnsi="IRNazli" w:cs="IRNazli"/>
          <w:rtl/>
          <w:lang w:bidi="fa-IR"/>
        </w:rPr>
        <w:t>الغ</w:t>
      </w:r>
      <w:r w:rsidR="00FE5282">
        <w:rPr>
          <w:rFonts w:ascii="IRNazli" w:hAnsi="IRNazli" w:cs="IRNazli"/>
          <w:rtl/>
          <w:lang w:bidi="fa-IR"/>
        </w:rPr>
        <w:t>ی</w:t>
      </w:r>
      <w:r w:rsidRPr="00402D81">
        <w:rPr>
          <w:rFonts w:ascii="IRNazli" w:hAnsi="IRNazli" w:cs="IRNazli"/>
          <w:rtl/>
          <w:lang w:bidi="fa-IR"/>
        </w:rPr>
        <w:t>ث، دو</w:t>
      </w:r>
      <w:r w:rsidR="00FE5282">
        <w:rPr>
          <w:rFonts w:ascii="IRNazli" w:hAnsi="IRNazli" w:cs="IRNazli"/>
          <w:rtl/>
          <w:lang w:bidi="fa-IR"/>
        </w:rPr>
        <w:t>ک</w:t>
      </w:r>
      <w:r w:rsidRPr="00402D81">
        <w:rPr>
          <w:rFonts w:ascii="IRNazli" w:hAnsi="IRNazli" w:cs="IRNazli"/>
          <w:rtl/>
          <w:lang w:bidi="fa-IR"/>
        </w:rPr>
        <w:t xml:space="preserve">تور خالد بن محمد. </w:t>
      </w:r>
      <w:r w:rsidRPr="00402D81">
        <w:rPr>
          <w:rFonts w:ascii="IRNazli" w:hAnsi="IRNazli" w:cs="IRNazli"/>
          <w:u w:val="single"/>
          <w:rtl/>
          <w:lang w:bidi="fa-IR"/>
        </w:rPr>
        <w:t>مرو</w:t>
      </w:r>
      <w:r w:rsidR="00FE5282">
        <w:rPr>
          <w:rFonts w:ascii="IRNazli" w:hAnsi="IRNazli" w:cs="IRNazli"/>
          <w:u w:val="single"/>
          <w:rtl/>
          <w:lang w:bidi="fa-IR"/>
        </w:rPr>
        <w:t>ی</w:t>
      </w:r>
      <w:r w:rsidRPr="00402D81">
        <w:rPr>
          <w:rFonts w:ascii="IRNazli" w:hAnsi="IRNazli" w:cs="IRNazli"/>
          <w:u w:val="single"/>
          <w:rtl/>
          <w:lang w:bidi="fa-IR"/>
        </w:rPr>
        <w:t>ات خلافة معاو</w:t>
      </w:r>
      <w:r w:rsidR="00FE5282">
        <w:rPr>
          <w:rFonts w:ascii="IRNazli" w:hAnsi="IRNazli" w:cs="IRNazli"/>
          <w:u w:val="single"/>
          <w:rtl/>
          <w:lang w:bidi="fa-IR"/>
        </w:rPr>
        <w:t>ی</w:t>
      </w:r>
      <w:r w:rsidRPr="00402D81">
        <w:rPr>
          <w:rFonts w:ascii="IRNazli" w:hAnsi="IRNazli" w:cs="IRNazli"/>
          <w:u w:val="single"/>
          <w:rtl/>
          <w:lang w:bidi="fa-IR"/>
        </w:rPr>
        <w:t>ة ف</w:t>
      </w:r>
      <w:r w:rsidR="00FE5282">
        <w:rPr>
          <w:rFonts w:ascii="IRNazli" w:hAnsi="IRNazli" w:cs="IRNazli"/>
          <w:u w:val="single"/>
          <w:rtl/>
          <w:lang w:bidi="fa-IR"/>
        </w:rPr>
        <w:t>ی</w:t>
      </w:r>
      <w:r w:rsidRPr="00402D81">
        <w:rPr>
          <w:rFonts w:ascii="IRNazli" w:hAnsi="IRNazli" w:cs="IRNazli"/>
          <w:u w:val="single"/>
          <w:rtl/>
          <w:lang w:bidi="fa-IR"/>
        </w:rPr>
        <w:t xml:space="preserve"> تار</w:t>
      </w:r>
      <w:r w:rsidR="00FE5282">
        <w:rPr>
          <w:rFonts w:ascii="IRNazli" w:hAnsi="IRNazli" w:cs="IRNazli"/>
          <w:u w:val="single"/>
          <w:rtl/>
          <w:lang w:bidi="fa-IR"/>
        </w:rPr>
        <w:t>ی</w:t>
      </w:r>
      <w:r w:rsidRPr="00402D81">
        <w:rPr>
          <w:rFonts w:ascii="IRNazli" w:hAnsi="IRNazli" w:cs="IRNazli"/>
          <w:u w:val="single"/>
          <w:rtl/>
          <w:lang w:bidi="fa-IR"/>
        </w:rPr>
        <w:t>خ الطبر</w:t>
      </w:r>
      <w:r w:rsidR="00FE5282">
        <w:rPr>
          <w:rFonts w:ascii="IRNazli" w:hAnsi="IRNazli" w:cs="IRNazli"/>
          <w:u w:val="single"/>
          <w:rtl/>
          <w:lang w:bidi="fa-IR"/>
        </w:rPr>
        <w:t>ی</w:t>
      </w:r>
      <w:r w:rsidRPr="00402D81">
        <w:rPr>
          <w:rFonts w:ascii="IRNazli" w:hAnsi="IRNazli" w:cs="IRNazli"/>
          <w:rtl/>
          <w:lang w:bidi="fa-IR"/>
        </w:rPr>
        <w:t>، دار الاندلس، جده، چاپ اول 2000م.</w:t>
      </w:r>
    </w:p>
    <w:p w:rsidR="00E50B47" w:rsidRPr="00402D81" w:rsidRDefault="00E50B47" w:rsidP="00402D81">
      <w:pPr>
        <w:pStyle w:val="ListParagraph"/>
        <w:numPr>
          <w:ilvl w:val="0"/>
          <w:numId w:val="2"/>
        </w:numPr>
        <w:jc w:val="both"/>
        <w:rPr>
          <w:rFonts w:ascii="IRNazli" w:hAnsi="IRNazli" w:cs="IRNazli"/>
          <w:rtl/>
          <w:lang w:bidi="fa-IR"/>
        </w:rPr>
      </w:pPr>
      <w:r w:rsidRPr="00402D81">
        <w:rPr>
          <w:rFonts w:ascii="IRNazli" w:hAnsi="IRNazli" w:cs="IRNazli"/>
          <w:rtl/>
          <w:lang w:bidi="fa-IR"/>
        </w:rPr>
        <w:t>قرطبی، أبو</w:t>
      </w:r>
      <w:r w:rsidR="0012437E">
        <w:rPr>
          <w:rFonts w:ascii="IRNazli" w:hAnsi="IRNazli" w:cs="IRNazli"/>
          <w:rtl/>
          <w:lang w:bidi="fa-IR"/>
        </w:rPr>
        <w:t xml:space="preserve"> عبدالله </w:t>
      </w:r>
      <w:r w:rsidRPr="00402D81">
        <w:rPr>
          <w:rFonts w:ascii="IRNazli" w:hAnsi="IRNazli" w:cs="IRNazli"/>
          <w:rtl/>
          <w:lang w:bidi="fa-IR"/>
        </w:rPr>
        <w:t>محمد بن احمد الأنصار</w:t>
      </w:r>
      <w:r w:rsidR="00FE5282">
        <w:rPr>
          <w:rFonts w:ascii="IRNazli" w:hAnsi="IRNazli" w:cs="IRNazli"/>
          <w:rtl/>
          <w:lang w:bidi="fa-IR"/>
        </w:rPr>
        <w:t>ی</w:t>
      </w:r>
      <w:r w:rsidRPr="00402D81">
        <w:rPr>
          <w:rFonts w:ascii="IRNazli" w:hAnsi="IRNazli" w:cs="IRNazli"/>
          <w:rtl/>
          <w:lang w:bidi="fa-IR"/>
        </w:rPr>
        <w:t>.</w:t>
      </w:r>
      <w:r w:rsidR="00114D58" w:rsidRPr="00402D81">
        <w:rPr>
          <w:rFonts w:ascii="IRNazli" w:hAnsi="IRNazli" w:cs="IRNazli"/>
          <w:u w:val="single"/>
          <w:rtl/>
          <w:lang w:bidi="fa-IR"/>
        </w:rPr>
        <w:t>الجامع لأ</w:t>
      </w:r>
      <w:r w:rsidRPr="00402D81">
        <w:rPr>
          <w:rFonts w:ascii="IRNazli" w:hAnsi="IRNazli" w:cs="IRNazli"/>
          <w:u w:val="single"/>
          <w:rtl/>
          <w:lang w:bidi="fa-IR"/>
        </w:rPr>
        <w:t>حکام القرآن</w:t>
      </w:r>
      <w:r w:rsidRPr="00402D81">
        <w:rPr>
          <w:rFonts w:ascii="IRNazli" w:hAnsi="IRNazli" w:cs="IRNazli"/>
          <w:rtl/>
          <w:lang w:bidi="fa-IR"/>
        </w:rPr>
        <w:t xml:space="preserve"> ج16، دار الکتب العلم</w:t>
      </w:r>
      <w:r w:rsidR="00FE5282">
        <w:rPr>
          <w:rFonts w:ascii="IRNazli" w:hAnsi="IRNazli" w:cs="IRNazli"/>
          <w:rtl/>
          <w:lang w:bidi="fa-IR"/>
        </w:rPr>
        <w:t>ی</w:t>
      </w:r>
      <w:r w:rsidRPr="00402D81">
        <w:rPr>
          <w:rFonts w:ascii="IRNazli" w:hAnsi="IRNazli" w:cs="IRNazli"/>
          <w:rtl/>
          <w:lang w:bidi="fa-IR"/>
        </w:rPr>
        <w:t>ه، ب</w:t>
      </w:r>
      <w:r w:rsidR="00FE5282">
        <w:rPr>
          <w:rFonts w:ascii="IRNazli" w:hAnsi="IRNazli" w:cs="IRNazli"/>
          <w:rtl/>
          <w:lang w:bidi="fa-IR"/>
        </w:rPr>
        <w:t>ی</w:t>
      </w:r>
      <w:r w:rsidRPr="00402D81">
        <w:rPr>
          <w:rFonts w:ascii="IRNazli" w:hAnsi="IRNazli" w:cs="IRNazli"/>
          <w:rtl/>
          <w:lang w:bidi="fa-IR"/>
        </w:rPr>
        <w:t>روت چاپ اول 1408هـ.</w:t>
      </w:r>
    </w:p>
    <w:p w:rsidR="00E50B47" w:rsidRPr="00402D81" w:rsidRDefault="00E50B47" w:rsidP="00402D81">
      <w:pPr>
        <w:pStyle w:val="ListParagraph"/>
        <w:numPr>
          <w:ilvl w:val="0"/>
          <w:numId w:val="2"/>
        </w:numPr>
        <w:jc w:val="both"/>
        <w:rPr>
          <w:rFonts w:ascii="IRNazli" w:hAnsi="IRNazli" w:cs="IRNazli"/>
          <w:lang w:bidi="fa-IR"/>
        </w:rPr>
      </w:pPr>
      <w:r w:rsidRPr="00402D81">
        <w:rPr>
          <w:rFonts w:ascii="IRNazli" w:hAnsi="IRNazli" w:cs="IRNazli"/>
          <w:rtl/>
          <w:lang w:bidi="fa-IR"/>
        </w:rPr>
        <w:t>ن</w:t>
      </w:r>
      <w:r w:rsidR="00FE5282">
        <w:rPr>
          <w:rFonts w:ascii="IRNazli" w:hAnsi="IRNazli" w:cs="IRNazli"/>
          <w:rtl/>
          <w:lang w:bidi="fa-IR"/>
        </w:rPr>
        <w:t>ی</w:t>
      </w:r>
      <w:r w:rsidRPr="00402D81">
        <w:rPr>
          <w:rFonts w:ascii="IRNazli" w:hAnsi="IRNazli" w:cs="IRNazli"/>
          <w:rtl/>
          <w:lang w:bidi="fa-IR"/>
        </w:rPr>
        <w:t>شاپوری، مسلم بن حجاج قش</w:t>
      </w:r>
      <w:r w:rsidR="00FE5282">
        <w:rPr>
          <w:rFonts w:ascii="IRNazli" w:hAnsi="IRNazli" w:cs="IRNazli"/>
          <w:rtl/>
          <w:lang w:bidi="fa-IR"/>
        </w:rPr>
        <w:t>ی</w:t>
      </w:r>
      <w:r w:rsidRPr="00402D81">
        <w:rPr>
          <w:rFonts w:ascii="IRNazli" w:hAnsi="IRNazli" w:cs="IRNazli"/>
          <w:rtl/>
          <w:lang w:bidi="fa-IR"/>
        </w:rPr>
        <w:t xml:space="preserve">ری. </w:t>
      </w:r>
      <w:r w:rsidRPr="00402D81">
        <w:rPr>
          <w:rFonts w:ascii="IRNazli" w:hAnsi="IRNazli" w:cs="IRNazli"/>
          <w:u w:val="single"/>
          <w:rtl/>
          <w:lang w:bidi="fa-IR"/>
        </w:rPr>
        <w:t>الصح</w:t>
      </w:r>
      <w:r w:rsidR="00FE5282">
        <w:rPr>
          <w:rFonts w:ascii="IRNazli" w:hAnsi="IRNazli" w:cs="IRNazli"/>
          <w:u w:val="single"/>
          <w:rtl/>
          <w:lang w:bidi="fa-IR"/>
        </w:rPr>
        <w:t>ی</w:t>
      </w:r>
      <w:r w:rsidRPr="00402D81">
        <w:rPr>
          <w:rFonts w:ascii="IRNazli" w:hAnsi="IRNazli" w:cs="IRNazli"/>
          <w:u w:val="single"/>
          <w:rtl/>
          <w:lang w:bidi="fa-IR"/>
        </w:rPr>
        <w:t>ح</w:t>
      </w:r>
      <w:r w:rsidR="004753E1">
        <w:rPr>
          <w:rFonts w:ascii="IRNazli" w:hAnsi="IRNazli" w:cs="IRNazli"/>
          <w:u w:val="single"/>
          <w:rtl/>
          <w:lang w:bidi="fa-IR"/>
        </w:rPr>
        <w:t xml:space="preserve"> </w:t>
      </w:r>
      <w:r w:rsidRPr="00402D81">
        <w:rPr>
          <w:rFonts w:ascii="IRNazli" w:hAnsi="IRNazli" w:cs="IRNazli"/>
          <w:rtl/>
          <w:lang w:bidi="fa-IR"/>
        </w:rPr>
        <w:t>ج2، دار الحد</w:t>
      </w:r>
      <w:r w:rsidR="00FE5282">
        <w:rPr>
          <w:rFonts w:ascii="IRNazli" w:hAnsi="IRNazli" w:cs="IRNazli"/>
          <w:rtl/>
          <w:lang w:bidi="fa-IR"/>
        </w:rPr>
        <w:t>ی</w:t>
      </w:r>
      <w:r w:rsidRPr="00402D81">
        <w:rPr>
          <w:rFonts w:ascii="IRNazli" w:hAnsi="IRNazli" w:cs="IRNazli"/>
          <w:rtl/>
          <w:lang w:bidi="fa-IR"/>
        </w:rPr>
        <w:t>ث، قاهره1991م.</w:t>
      </w:r>
    </w:p>
    <w:p w:rsidR="00E50B47" w:rsidRPr="00402D81" w:rsidRDefault="00E50B47" w:rsidP="00402D81">
      <w:pPr>
        <w:pStyle w:val="ListParagraph"/>
        <w:numPr>
          <w:ilvl w:val="0"/>
          <w:numId w:val="2"/>
        </w:numPr>
        <w:jc w:val="both"/>
        <w:rPr>
          <w:rFonts w:ascii="IRNazli" w:hAnsi="IRNazli" w:cs="IRNazli"/>
          <w:rtl/>
        </w:rPr>
      </w:pPr>
      <w:r w:rsidRPr="00402D81">
        <w:rPr>
          <w:rFonts w:ascii="IRNazli" w:hAnsi="IRNazli" w:cs="IRNazli"/>
          <w:rtl/>
          <w:lang w:bidi="fa-IR"/>
        </w:rPr>
        <w:t>ن</w:t>
      </w:r>
      <w:r w:rsidR="00FE5282">
        <w:rPr>
          <w:rFonts w:ascii="IRNazli" w:hAnsi="IRNazli" w:cs="IRNazli"/>
          <w:rtl/>
          <w:lang w:bidi="fa-IR"/>
        </w:rPr>
        <w:t>ی</w:t>
      </w:r>
      <w:r w:rsidRPr="00402D81">
        <w:rPr>
          <w:rFonts w:ascii="IRNazli" w:hAnsi="IRNazli" w:cs="IRNazli"/>
          <w:rtl/>
          <w:lang w:bidi="fa-IR"/>
        </w:rPr>
        <w:t>شاپوری، مسلم بن حجاج قش</w:t>
      </w:r>
      <w:r w:rsidR="00FE5282">
        <w:rPr>
          <w:rFonts w:ascii="IRNazli" w:hAnsi="IRNazli" w:cs="IRNazli"/>
          <w:rtl/>
          <w:lang w:bidi="fa-IR"/>
        </w:rPr>
        <w:t>ی</w:t>
      </w:r>
      <w:r w:rsidRPr="00402D81">
        <w:rPr>
          <w:rFonts w:ascii="IRNazli" w:hAnsi="IRNazli" w:cs="IRNazli"/>
          <w:rtl/>
          <w:lang w:bidi="fa-IR"/>
        </w:rPr>
        <w:t xml:space="preserve">ری. </w:t>
      </w:r>
      <w:r w:rsidRPr="00402D81">
        <w:rPr>
          <w:rFonts w:ascii="IRNazli" w:hAnsi="IRNazli" w:cs="IRNazli"/>
          <w:u w:val="single"/>
          <w:rtl/>
          <w:lang w:bidi="fa-IR"/>
        </w:rPr>
        <w:t>الصح</w:t>
      </w:r>
      <w:r w:rsidR="00FE5282">
        <w:rPr>
          <w:rFonts w:ascii="IRNazli" w:hAnsi="IRNazli" w:cs="IRNazli"/>
          <w:u w:val="single"/>
          <w:rtl/>
          <w:lang w:bidi="fa-IR"/>
        </w:rPr>
        <w:t>ی</w:t>
      </w:r>
      <w:r w:rsidRPr="00402D81">
        <w:rPr>
          <w:rFonts w:ascii="IRNazli" w:hAnsi="IRNazli" w:cs="IRNazli"/>
          <w:u w:val="single"/>
          <w:rtl/>
          <w:lang w:bidi="fa-IR"/>
        </w:rPr>
        <w:t>ح</w:t>
      </w:r>
      <w:r w:rsidR="004753E1">
        <w:rPr>
          <w:rFonts w:ascii="IRNazli" w:hAnsi="IRNazli" w:cs="IRNazli"/>
          <w:u w:val="single"/>
          <w:rtl/>
          <w:lang w:bidi="fa-IR"/>
        </w:rPr>
        <w:t xml:space="preserve"> </w:t>
      </w:r>
      <w:r w:rsidRPr="00402D81">
        <w:rPr>
          <w:rFonts w:ascii="IRNazli" w:hAnsi="IRNazli" w:cs="IRNazli"/>
          <w:rtl/>
          <w:lang w:bidi="fa-IR"/>
        </w:rPr>
        <w:t>ج4، دار الحد</w:t>
      </w:r>
      <w:r w:rsidR="00FE5282">
        <w:rPr>
          <w:rFonts w:ascii="IRNazli" w:hAnsi="IRNazli" w:cs="IRNazli"/>
          <w:rtl/>
          <w:lang w:bidi="fa-IR"/>
        </w:rPr>
        <w:t>ی</w:t>
      </w:r>
      <w:r w:rsidRPr="00402D81">
        <w:rPr>
          <w:rFonts w:ascii="IRNazli" w:hAnsi="IRNazli" w:cs="IRNazli"/>
          <w:rtl/>
          <w:lang w:bidi="fa-IR"/>
        </w:rPr>
        <w:t>ث، قاهره1991م.</w:t>
      </w:r>
      <w:r w:rsidR="002E186D" w:rsidRPr="00357D98">
        <w:rPr>
          <w:noProof/>
          <w:color w:val="0000FF"/>
          <w:u w:val="single"/>
          <w:rtl/>
        </w:rPr>
        <mc:AlternateContent>
          <mc:Choice Requires="wps">
            <w:drawing>
              <wp:anchor distT="0" distB="0" distL="114300" distR="114300" simplePos="0" relativeHeight="251658240" behindDoc="0" locked="0" layoutInCell="1" allowOverlap="1" wp14:anchorId="7D858000" wp14:editId="058C8BD2">
                <wp:simplePos x="0" y="0"/>
                <wp:positionH relativeFrom="column">
                  <wp:posOffset>1943100</wp:posOffset>
                </wp:positionH>
                <wp:positionV relativeFrom="paragraph">
                  <wp:posOffset>2569845</wp:posOffset>
                </wp:positionV>
                <wp:extent cx="571500" cy="342900"/>
                <wp:effectExtent l="0" t="0" r="0" b="1905"/>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153pt;margin-top:202.35pt;width:4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" stroked="f"/>
            </w:pict>
          </mc:Fallback>
        </mc:AlternateContent>
      </w:r>
    </w:p>
    <w:sectPr w:rsidR="00E50B47" w:rsidRPr="00402D81" w:rsidSect="009D08FF">
      <w:headerReference w:type="default" r:id="rId56"/>
      <w:footnotePr>
        <w:numRestart w:val="eachPage"/>
      </w:footnotePr>
      <w:endnotePr>
        <w:numFmt w:val="decimal"/>
        <w:numRestart w:val="eachSect"/>
      </w:endnotePr>
      <w:type w:val="oddPage"/>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E72" w:rsidRDefault="00895E72" w:rsidP="00CB7412">
      <w:r>
        <w:separator/>
      </w:r>
    </w:p>
  </w:endnote>
  <w:endnote w:type="continuationSeparator" w:id="0">
    <w:p w:rsidR="00895E72" w:rsidRDefault="00895E72" w:rsidP="00CB7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HQPB4">
    <w:panose1 w:val="00000000000000000000"/>
    <w:charset w:val="02"/>
    <w:family w:val="auto"/>
    <w:pitch w:val="variable"/>
    <w:sig w:usb0="00000000" w:usb1="10000000" w:usb2="00000000" w:usb3="00000000" w:csb0="80000000" w:csb1="00000000"/>
  </w:font>
  <w:font w:name="B Jadid">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2  Jadid">
    <w:panose1 w:val="000007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Lotus Linotype">
    <w:panose1 w:val="02000000000000000000"/>
    <w:charset w:val="00"/>
    <w:family w:val="auto"/>
    <w:pitch w:val="variable"/>
    <w:sig w:usb0="00002007" w:usb1="80000000" w:usb2="00000008" w:usb3="00000000" w:csb0="00000043"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CTraditional Arabic">
    <w:panose1 w:val="00000000000000000000"/>
    <w:charset w:val="B2"/>
    <w:family w:val="auto"/>
    <w:pitch w:val="variable"/>
    <w:sig w:usb0="00002001" w:usb1="00000000" w:usb2="00000000" w:usb3="00000000" w:csb0="00000040" w:csb1="00000000"/>
  </w:font>
  <w:font w:name="IranNastaliq">
    <w:panose1 w:val="02020505000000020003"/>
    <w:charset w:val="00"/>
    <w:family w:val="roman"/>
    <w:pitch w:val="variable"/>
    <w:sig w:usb0="61002A87" w:usb1="80000000" w:usb2="00000008" w:usb3="00000000" w:csb0="000101FF" w:csb1="00000000"/>
  </w:font>
  <w:font w:name="B Yagut">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QCF_BSML">
    <w:panose1 w:val="02000400000000000000"/>
    <w:charset w:val="00"/>
    <w:family w:val="auto"/>
    <w:pitch w:val="variable"/>
    <w:sig w:usb0="80002003" w:usb1="90000000" w:usb2="00000008" w:usb3="00000000" w:csb0="80000041" w:csb1="00000000"/>
  </w:font>
  <w:font w:name="AGA Arabesque">
    <w:panose1 w:val="05010101010101010101"/>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E72" w:rsidRDefault="00895E72" w:rsidP="00CB7412">
      <w:r>
        <w:separator/>
      </w:r>
    </w:p>
  </w:footnote>
  <w:footnote w:type="continuationSeparator" w:id="0">
    <w:p w:rsidR="00895E72" w:rsidRDefault="00895E72" w:rsidP="00CB7412">
      <w:r>
        <w:continuationSeparator/>
      </w:r>
    </w:p>
  </w:footnote>
  <w:footnote w:id="1">
    <w:p w:rsidR="00AA4159" w:rsidRPr="00702EAF" w:rsidRDefault="00AA4159" w:rsidP="00FE5282">
      <w:pPr>
        <w:pStyle w:val="FootnoteText"/>
        <w:bidi/>
        <w:ind w:left="255" w:hanging="255"/>
        <w:jc w:val="both"/>
        <w:rPr>
          <w:rStyle w:val="Char3"/>
        </w:rPr>
      </w:pPr>
      <w:r w:rsidRPr="00702EAF">
        <w:rPr>
          <w:rStyle w:val="Char3"/>
        </w:rPr>
        <w:footnoteRef/>
      </w:r>
      <w:r w:rsidRPr="00702EAF">
        <w:rPr>
          <w:rStyle w:val="Char3"/>
          <w:rtl/>
        </w:rPr>
        <w:t>- منظور از این شماره‌ها، اشاره به منبع این مطلب است که مولف محترم در آخر کتاب، منابع ومآخذی را که در نوشتن این کتاب از آن‌ها استفاده نموده، آورده‌است. و برای هر منبعی شماره‌ی زده‌، و این شماره‌ها اشاره به آن</w:t>
      </w:r>
      <w:r w:rsidRPr="00702EAF">
        <w:rPr>
          <w:rStyle w:val="Char3"/>
          <w:rFonts w:hint="cs"/>
          <w:rtl/>
        </w:rPr>
        <w:t>‌</w:t>
      </w:r>
      <w:r w:rsidRPr="00702EAF">
        <w:rPr>
          <w:rStyle w:val="Char3"/>
          <w:rtl/>
        </w:rPr>
        <w:t xml:space="preserve">هاست. مثلا دراینجا شماره 6 منظورش </w:t>
      </w:r>
      <w:r w:rsidRPr="00A802FE">
        <w:rPr>
          <w:rStyle w:val="1-Char"/>
          <w:rFonts w:ascii="mylotus" w:hAnsi="mylotus" w:cs="mylotus"/>
          <w:sz w:val="24"/>
          <w:szCs w:val="24"/>
          <w:rtl/>
        </w:rPr>
        <w:t>«</w:t>
      </w:r>
      <w:r w:rsidRPr="00A802FE">
        <w:rPr>
          <w:rFonts w:ascii="mylotus" w:hAnsi="mylotus" w:cs="mylotus"/>
          <w:sz w:val="24"/>
          <w:szCs w:val="24"/>
          <w:rtl/>
        </w:rPr>
        <w:t>الإصابة في تمییز الصحابة»</w:t>
      </w:r>
      <w:r w:rsidRPr="00702EAF">
        <w:rPr>
          <w:rStyle w:val="Char3"/>
          <w:rtl/>
        </w:rPr>
        <w:t xml:space="preserve"> نوشته‌</w:t>
      </w:r>
      <w:r w:rsidRPr="00702EAF">
        <w:rPr>
          <w:rStyle w:val="Char3"/>
          <w:rFonts w:hint="cs"/>
          <w:rtl/>
        </w:rPr>
        <w:t>ی</w:t>
      </w:r>
      <w:r w:rsidRPr="00702EAF">
        <w:rPr>
          <w:rStyle w:val="Char3"/>
          <w:rtl/>
        </w:rPr>
        <w:t xml:space="preserve"> حافظ ابن حجر، (ج9 چاب مکتب</w:t>
      </w:r>
      <w:r w:rsidRPr="00702EAF">
        <w:rPr>
          <w:rStyle w:val="Char3"/>
          <w:rFonts w:hint="cs"/>
          <w:rtl/>
        </w:rPr>
        <w:t>ۀ</w:t>
      </w:r>
      <w:r w:rsidRPr="00702EAF">
        <w:rPr>
          <w:rStyle w:val="Char3"/>
          <w:rtl/>
        </w:rPr>
        <w:t xml:space="preserve"> ابن تیمیه، قاهره) است که ترتیب آن در فهرست منابع ومآخذ کتاب، شماره 6 است. والله اعلم [مصحح]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159" w:rsidRPr="008602DE" w:rsidRDefault="00AA4159" w:rsidP="00DB6EDD">
    <w:pPr>
      <w:pStyle w:val="Header"/>
      <w:tabs>
        <w:tab w:val="clear" w:pos="4153"/>
        <w:tab w:val="right" w:pos="3684"/>
        <w:tab w:val="center" w:pos="4960"/>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0800" behindDoc="0" locked="0" layoutInCell="1" allowOverlap="1" wp14:anchorId="1DA156AF" wp14:editId="51874559">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8C0C9F">
      <w:rPr>
        <w:rFonts w:ascii="IRNazli" w:hAnsi="IRNazli" w:cs="IRNazli"/>
        <w:noProof/>
        <w:rtl/>
      </w:rPr>
      <w:t>2</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lang w:bidi="fa-IR"/>
      </w:rPr>
      <w:t>معاویه بن ابی سفیان</w:t>
    </w:r>
    <w:r w:rsidRPr="00DB6EDD">
      <w:rPr>
        <w:rFonts w:ascii="IRNazanin" w:hAnsi="IRNazanin" w:cs="CTraditional Arabic" w:hint="cs"/>
        <w:sz w:val="26"/>
        <w:szCs w:val="26"/>
        <w:rtl/>
        <w:lang w:bidi="fa-IR"/>
      </w:rPr>
      <w:t>ب</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159" w:rsidRDefault="00AA4159" w:rsidP="00CB7412">
    <w:pPr>
      <w:pStyle w:val="Header"/>
      <w:rPr>
        <w:sz w:val="2"/>
        <w:szCs w:val="2"/>
        <w:rtl/>
      </w:rPr>
    </w:pPr>
    <w:r>
      <w:rPr>
        <w:rFonts w:hint="cs"/>
        <w:rtl/>
        <w:lang w:bidi="ar-EG"/>
      </w:rPr>
      <w:t xml:space="preserve"> </w:t>
    </w:r>
  </w:p>
  <w:p w:rsidR="00AA4159" w:rsidRPr="00C37D07" w:rsidRDefault="00AA4159" w:rsidP="00CB7412">
    <w:pPr>
      <w:pStyle w:val="Header"/>
      <w:rPr>
        <w:rStyle w:val="PageNumber"/>
        <w:rFonts w:ascii="Times New Roman Bold" w:hAnsi="Times New Roman Bold"/>
        <w:sz w:val="30"/>
        <w:szCs w:val="30"/>
        <w:rtl/>
      </w:rPr>
    </w:pPr>
    <w:r w:rsidRPr="00A106B3">
      <w:rPr>
        <w:rFonts w:hint="cs"/>
        <w:rtl/>
      </w:rPr>
      <w:t>نابسامانی ایمان و اخلاق</w:t>
    </w:r>
    <w:r>
      <w:rPr>
        <w:rFonts w:ascii="Times New Roman Bold" w:hAnsi="Times New Roman Bold" w:hint="cs"/>
        <w:rtl/>
      </w:rPr>
      <w:tab/>
    </w:r>
    <w:r w:rsidRPr="00C37D07">
      <w:rPr>
        <w:rFonts w:ascii="Times New Roman Bold" w:hAnsi="Times New Roman Bold" w:hint="cs"/>
        <w:rtl/>
      </w:rPr>
      <w:fldChar w:fldCharType="begin"/>
    </w:r>
    <w:r w:rsidRPr="00C37D07">
      <w:rPr>
        <w:rFonts w:ascii="Times New Roman Bold" w:hAnsi="Times New Roman Bold" w:hint="cs"/>
      </w:rPr>
      <w:instrText xml:space="preserve"> PAGE </w:instrText>
    </w:r>
    <w:r w:rsidRPr="00C37D07">
      <w:rPr>
        <w:rFonts w:ascii="Times New Roman Bold" w:hAnsi="Times New Roman Bold" w:hint="cs"/>
        <w:rtl/>
      </w:rPr>
      <w:fldChar w:fldCharType="separate"/>
    </w:r>
    <w:r w:rsidR="00FD49D8">
      <w:rPr>
        <w:rFonts w:ascii="Times New Roman Bold" w:hAnsi="Times New Roman Bold"/>
        <w:noProof/>
        <w:rtl/>
      </w:rPr>
      <w:t>3</w:t>
    </w:r>
    <w:r w:rsidRPr="00C37D07">
      <w:rPr>
        <w:rFonts w:ascii="Times New Roman Bold" w:hAnsi="Times New Roman Bold" w:hint="cs"/>
        <w:rtl/>
      </w:rPr>
      <w:fldChar w:fldCharType="end"/>
    </w:r>
  </w:p>
  <w:p w:rsidR="00AA4159" w:rsidRPr="001A7FBE" w:rsidRDefault="00AA4159" w:rsidP="00CB7412">
    <w:pPr>
      <w:pStyle w:val="Header"/>
      <w:rPr>
        <w:sz w:val="16"/>
        <w:szCs w:val="16"/>
        <w:rtl/>
      </w:rPr>
    </w:pPr>
    <w:r>
      <w:rPr>
        <w:rFonts w:hint="cs"/>
        <w:noProof/>
        <w:rtl/>
      </w:rPr>
      <mc:AlternateContent>
        <mc:Choice Requires="wps">
          <w:drawing>
            <wp:anchor distT="0" distB="0" distL="114300" distR="114300" simplePos="0" relativeHeight="251656704" behindDoc="0" locked="0" layoutInCell="1" allowOverlap="1" wp14:anchorId="4D7C5600" wp14:editId="35FC22B4">
              <wp:simplePos x="0" y="0"/>
              <wp:positionH relativeFrom="column">
                <wp:posOffset>0</wp:posOffset>
              </wp:positionH>
              <wp:positionV relativeFrom="paragraph">
                <wp:posOffset>50165</wp:posOffset>
              </wp:positionV>
              <wp:extent cx="4697730" cy="0"/>
              <wp:effectExtent l="19050" t="21590" r="26670" b="26035"/>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977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69.9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159" w:rsidRPr="00A321B8" w:rsidRDefault="00AA4159" w:rsidP="00DB6EDD">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2848" behindDoc="0" locked="0" layoutInCell="1" allowOverlap="1" wp14:anchorId="49BE872E" wp14:editId="2D54DA09">
              <wp:simplePos x="0" y="0"/>
              <wp:positionH relativeFrom="column">
                <wp:posOffset>0</wp:posOffset>
              </wp:positionH>
              <wp:positionV relativeFrom="paragraph">
                <wp:posOffset>288290</wp:posOffset>
              </wp:positionV>
              <wp:extent cx="3959860" cy="0"/>
              <wp:effectExtent l="26035" t="24130" r="24130" b="234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0M7my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Pr>
        <w:rFonts w:ascii="IRNazanin" w:hAnsi="IRNazanin" w:cs="IRNazanin" w:hint="cs"/>
        <w:b/>
        <w:bCs/>
        <w:sz w:val="26"/>
        <w:szCs w:val="26"/>
        <w:rtl/>
        <w:lang w:bidi="fa-IR"/>
      </w:rPr>
      <w:tab/>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Pr>
        <w:rFonts w:ascii="IRNazli" w:hAnsi="IRNazli" w:cs="IRNazli"/>
        <w:noProof/>
        <w:rtl/>
      </w:rPr>
      <w:t>3</w:t>
    </w:r>
    <w:r w:rsidRPr="008602DE">
      <w:rPr>
        <w:rFonts w:ascii="IRNazli" w:hAnsi="IRNazli" w:cs="IRNazli"/>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159" w:rsidRPr="0079360E" w:rsidRDefault="00AA4159">
    <w:pPr>
      <w:pStyle w:val="Header"/>
      <w:rPr>
        <w:sz w:val="34"/>
        <w:szCs w:val="34"/>
        <w:rtl/>
        <w:lang w:bidi="fa-IR"/>
      </w:rPr>
    </w:pPr>
  </w:p>
  <w:p w:rsidR="00AA4159" w:rsidRPr="001321F3" w:rsidRDefault="00AA4159">
    <w:pPr>
      <w:pStyle w:val="Header"/>
      <w:rPr>
        <w:sz w:val="36"/>
        <w:szCs w:val="36"/>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159" w:rsidRPr="00A321B8" w:rsidRDefault="00AA4159" w:rsidP="00DB6EDD">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4896" behindDoc="0" locked="0" layoutInCell="1" allowOverlap="1" wp14:anchorId="4F076CDA" wp14:editId="6AE7BA70">
              <wp:simplePos x="0" y="0"/>
              <wp:positionH relativeFrom="column">
                <wp:posOffset>0</wp:posOffset>
              </wp:positionH>
              <wp:positionV relativeFrom="paragraph">
                <wp:posOffset>288290</wp:posOffset>
              </wp:positionV>
              <wp:extent cx="3959860" cy="0"/>
              <wp:effectExtent l="26035" t="24130" r="24130" b="234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JAe7TYtAgAATA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مقدمه</w:t>
    </w:r>
    <w:r>
      <w:rPr>
        <w:rFonts w:ascii="IRNazanin" w:hAnsi="IRNazanin" w:cs="IRNazanin" w:hint="cs"/>
        <w:b/>
        <w:bCs/>
        <w:sz w:val="26"/>
        <w:szCs w:val="26"/>
        <w:rtl/>
        <w:lang w:bidi="fa-IR"/>
      </w:rPr>
      <w:tab/>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8C0C9F">
      <w:rPr>
        <w:rFonts w:ascii="IRNazli" w:hAnsi="IRNazli" w:cs="IRNazli"/>
        <w:noProof/>
        <w:rtl/>
      </w:rPr>
      <w:t>3</w:t>
    </w:r>
    <w:r w:rsidRPr="008602DE">
      <w:rPr>
        <w:rFonts w:ascii="IRNazli" w:hAnsi="IRNazli" w:cs="IRNazli"/>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159" w:rsidRPr="0079360E" w:rsidRDefault="00AA4159">
    <w:pPr>
      <w:pStyle w:val="Header"/>
      <w:rPr>
        <w:sz w:val="34"/>
        <w:szCs w:val="34"/>
        <w:rtl/>
        <w:lang w:bidi="fa-IR"/>
      </w:rPr>
    </w:pPr>
  </w:p>
  <w:p w:rsidR="00AA4159" w:rsidRPr="001321F3" w:rsidRDefault="00AA4159">
    <w:pPr>
      <w:pStyle w:val="Header"/>
      <w:rPr>
        <w:sz w:val="36"/>
        <w:szCs w:val="36"/>
        <w:lang w:bidi="fa-I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159" w:rsidRPr="00A321B8" w:rsidRDefault="00AA4159" w:rsidP="00837D42">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6944" behindDoc="0" locked="0" layoutInCell="1" allowOverlap="1" wp14:anchorId="63F4F9A7" wp14:editId="481A5AC0">
              <wp:simplePos x="0" y="0"/>
              <wp:positionH relativeFrom="column">
                <wp:posOffset>0</wp:posOffset>
              </wp:positionH>
              <wp:positionV relativeFrom="paragraph">
                <wp:posOffset>288290</wp:posOffset>
              </wp:positionV>
              <wp:extent cx="3959860" cy="0"/>
              <wp:effectExtent l="26035" t="24130" r="24130" b="234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thKwIAAEw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HxbTxXwGzaRXX0KKABESjXX+A9c9CkaJ&#10;pVBBQFKQw5PzgdKvkHCs9EZIGYdAKjQA+DxLA3RvQBK2lzHZaSlYCAwpzrb7Slp0IGGk4hNrBc99&#10;mNUvikXgjhO2vtieCHm2gYhUAQ/KAmoX6zwz3xfpYj1fz/NRPpmtR3la16P3myofzTbZu2n9UFdV&#10;nf0I1LK86ARjXAV21/nN8r+bj8tNOk/ebYJvkiSv0aN2QPb6jqRjh0NTz+Ox1+y0tdfOw8jG4Mv1&#10;Cnfifg/2/U9g9RM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WIAt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معاویه بن ابی سفیان</w:t>
    </w:r>
    <w:r w:rsidRPr="00DB6EDD">
      <w:rPr>
        <w:rFonts w:ascii="IRNazanin" w:hAnsi="IRNazanin" w:cs="CTraditional Arabic" w:hint="cs"/>
        <w:sz w:val="26"/>
        <w:szCs w:val="26"/>
        <w:rtl/>
        <w:lang w:bidi="fa-IR"/>
      </w:rPr>
      <w:t>ب</w:t>
    </w:r>
    <w:r>
      <w:rPr>
        <w:rFonts w:ascii="IRNazanin" w:hAnsi="IRNazanin" w:cs="IRNazanin" w:hint="cs"/>
        <w:b/>
        <w:bCs/>
        <w:sz w:val="26"/>
        <w:szCs w:val="26"/>
        <w:rtl/>
        <w:lang w:bidi="fa-IR"/>
      </w:rPr>
      <w:tab/>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FD49D8">
      <w:rPr>
        <w:rFonts w:ascii="IRNazli" w:hAnsi="IRNazli" w:cs="IRNazli"/>
        <w:noProof/>
        <w:rtl/>
      </w:rPr>
      <w:t>45</w:t>
    </w:r>
    <w:r w:rsidRPr="008602DE">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159" w:rsidRPr="00A321B8" w:rsidRDefault="00AA4159" w:rsidP="00837D42">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1040" behindDoc="0" locked="0" layoutInCell="1" allowOverlap="1" wp14:anchorId="014525AD" wp14:editId="54C31F09">
              <wp:simplePos x="0" y="0"/>
              <wp:positionH relativeFrom="column">
                <wp:posOffset>0</wp:posOffset>
              </wp:positionH>
              <wp:positionV relativeFrom="paragraph">
                <wp:posOffset>288290</wp:posOffset>
              </wp:positionV>
              <wp:extent cx="3959860" cy="0"/>
              <wp:effectExtent l="26035" t="24130" r="2413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9bmB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نتیجه</w:t>
    </w:r>
    <w:r>
      <w:rPr>
        <w:rFonts w:ascii="IRNazanin" w:hAnsi="IRNazanin" w:cs="IRNazanin" w:hint="cs"/>
        <w:b/>
        <w:bCs/>
        <w:sz w:val="26"/>
        <w:szCs w:val="26"/>
        <w:rtl/>
        <w:lang w:bidi="fa-IR"/>
      </w:rPr>
      <w:tab/>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FD49D8">
      <w:rPr>
        <w:rFonts w:ascii="IRNazli" w:hAnsi="IRNazli" w:cs="IRNazli"/>
        <w:noProof/>
        <w:rtl/>
      </w:rPr>
      <w:t>49</w:t>
    </w:r>
    <w:r w:rsidRPr="008602DE">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159" w:rsidRPr="00A321B8" w:rsidRDefault="00AA4159" w:rsidP="00837D42">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8992" behindDoc="0" locked="0" layoutInCell="1" allowOverlap="1" wp14:anchorId="593593FE" wp14:editId="777B5B4D">
              <wp:simplePos x="0" y="0"/>
              <wp:positionH relativeFrom="column">
                <wp:posOffset>0</wp:posOffset>
              </wp:positionH>
              <wp:positionV relativeFrom="paragraph">
                <wp:posOffset>288290</wp:posOffset>
              </wp:positionV>
              <wp:extent cx="3959860" cy="0"/>
              <wp:effectExtent l="26035" t="24130" r="24130" b="234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lT/4SiwCAABM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فهرست منابع و مآخذ</w:t>
    </w:r>
    <w:r>
      <w:rPr>
        <w:rFonts w:ascii="IRNazanin" w:hAnsi="IRNazanin" w:cs="IRNazanin" w:hint="cs"/>
        <w:b/>
        <w:bCs/>
        <w:sz w:val="26"/>
        <w:szCs w:val="26"/>
        <w:rtl/>
        <w:lang w:bidi="fa-IR"/>
      </w:rPr>
      <w:tab/>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FD49D8">
      <w:rPr>
        <w:rFonts w:ascii="IRNazli" w:hAnsi="IRNazli" w:cs="IRNazli"/>
        <w:noProof/>
        <w:rtl/>
      </w:rPr>
      <w:t>53</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DD41E0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73B37AF1"/>
    <w:multiLevelType w:val="hybridMultilevel"/>
    <w:tmpl w:val="7E867BF2"/>
    <w:lvl w:ilvl="0" w:tplc="9E280CB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qccrWZfHF6U1MGrGkoI0safFH/k=" w:salt="HpRqklnqgzaxMBU4NdtC+g=="/>
  <w:defaultTabStop w:val="720"/>
  <w:evenAndOddHeaders/>
  <w:drawingGridHorizontalSpacing w:val="140"/>
  <w:drawingGridVerticalSpacing w:val="284"/>
  <w:displayHorizontalDrawingGridEvery w:val="2"/>
  <w:characterSpacingControl w:val="doNotCompress"/>
  <w:hdrShapeDefaults>
    <o:shapedefaults v:ext="edit" spidmax="4097"/>
  </w:hdrShapeDefaults>
  <w:footnotePr>
    <w:numRestart w:val="eachPage"/>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E95"/>
    <w:rsid w:val="00000076"/>
    <w:rsid w:val="000001D5"/>
    <w:rsid w:val="00000214"/>
    <w:rsid w:val="000002DF"/>
    <w:rsid w:val="00000952"/>
    <w:rsid w:val="000009BB"/>
    <w:rsid w:val="00000BDE"/>
    <w:rsid w:val="00000F61"/>
    <w:rsid w:val="00001046"/>
    <w:rsid w:val="000010E2"/>
    <w:rsid w:val="000017C2"/>
    <w:rsid w:val="00001B1E"/>
    <w:rsid w:val="00001B3E"/>
    <w:rsid w:val="00001BE9"/>
    <w:rsid w:val="00001DBD"/>
    <w:rsid w:val="00001FEF"/>
    <w:rsid w:val="000020CE"/>
    <w:rsid w:val="000020D0"/>
    <w:rsid w:val="000022DA"/>
    <w:rsid w:val="00002312"/>
    <w:rsid w:val="00002441"/>
    <w:rsid w:val="000026BA"/>
    <w:rsid w:val="000027DD"/>
    <w:rsid w:val="000029E8"/>
    <w:rsid w:val="00002A27"/>
    <w:rsid w:val="00002EB9"/>
    <w:rsid w:val="00003133"/>
    <w:rsid w:val="000032BF"/>
    <w:rsid w:val="0000371F"/>
    <w:rsid w:val="00003844"/>
    <w:rsid w:val="00003888"/>
    <w:rsid w:val="000038F0"/>
    <w:rsid w:val="000039AA"/>
    <w:rsid w:val="00003B9C"/>
    <w:rsid w:val="00003BDB"/>
    <w:rsid w:val="00003CE6"/>
    <w:rsid w:val="00003CF4"/>
    <w:rsid w:val="00003D6A"/>
    <w:rsid w:val="00003E7B"/>
    <w:rsid w:val="0000420A"/>
    <w:rsid w:val="000044BE"/>
    <w:rsid w:val="00004531"/>
    <w:rsid w:val="000047DA"/>
    <w:rsid w:val="00004D30"/>
    <w:rsid w:val="000052C1"/>
    <w:rsid w:val="000052F6"/>
    <w:rsid w:val="0000547D"/>
    <w:rsid w:val="000058E3"/>
    <w:rsid w:val="0000595D"/>
    <w:rsid w:val="00005981"/>
    <w:rsid w:val="00005CE7"/>
    <w:rsid w:val="000061F1"/>
    <w:rsid w:val="00006220"/>
    <w:rsid w:val="0000643D"/>
    <w:rsid w:val="0000694D"/>
    <w:rsid w:val="00006D71"/>
    <w:rsid w:val="0000720C"/>
    <w:rsid w:val="00007241"/>
    <w:rsid w:val="00007754"/>
    <w:rsid w:val="0000782A"/>
    <w:rsid w:val="000078F1"/>
    <w:rsid w:val="00007C3A"/>
    <w:rsid w:val="000100AA"/>
    <w:rsid w:val="0001011F"/>
    <w:rsid w:val="0001014C"/>
    <w:rsid w:val="000101CC"/>
    <w:rsid w:val="000101D4"/>
    <w:rsid w:val="000102A0"/>
    <w:rsid w:val="00010390"/>
    <w:rsid w:val="00010391"/>
    <w:rsid w:val="000103F0"/>
    <w:rsid w:val="00010490"/>
    <w:rsid w:val="0001062B"/>
    <w:rsid w:val="000106F0"/>
    <w:rsid w:val="00010798"/>
    <w:rsid w:val="000108A1"/>
    <w:rsid w:val="00010B09"/>
    <w:rsid w:val="00010B5D"/>
    <w:rsid w:val="00010BC8"/>
    <w:rsid w:val="00010C9F"/>
    <w:rsid w:val="00010CFE"/>
    <w:rsid w:val="00010F93"/>
    <w:rsid w:val="00011013"/>
    <w:rsid w:val="0001103E"/>
    <w:rsid w:val="0001108A"/>
    <w:rsid w:val="000110E5"/>
    <w:rsid w:val="00011757"/>
    <w:rsid w:val="00011780"/>
    <w:rsid w:val="0001183B"/>
    <w:rsid w:val="000119D5"/>
    <w:rsid w:val="00011AD3"/>
    <w:rsid w:val="00011B8F"/>
    <w:rsid w:val="00011EA5"/>
    <w:rsid w:val="00011ECB"/>
    <w:rsid w:val="00012083"/>
    <w:rsid w:val="00012099"/>
    <w:rsid w:val="00012398"/>
    <w:rsid w:val="000123EA"/>
    <w:rsid w:val="00012401"/>
    <w:rsid w:val="00012F4A"/>
    <w:rsid w:val="00012F79"/>
    <w:rsid w:val="00012FCE"/>
    <w:rsid w:val="0001306A"/>
    <w:rsid w:val="00013178"/>
    <w:rsid w:val="00013406"/>
    <w:rsid w:val="000135A5"/>
    <w:rsid w:val="000136A4"/>
    <w:rsid w:val="000136AF"/>
    <w:rsid w:val="0001376F"/>
    <w:rsid w:val="00013890"/>
    <w:rsid w:val="0001396E"/>
    <w:rsid w:val="00013B06"/>
    <w:rsid w:val="00013B34"/>
    <w:rsid w:val="00013B6E"/>
    <w:rsid w:val="00013DD7"/>
    <w:rsid w:val="0001417A"/>
    <w:rsid w:val="00014256"/>
    <w:rsid w:val="0001480C"/>
    <w:rsid w:val="00014842"/>
    <w:rsid w:val="00014939"/>
    <w:rsid w:val="00014C63"/>
    <w:rsid w:val="00015045"/>
    <w:rsid w:val="000154EB"/>
    <w:rsid w:val="000156BC"/>
    <w:rsid w:val="000156C3"/>
    <w:rsid w:val="00015802"/>
    <w:rsid w:val="00015970"/>
    <w:rsid w:val="00015AA9"/>
    <w:rsid w:val="00015CC4"/>
    <w:rsid w:val="00015F43"/>
    <w:rsid w:val="0001627C"/>
    <w:rsid w:val="000168D5"/>
    <w:rsid w:val="0001690B"/>
    <w:rsid w:val="00016E82"/>
    <w:rsid w:val="00016F0C"/>
    <w:rsid w:val="00016F34"/>
    <w:rsid w:val="00016F59"/>
    <w:rsid w:val="00017209"/>
    <w:rsid w:val="0001729A"/>
    <w:rsid w:val="000173EE"/>
    <w:rsid w:val="000174E5"/>
    <w:rsid w:val="00017535"/>
    <w:rsid w:val="00017BF3"/>
    <w:rsid w:val="00017CCC"/>
    <w:rsid w:val="00017D19"/>
    <w:rsid w:val="00017F97"/>
    <w:rsid w:val="00020018"/>
    <w:rsid w:val="0002001E"/>
    <w:rsid w:val="00020063"/>
    <w:rsid w:val="00020092"/>
    <w:rsid w:val="00020146"/>
    <w:rsid w:val="000206F0"/>
    <w:rsid w:val="000207FE"/>
    <w:rsid w:val="00020BD7"/>
    <w:rsid w:val="00020C69"/>
    <w:rsid w:val="00020F9A"/>
    <w:rsid w:val="00020FAB"/>
    <w:rsid w:val="00021439"/>
    <w:rsid w:val="00021503"/>
    <w:rsid w:val="000215CA"/>
    <w:rsid w:val="000215CE"/>
    <w:rsid w:val="0002169B"/>
    <w:rsid w:val="00021885"/>
    <w:rsid w:val="00021B93"/>
    <w:rsid w:val="00021ECA"/>
    <w:rsid w:val="000221FE"/>
    <w:rsid w:val="00022427"/>
    <w:rsid w:val="0002243C"/>
    <w:rsid w:val="0002255C"/>
    <w:rsid w:val="00022770"/>
    <w:rsid w:val="00022827"/>
    <w:rsid w:val="00022843"/>
    <w:rsid w:val="0002287D"/>
    <w:rsid w:val="00022935"/>
    <w:rsid w:val="0002296B"/>
    <w:rsid w:val="00022B5F"/>
    <w:rsid w:val="00023016"/>
    <w:rsid w:val="0002302D"/>
    <w:rsid w:val="00023256"/>
    <w:rsid w:val="0002333C"/>
    <w:rsid w:val="00023352"/>
    <w:rsid w:val="00023629"/>
    <w:rsid w:val="00023672"/>
    <w:rsid w:val="0002391F"/>
    <w:rsid w:val="0002397D"/>
    <w:rsid w:val="00023AB8"/>
    <w:rsid w:val="000240A8"/>
    <w:rsid w:val="000240C9"/>
    <w:rsid w:val="000243AC"/>
    <w:rsid w:val="0002440E"/>
    <w:rsid w:val="000245E9"/>
    <w:rsid w:val="00024806"/>
    <w:rsid w:val="00024819"/>
    <w:rsid w:val="00024836"/>
    <w:rsid w:val="00024B0F"/>
    <w:rsid w:val="00024B4D"/>
    <w:rsid w:val="00024B7C"/>
    <w:rsid w:val="00024CDB"/>
    <w:rsid w:val="00024FCB"/>
    <w:rsid w:val="00024FFE"/>
    <w:rsid w:val="0002512D"/>
    <w:rsid w:val="00025401"/>
    <w:rsid w:val="00025462"/>
    <w:rsid w:val="000256F6"/>
    <w:rsid w:val="000259F2"/>
    <w:rsid w:val="00025A63"/>
    <w:rsid w:val="00025AE9"/>
    <w:rsid w:val="00025B20"/>
    <w:rsid w:val="00025FA7"/>
    <w:rsid w:val="000260E9"/>
    <w:rsid w:val="000260EC"/>
    <w:rsid w:val="00026250"/>
    <w:rsid w:val="000263B8"/>
    <w:rsid w:val="000265EF"/>
    <w:rsid w:val="00026761"/>
    <w:rsid w:val="0002686A"/>
    <w:rsid w:val="0002686C"/>
    <w:rsid w:val="00026E09"/>
    <w:rsid w:val="00027126"/>
    <w:rsid w:val="0002782A"/>
    <w:rsid w:val="00027B39"/>
    <w:rsid w:val="00027B3E"/>
    <w:rsid w:val="00027E44"/>
    <w:rsid w:val="00030252"/>
    <w:rsid w:val="000302BF"/>
    <w:rsid w:val="000302D9"/>
    <w:rsid w:val="000303E4"/>
    <w:rsid w:val="00030521"/>
    <w:rsid w:val="00030672"/>
    <w:rsid w:val="00030774"/>
    <w:rsid w:val="0003089A"/>
    <w:rsid w:val="000308BC"/>
    <w:rsid w:val="000309B7"/>
    <w:rsid w:val="00030B94"/>
    <w:rsid w:val="00030CB0"/>
    <w:rsid w:val="00030CCF"/>
    <w:rsid w:val="00030EBA"/>
    <w:rsid w:val="00030EC6"/>
    <w:rsid w:val="00030F7F"/>
    <w:rsid w:val="00031038"/>
    <w:rsid w:val="00031208"/>
    <w:rsid w:val="000312B6"/>
    <w:rsid w:val="000315EB"/>
    <w:rsid w:val="00031698"/>
    <w:rsid w:val="0003174A"/>
    <w:rsid w:val="0003181F"/>
    <w:rsid w:val="00031841"/>
    <w:rsid w:val="00031B00"/>
    <w:rsid w:val="00031B05"/>
    <w:rsid w:val="00031B6C"/>
    <w:rsid w:val="00031C97"/>
    <w:rsid w:val="00031F0B"/>
    <w:rsid w:val="00031F48"/>
    <w:rsid w:val="0003215A"/>
    <w:rsid w:val="000323C4"/>
    <w:rsid w:val="000324BF"/>
    <w:rsid w:val="000325DD"/>
    <w:rsid w:val="000326CA"/>
    <w:rsid w:val="000328C4"/>
    <w:rsid w:val="000328E8"/>
    <w:rsid w:val="000329E6"/>
    <w:rsid w:val="00032D63"/>
    <w:rsid w:val="0003302E"/>
    <w:rsid w:val="000332AC"/>
    <w:rsid w:val="0003339B"/>
    <w:rsid w:val="000333D4"/>
    <w:rsid w:val="000336AD"/>
    <w:rsid w:val="000336DA"/>
    <w:rsid w:val="000337A1"/>
    <w:rsid w:val="000338D9"/>
    <w:rsid w:val="00033A28"/>
    <w:rsid w:val="00033B42"/>
    <w:rsid w:val="00033DD7"/>
    <w:rsid w:val="00033E6E"/>
    <w:rsid w:val="00033ECE"/>
    <w:rsid w:val="00033F08"/>
    <w:rsid w:val="000340DB"/>
    <w:rsid w:val="000342CB"/>
    <w:rsid w:val="00034416"/>
    <w:rsid w:val="000344E0"/>
    <w:rsid w:val="000346C7"/>
    <w:rsid w:val="00034853"/>
    <w:rsid w:val="00034A2D"/>
    <w:rsid w:val="00034ABF"/>
    <w:rsid w:val="00034BA3"/>
    <w:rsid w:val="00034D58"/>
    <w:rsid w:val="0003505D"/>
    <w:rsid w:val="0003570A"/>
    <w:rsid w:val="0003578B"/>
    <w:rsid w:val="000357F2"/>
    <w:rsid w:val="00035858"/>
    <w:rsid w:val="00035F08"/>
    <w:rsid w:val="00036022"/>
    <w:rsid w:val="000361FB"/>
    <w:rsid w:val="0003620A"/>
    <w:rsid w:val="000363E1"/>
    <w:rsid w:val="000366BF"/>
    <w:rsid w:val="00036860"/>
    <w:rsid w:val="00036908"/>
    <w:rsid w:val="000369C6"/>
    <w:rsid w:val="00036D19"/>
    <w:rsid w:val="00036D6B"/>
    <w:rsid w:val="00036FC7"/>
    <w:rsid w:val="0003701B"/>
    <w:rsid w:val="0003703A"/>
    <w:rsid w:val="000372BD"/>
    <w:rsid w:val="00037304"/>
    <w:rsid w:val="00037334"/>
    <w:rsid w:val="00037467"/>
    <w:rsid w:val="00037589"/>
    <w:rsid w:val="000375A4"/>
    <w:rsid w:val="000376F8"/>
    <w:rsid w:val="000378E7"/>
    <w:rsid w:val="00037999"/>
    <w:rsid w:val="00037BAA"/>
    <w:rsid w:val="00037CC6"/>
    <w:rsid w:val="00037DC8"/>
    <w:rsid w:val="00037E71"/>
    <w:rsid w:val="00037E79"/>
    <w:rsid w:val="0004020B"/>
    <w:rsid w:val="000402B8"/>
    <w:rsid w:val="000407DD"/>
    <w:rsid w:val="00040825"/>
    <w:rsid w:val="0004086D"/>
    <w:rsid w:val="000408BE"/>
    <w:rsid w:val="000409FB"/>
    <w:rsid w:val="00040C18"/>
    <w:rsid w:val="00040C78"/>
    <w:rsid w:val="00040CBA"/>
    <w:rsid w:val="00040D88"/>
    <w:rsid w:val="00041036"/>
    <w:rsid w:val="00041076"/>
    <w:rsid w:val="00041189"/>
    <w:rsid w:val="000415C7"/>
    <w:rsid w:val="00041852"/>
    <w:rsid w:val="000418B3"/>
    <w:rsid w:val="00041EDC"/>
    <w:rsid w:val="00041FB9"/>
    <w:rsid w:val="00042235"/>
    <w:rsid w:val="000423B4"/>
    <w:rsid w:val="000423C1"/>
    <w:rsid w:val="00042673"/>
    <w:rsid w:val="00042742"/>
    <w:rsid w:val="0004274F"/>
    <w:rsid w:val="00042876"/>
    <w:rsid w:val="00042B75"/>
    <w:rsid w:val="00042DB0"/>
    <w:rsid w:val="0004319F"/>
    <w:rsid w:val="00043314"/>
    <w:rsid w:val="00043378"/>
    <w:rsid w:val="0004365A"/>
    <w:rsid w:val="000438CA"/>
    <w:rsid w:val="00043A7E"/>
    <w:rsid w:val="00043AFE"/>
    <w:rsid w:val="00043BAD"/>
    <w:rsid w:val="00043DF9"/>
    <w:rsid w:val="000441CC"/>
    <w:rsid w:val="00044469"/>
    <w:rsid w:val="000444DD"/>
    <w:rsid w:val="00044537"/>
    <w:rsid w:val="000445AC"/>
    <w:rsid w:val="00044992"/>
    <w:rsid w:val="00044AE3"/>
    <w:rsid w:val="00044DD5"/>
    <w:rsid w:val="000450C8"/>
    <w:rsid w:val="00045159"/>
    <w:rsid w:val="000453C9"/>
    <w:rsid w:val="000457D3"/>
    <w:rsid w:val="000459E5"/>
    <w:rsid w:val="00045CEB"/>
    <w:rsid w:val="00045D53"/>
    <w:rsid w:val="000463C6"/>
    <w:rsid w:val="000464A1"/>
    <w:rsid w:val="000464A4"/>
    <w:rsid w:val="0004654B"/>
    <w:rsid w:val="0004658F"/>
    <w:rsid w:val="00046675"/>
    <w:rsid w:val="000466C5"/>
    <w:rsid w:val="00046CE3"/>
    <w:rsid w:val="00046DE5"/>
    <w:rsid w:val="00046E50"/>
    <w:rsid w:val="00046FCE"/>
    <w:rsid w:val="00047081"/>
    <w:rsid w:val="000470BA"/>
    <w:rsid w:val="0004728A"/>
    <w:rsid w:val="000472D3"/>
    <w:rsid w:val="00047311"/>
    <w:rsid w:val="000473A7"/>
    <w:rsid w:val="000475CC"/>
    <w:rsid w:val="0004784B"/>
    <w:rsid w:val="000478AF"/>
    <w:rsid w:val="00047AB9"/>
    <w:rsid w:val="00047DDB"/>
    <w:rsid w:val="00050000"/>
    <w:rsid w:val="0005003D"/>
    <w:rsid w:val="00050258"/>
    <w:rsid w:val="000503B6"/>
    <w:rsid w:val="0005082F"/>
    <w:rsid w:val="0005087B"/>
    <w:rsid w:val="00050B67"/>
    <w:rsid w:val="00050E08"/>
    <w:rsid w:val="000510AC"/>
    <w:rsid w:val="0005111D"/>
    <w:rsid w:val="00051222"/>
    <w:rsid w:val="00051346"/>
    <w:rsid w:val="00051790"/>
    <w:rsid w:val="00051BFA"/>
    <w:rsid w:val="00051D2C"/>
    <w:rsid w:val="00052241"/>
    <w:rsid w:val="00052322"/>
    <w:rsid w:val="00052519"/>
    <w:rsid w:val="00052700"/>
    <w:rsid w:val="00052806"/>
    <w:rsid w:val="00052833"/>
    <w:rsid w:val="000528D9"/>
    <w:rsid w:val="0005293E"/>
    <w:rsid w:val="00052B15"/>
    <w:rsid w:val="00052F73"/>
    <w:rsid w:val="00053058"/>
    <w:rsid w:val="000530CF"/>
    <w:rsid w:val="000533B2"/>
    <w:rsid w:val="000533F7"/>
    <w:rsid w:val="000535C1"/>
    <w:rsid w:val="000538F3"/>
    <w:rsid w:val="000539F1"/>
    <w:rsid w:val="00053ABA"/>
    <w:rsid w:val="00053AEC"/>
    <w:rsid w:val="00053B58"/>
    <w:rsid w:val="00053CC9"/>
    <w:rsid w:val="00053CE3"/>
    <w:rsid w:val="00053E68"/>
    <w:rsid w:val="00053FE0"/>
    <w:rsid w:val="00054114"/>
    <w:rsid w:val="000545AC"/>
    <w:rsid w:val="000546D8"/>
    <w:rsid w:val="000548A4"/>
    <w:rsid w:val="000549F0"/>
    <w:rsid w:val="00054EB9"/>
    <w:rsid w:val="00054F9B"/>
    <w:rsid w:val="000550B4"/>
    <w:rsid w:val="0005516A"/>
    <w:rsid w:val="0005543D"/>
    <w:rsid w:val="000554BC"/>
    <w:rsid w:val="0005574B"/>
    <w:rsid w:val="0005585C"/>
    <w:rsid w:val="00055F5D"/>
    <w:rsid w:val="00055F87"/>
    <w:rsid w:val="00055FC3"/>
    <w:rsid w:val="00056025"/>
    <w:rsid w:val="00056128"/>
    <w:rsid w:val="0005613F"/>
    <w:rsid w:val="000561FF"/>
    <w:rsid w:val="0005633C"/>
    <w:rsid w:val="00056782"/>
    <w:rsid w:val="000567B5"/>
    <w:rsid w:val="000567E3"/>
    <w:rsid w:val="000568AC"/>
    <w:rsid w:val="00056924"/>
    <w:rsid w:val="00056955"/>
    <w:rsid w:val="00056B24"/>
    <w:rsid w:val="00056CBD"/>
    <w:rsid w:val="00056E4D"/>
    <w:rsid w:val="00057124"/>
    <w:rsid w:val="000573B2"/>
    <w:rsid w:val="00057445"/>
    <w:rsid w:val="000574D5"/>
    <w:rsid w:val="0005757D"/>
    <w:rsid w:val="000575DD"/>
    <w:rsid w:val="000575FA"/>
    <w:rsid w:val="0005777E"/>
    <w:rsid w:val="000578A0"/>
    <w:rsid w:val="0005795A"/>
    <w:rsid w:val="000579DA"/>
    <w:rsid w:val="00057ECC"/>
    <w:rsid w:val="00060348"/>
    <w:rsid w:val="00060B11"/>
    <w:rsid w:val="00060CA4"/>
    <w:rsid w:val="00060F8A"/>
    <w:rsid w:val="00060FB2"/>
    <w:rsid w:val="0006106D"/>
    <w:rsid w:val="000615AE"/>
    <w:rsid w:val="0006160D"/>
    <w:rsid w:val="00061DFD"/>
    <w:rsid w:val="00061F58"/>
    <w:rsid w:val="0006211F"/>
    <w:rsid w:val="00062610"/>
    <w:rsid w:val="000627C3"/>
    <w:rsid w:val="00062880"/>
    <w:rsid w:val="00062C30"/>
    <w:rsid w:val="00062DB4"/>
    <w:rsid w:val="00062E23"/>
    <w:rsid w:val="00062FB5"/>
    <w:rsid w:val="0006324F"/>
    <w:rsid w:val="000633A8"/>
    <w:rsid w:val="0006372F"/>
    <w:rsid w:val="00063EB7"/>
    <w:rsid w:val="000640BD"/>
    <w:rsid w:val="0006443C"/>
    <w:rsid w:val="0006462E"/>
    <w:rsid w:val="0006481A"/>
    <w:rsid w:val="000648C7"/>
    <w:rsid w:val="00064D83"/>
    <w:rsid w:val="00064FF2"/>
    <w:rsid w:val="0006503C"/>
    <w:rsid w:val="00065656"/>
    <w:rsid w:val="0006573C"/>
    <w:rsid w:val="000658CA"/>
    <w:rsid w:val="00065A5B"/>
    <w:rsid w:val="00065B39"/>
    <w:rsid w:val="00065BC8"/>
    <w:rsid w:val="00065CFA"/>
    <w:rsid w:val="000661FC"/>
    <w:rsid w:val="00066580"/>
    <w:rsid w:val="0006678F"/>
    <w:rsid w:val="00066A07"/>
    <w:rsid w:val="00066FCA"/>
    <w:rsid w:val="000672D4"/>
    <w:rsid w:val="0006756F"/>
    <w:rsid w:val="000679FA"/>
    <w:rsid w:val="00070049"/>
    <w:rsid w:val="0007046F"/>
    <w:rsid w:val="00070A1B"/>
    <w:rsid w:val="00070A4A"/>
    <w:rsid w:val="00070A82"/>
    <w:rsid w:val="00070FD2"/>
    <w:rsid w:val="000711FD"/>
    <w:rsid w:val="0007128D"/>
    <w:rsid w:val="00071329"/>
    <w:rsid w:val="00071439"/>
    <w:rsid w:val="00071443"/>
    <w:rsid w:val="00071470"/>
    <w:rsid w:val="00071557"/>
    <w:rsid w:val="00071A2E"/>
    <w:rsid w:val="00071A94"/>
    <w:rsid w:val="00071B3B"/>
    <w:rsid w:val="0007213D"/>
    <w:rsid w:val="0007226F"/>
    <w:rsid w:val="00072618"/>
    <w:rsid w:val="00072714"/>
    <w:rsid w:val="0007282E"/>
    <w:rsid w:val="00072863"/>
    <w:rsid w:val="00072884"/>
    <w:rsid w:val="00072946"/>
    <w:rsid w:val="00072A81"/>
    <w:rsid w:val="00072FF0"/>
    <w:rsid w:val="00073197"/>
    <w:rsid w:val="000734D0"/>
    <w:rsid w:val="000734E1"/>
    <w:rsid w:val="00073571"/>
    <w:rsid w:val="000736A8"/>
    <w:rsid w:val="0007398E"/>
    <w:rsid w:val="00073A77"/>
    <w:rsid w:val="000741A5"/>
    <w:rsid w:val="00074313"/>
    <w:rsid w:val="00074369"/>
    <w:rsid w:val="00074A54"/>
    <w:rsid w:val="00074BC3"/>
    <w:rsid w:val="00074DF0"/>
    <w:rsid w:val="00074E28"/>
    <w:rsid w:val="0007548F"/>
    <w:rsid w:val="00075584"/>
    <w:rsid w:val="0007569D"/>
    <w:rsid w:val="000757A0"/>
    <w:rsid w:val="00075817"/>
    <w:rsid w:val="0007593F"/>
    <w:rsid w:val="00075BD6"/>
    <w:rsid w:val="00075C86"/>
    <w:rsid w:val="00075E14"/>
    <w:rsid w:val="00075E5A"/>
    <w:rsid w:val="000761BD"/>
    <w:rsid w:val="00076615"/>
    <w:rsid w:val="0007666C"/>
    <w:rsid w:val="00076673"/>
    <w:rsid w:val="0007667C"/>
    <w:rsid w:val="000768FD"/>
    <w:rsid w:val="000769AD"/>
    <w:rsid w:val="00076E31"/>
    <w:rsid w:val="00076FFD"/>
    <w:rsid w:val="0007701E"/>
    <w:rsid w:val="000770CF"/>
    <w:rsid w:val="00077218"/>
    <w:rsid w:val="00077332"/>
    <w:rsid w:val="0007754A"/>
    <w:rsid w:val="0007755D"/>
    <w:rsid w:val="000776EB"/>
    <w:rsid w:val="00077766"/>
    <w:rsid w:val="00077901"/>
    <w:rsid w:val="00077A01"/>
    <w:rsid w:val="00077AE2"/>
    <w:rsid w:val="00077B1D"/>
    <w:rsid w:val="00077D1D"/>
    <w:rsid w:val="00077FCA"/>
    <w:rsid w:val="0008006D"/>
    <w:rsid w:val="00080094"/>
    <w:rsid w:val="00080240"/>
    <w:rsid w:val="0008069A"/>
    <w:rsid w:val="0008072A"/>
    <w:rsid w:val="00080A8F"/>
    <w:rsid w:val="00080B02"/>
    <w:rsid w:val="00081070"/>
    <w:rsid w:val="000810E9"/>
    <w:rsid w:val="00081637"/>
    <w:rsid w:val="000816BE"/>
    <w:rsid w:val="00081B3B"/>
    <w:rsid w:val="00081B6B"/>
    <w:rsid w:val="00081BD7"/>
    <w:rsid w:val="00081C1E"/>
    <w:rsid w:val="000820AD"/>
    <w:rsid w:val="000822CA"/>
    <w:rsid w:val="00082336"/>
    <w:rsid w:val="000824FE"/>
    <w:rsid w:val="0008262D"/>
    <w:rsid w:val="0008278F"/>
    <w:rsid w:val="00082823"/>
    <w:rsid w:val="00082983"/>
    <w:rsid w:val="00082AAB"/>
    <w:rsid w:val="00082B9C"/>
    <w:rsid w:val="00082D4A"/>
    <w:rsid w:val="00082D70"/>
    <w:rsid w:val="00082E69"/>
    <w:rsid w:val="0008313D"/>
    <w:rsid w:val="000834B1"/>
    <w:rsid w:val="00083831"/>
    <w:rsid w:val="0008386C"/>
    <w:rsid w:val="00083BBA"/>
    <w:rsid w:val="00083D00"/>
    <w:rsid w:val="000840A2"/>
    <w:rsid w:val="000840EF"/>
    <w:rsid w:val="00084292"/>
    <w:rsid w:val="000842C2"/>
    <w:rsid w:val="000842E7"/>
    <w:rsid w:val="00084362"/>
    <w:rsid w:val="000845A7"/>
    <w:rsid w:val="0008470D"/>
    <w:rsid w:val="0008485C"/>
    <w:rsid w:val="00084A8D"/>
    <w:rsid w:val="00084D3B"/>
    <w:rsid w:val="00084E59"/>
    <w:rsid w:val="00084F2D"/>
    <w:rsid w:val="00085040"/>
    <w:rsid w:val="000851B5"/>
    <w:rsid w:val="000851C4"/>
    <w:rsid w:val="000851F8"/>
    <w:rsid w:val="0008523C"/>
    <w:rsid w:val="000855AA"/>
    <w:rsid w:val="000855FC"/>
    <w:rsid w:val="000856A4"/>
    <w:rsid w:val="00085796"/>
    <w:rsid w:val="000860B2"/>
    <w:rsid w:val="00086481"/>
    <w:rsid w:val="0008657F"/>
    <w:rsid w:val="000866E6"/>
    <w:rsid w:val="000867B0"/>
    <w:rsid w:val="000868E5"/>
    <w:rsid w:val="00086BAE"/>
    <w:rsid w:val="00086BD2"/>
    <w:rsid w:val="00086BEF"/>
    <w:rsid w:val="00086C64"/>
    <w:rsid w:val="00086DC2"/>
    <w:rsid w:val="00086FB5"/>
    <w:rsid w:val="00087176"/>
    <w:rsid w:val="00087460"/>
    <w:rsid w:val="00087574"/>
    <w:rsid w:val="00087615"/>
    <w:rsid w:val="00087AB0"/>
    <w:rsid w:val="00087E02"/>
    <w:rsid w:val="00087E1E"/>
    <w:rsid w:val="00087F2A"/>
    <w:rsid w:val="000901B3"/>
    <w:rsid w:val="0009020D"/>
    <w:rsid w:val="000902E2"/>
    <w:rsid w:val="00090419"/>
    <w:rsid w:val="000904D2"/>
    <w:rsid w:val="00090595"/>
    <w:rsid w:val="00090891"/>
    <w:rsid w:val="00090915"/>
    <w:rsid w:val="00090BC6"/>
    <w:rsid w:val="00090E43"/>
    <w:rsid w:val="000910A9"/>
    <w:rsid w:val="000913B6"/>
    <w:rsid w:val="0009150D"/>
    <w:rsid w:val="00091614"/>
    <w:rsid w:val="00091692"/>
    <w:rsid w:val="0009178E"/>
    <w:rsid w:val="0009191A"/>
    <w:rsid w:val="00091A31"/>
    <w:rsid w:val="00091AF4"/>
    <w:rsid w:val="00091B6F"/>
    <w:rsid w:val="00091C3B"/>
    <w:rsid w:val="00091C68"/>
    <w:rsid w:val="00091E94"/>
    <w:rsid w:val="00091FEA"/>
    <w:rsid w:val="0009212A"/>
    <w:rsid w:val="000923AE"/>
    <w:rsid w:val="0009252D"/>
    <w:rsid w:val="000925CA"/>
    <w:rsid w:val="000926CB"/>
    <w:rsid w:val="000927DA"/>
    <w:rsid w:val="00092821"/>
    <w:rsid w:val="00092AAD"/>
    <w:rsid w:val="00092BF1"/>
    <w:rsid w:val="00092D53"/>
    <w:rsid w:val="00092D70"/>
    <w:rsid w:val="00092ECC"/>
    <w:rsid w:val="00092FA4"/>
    <w:rsid w:val="00093285"/>
    <w:rsid w:val="000932EF"/>
    <w:rsid w:val="00093358"/>
    <w:rsid w:val="0009351E"/>
    <w:rsid w:val="000937EF"/>
    <w:rsid w:val="000939F7"/>
    <w:rsid w:val="00093B03"/>
    <w:rsid w:val="00093B0E"/>
    <w:rsid w:val="00093BD1"/>
    <w:rsid w:val="00093D44"/>
    <w:rsid w:val="00093F9E"/>
    <w:rsid w:val="00094575"/>
    <w:rsid w:val="0009463B"/>
    <w:rsid w:val="00094E8C"/>
    <w:rsid w:val="00095251"/>
    <w:rsid w:val="000952FE"/>
    <w:rsid w:val="0009533C"/>
    <w:rsid w:val="0009537D"/>
    <w:rsid w:val="000953CD"/>
    <w:rsid w:val="0009557F"/>
    <w:rsid w:val="00095A97"/>
    <w:rsid w:val="00095F96"/>
    <w:rsid w:val="000960C3"/>
    <w:rsid w:val="00096117"/>
    <w:rsid w:val="00096177"/>
    <w:rsid w:val="00096842"/>
    <w:rsid w:val="0009687C"/>
    <w:rsid w:val="000969AA"/>
    <w:rsid w:val="00096B37"/>
    <w:rsid w:val="00096BFE"/>
    <w:rsid w:val="00096D08"/>
    <w:rsid w:val="00096D24"/>
    <w:rsid w:val="00097259"/>
    <w:rsid w:val="00097382"/>
    <w:rsid w:val="0009742B"/>
    <w:rsid w:val="000974C6"/>
    <w:rsid w:val="000974F0"/>
    <w:rsid w:val="000974F5"/>
    <w:rsid w:val="0009766C"/>
    <w:rsid w:val="000977F6"/>
    <w:rsid w:val="000979DB"/>
    <w:rsid w:val="00097B1F"/>
    <w:rsid w:val="00097C3A"/>
    <w:rsid w:val="00097D65"/>
    <w:rsid w:val="00097E04"/>
    <w:rsid w:val="00097ECD"/>
    <w:rsid w:val="00097F11"/>
    <w:rsid w:val="000A01B3"/>
    <w:rsid w:val="000A06C5"/>
    <w:rsid w:val="000A0890"/>
    <w:rsid w:val="000A0C98"/>
    <w:rsid w:val="000A0DCB"/>
    <w:rsid w:val="000A0DF7"/>
    <w:rsid w:val="000A0FAB"/>
    <w:rsid w:val="000A1007"/>
    <w:rsid w:val="000A108D"/>
    <w:rsid w:val="000A1364"/>
    <w:rsid w:val="000A163A"/>
    <w:rsid w:val="000A1B8B"/>
    <w:rsid w:val="000A1BD3"/>
    <w:rsid w:val="000A1E45"/>
    <w:rsid w:val="000A1F3E"/>
    <w:rsid w:val="000A1FFA"/>
    <w:rsid w:val="000A20D8"/>
    <w:rsid w:val="000A20E9"/>
    <w:rsid w:val="000A217B"/>
    <w:rsid w:val="000A2464"/>
    <w:rsid w:val="000A285B"/>
    <w:rsid w:val="000A2ADC"/>
    <w:rsid w:val="000A2B11"/>
    <w:rsid w:val="000A2BDF"/>
    <w:rsid w:val="000A2C2A"/>
    <w:rsid w:val="000A2CC6"/>
    <w:rsid w:val="000A2DDF"/>
    <w:rsid w:val="000A2EAE"/>
    <w:rsid w:val="000A2EE5"/>
    <w:rsid w:val="000A2EF6"/>
    <w:rsid w:val="000A32AB"/>
    <w:rsid w:val="000A33F5"/>
    <w:rsid w:val="000A3400"/>
    <w:rsid w:val="000A34AF"/>
    <w:rsid w:val="000A35AA"/>
    <w:rsid w:val="000A38FF"/>
    <w:rsid w:val="000A3DC5"/>
    <w:rsid w:val="000A417C"/>
    <w:rsid w:val="000A4332"/>
    <w:rsid w:val="000A43B9"/>
    <w:rsid w:val="000A4410"/>
    <w:rsid w:val="000A4AD9"/>
    <w:rsid w:val="000A4B7F"/>
    <w:rsid w:val="000A4BFF"/>
    <w:rsid w:val="000A4CD5"/>
    <w:rsid w:val="000A4DA4"/>
    <w:rsid w:val="000A4FF8"/>
    <w:rsid w:val="000A509E"/>
    <w:rsid w:val="000A5383"/>
    <w:rsid w:val="000A543B"/>
    <w:rsid w:val="000A553B"/>
    <w:rsid w:val="000A5580"/>
    <w:rsid w:val="000A55B6"/>
    <w:rsid w:val="000A572B"/>
    <w:rsid w:val="000A5754"/>
    <w:rsid w:val="000A5804"/>
    <w:rsid w:val="000A581B"/>
    <w:rsid w:val="000A5C15"/>
    <w:rsid w:val="000A5CDD"/>
    <w:rsid w:val="000A5E3C"/>
    <w:rsid w:val="000A5F1E"/>
    <w:rsid w:val="000A61F6"/>
    <w:rsid w:val="000A6480"/>
    <w:rsid w:val="000A6713"/>
    <w:rsid w:val="000A671E"/>
    <w:rsid w:val="000A6735"/>
    <w:rsid w:val="000A6825"/>
    <w:rsid w:val="000A68D2"/>
    <w:rsid w:val="000A69F9"/>
    <w:rsid w:val="000A6C0B"/>
    <w:rsid w:val="000A6C9A"/>
    <w:rsid w:val="000A728D"/>
    <w:rsid w:val="000A72AC"/>
    <w:rsid w:val="000A750A"/>
    <w:rsid w:val="000A75AB"/>
    <w:rsid w:val="000A766B"/>
    <w:rsid w:val="000A7991"/>
    <w:rsid w:val="000A799F"/>
    <w:rsid w:val="000A7AE1"/>
    <w:rsid w:val="000A7C00"/>
    <w:rsid w:val="000A7DDD"/>
    <w:rsid w:val="000A7E1C"/>
    <w:rsid w:val="000A7E76"/>
    <w:rsid w:val="000A7F96"/>
    <w:rsid w:val="000B014B"/>
    <w:rsid w:val="000B04D8"/>
    <w:rsid w:val="000B0677"/>
    <w:rsid w:val="000B06BC"/>
    <w:rsid w:val="000B0B5E"/>
    <w:rsid w:val="000B1171"/>
    <w:rsid w:val="000B122A"/>
    <w:rsid w:val="000B178F"/>
    <w:rsid w:val="000B17FC"/>
    <w:rsid w:val="000B1969"/>
    <w:rsid w:val="000B19C1"/>
    <w:rsid w:val="000B1C2E"/>
    <w:rsid w:val="000B2325"/>
    <w:rsid w:val="000B24DC"/>
    <w:rsid w:val="000B259A"/>
    <w:rsid w:val="000B264F"/>
    <w:rsid w:val="000B27A5"/>
    <w:rsid w:val="000B27AE"/>
    <w:rsid w:val="000B28D6"/>
    <w:rsid w:val="000B2AC1"/>
    <w:rsid w:val="000B2D3F"/>
    <w:rsid w:val="000B2E13"/>
    <w:rsid w:val="000B3590"/>
    <w:rsid w:val="000B393F"/>
    <w:rsid w:val="000B396A"/>
    <w:rsid w:val="000B3C15"/>
    <w:rsid w:val="000B3C7A"/>
    <w:rsid w:val="000B3D77"/>
    <w:rsid w:val="000B3E0C"/>
    <w:rsid w:val="000B3F32"/>
    <w:rsid w:val="000B41AC"/>
    <w:rsid w:val="000B468E"/>
    <w:rsid w:val="000B4752"/>
    <w:rsid w:val="000B489D"/>
    <w:rsid w:val="000B4AA1"/>
    <w:rsid w:val="000B4D3F"/>
    <w:rsid w:val="000B4E82"/>
    <w:rsid w:val="000B4EE5"/>
    <w:rsid w:val="000B4F9B"/>
    <w:rsid w:val="000B52AE"/>
    <w:rsid w:val="000B5313"/>
    <w:rsid w:val="000B5338"/>
    <w:rsid w:val="000B5439"/>
    <w:rsid w:val="000B546A"/>
    <w:rsid w:val="000B54F3"/>
    <w:rsid w:val="000B5831"/>
    <w:rsid w:val="000B6199"/>
    <w:rsid w:val="000B63C9"/>
    <w:rsid w:val="000B63FD"/>
    <w:rsid w:val="000B67C8"/>
    <w:rsid w:val="000B6860"/>
    <w:rsid w:val="000B6930"/>
    <w:rsid w:val="000B696A"/>
    <w:rsid w:val="000B69E8"/>
    <w:rsid w:val="000B6CB9"/>
    <w:rsid w:val="000B6CC9"/>
    <w:rsid w:val="000B6CF8"/>
    <w:rsid w:val="000B6FB6"/>
    <w:rsid w:val="000B72AF"/>
    <w:rsid w:val="000B734A"/>
    <w:rsid w:val="000B741B"/>
    <w:rsid w:val="000B76D7"/>
    <w:rsid w:val="000B77D6"/>
    <w:rsid w:val="000B7A00"/>
    <w:rsid w:val="000B7CA8"/>
    <w:rsid w:val="000B7D8F"/>
    <w:rsid w:val="000B7F61"/>
    <w:rsid w:val="000C0109"/>
    <w:rsid w:val="000C0387"/>
    <w:rsid w:val="000C03F7"/>
    <w:rsid w:val="000C0DE0"/>
    <w:rsid w:val="000C0F17"/>
    <w:rsid w:val="000C0F7E"/>
    <w:rsid w:val="000C1172"/>
    <w:rsid w:val="000C1266"/>
    <w:rsid w:val="000C1379"/>
    <w:rsid w:val="000C1816"/>
    <w:rsid w:val="000C1A0F"/>
    <w:rsid w:val="000C1ADC"/>
    <w:rsid w:val="000C1BDE"/>
    <w:rsid w:val="000C1C01"/>
    <w:rsid w:val="000C1C32"/>
    <w:rsid w:val="000C1CCA"/>
    <w:rsid w:val="000C1D28"/>
    <w:rsid w:val="000C25D9"/>
    <w:rsid w:val="000C2770"/>
    <w:rsid w:val="000C2B32"/>
    <w:rsid w:val="000C2C1E"/>
    <w:rsid w:val="000C2D22"/>
    <w:rsid w:val="000C2EBD"/>
    <w:rsid w:val="000C3346"/>
    <w:rsid w:val="000C3678"/>
    <w:rsid w:val="000C379E"/>
    <w:rsid w:val="000C390D"/>
    <w:rsid w:val="000C39C6"/>
    <w:rsid w:val="000C39EF"/>
    <w:rsid w:val="000C3CD5"/>
    <w:rsid w:val="000C3DFA"/>
    <w:rsid w:val="000C3ED2"/>
    <w:rsid w:val="000C3F79"/>
    <w:rsid w:val="000C44D2"/>
    <w:rsid w:val="000C4618"/>
    <w:rsid w:val="000C46F9"/>
    <w:rsid w:val="000C4A5C"/>
    <w:rsid w:val="000C4D4F"/>
    <w:rsid w:val="000C4E04"/>
    <w:rsid w:val="000C529F"/>
    <w:rsid w:val="000C5312"/>
    <w:rsid w:val="000C53C1"/>
    <w:rsid w:val="000C5519"/>
    <w:rsid w:val="000C5815"/>
    <w:rsid w:val="000C589C"/>
    <w:rsid w:val="000C59CC"/>
    <w:rsid w:val="000C5A74"/>
    <w:rsid w:val="000C5C29"/>
    <w:rsid w:val="000C5C80"/>
    <w:rsid w:val="000C5EA9"/>
    <w:rsid w:val="000C5FA5"/>
    <w:rsid w:val="000C5FB9"/>
    <w:rsid w:val="000C6049"/>
    <w:rsid w:val="000C6399"/>
    <w:rsid w:val="000C656F"/>
    <w:rsid w:val="000C67BD"/>
    <w:rsid w:val="000C6D69"/>
    <w:rsid w:val="000C6F8A"/>
    <w:rsid w:val="000C7289"/>
    <w:rsid w:val="000C7312"/>
    <w:rsid w:val="000C7657"/>
    <w:rsid w:val="000C7715"/>
    <w:rsid w:val="000C785C"/>
    <w:rsid w:val="000C78D5"/>
    <w:rsid w:val="000C7985"/>
    <w:rsid w:val="000C79E3"/>
    <w:rsid w:val="000C7A4C"/>
    <w:rsid w:val="000C7C00"/>
    <w:rsid w:val="000C7C44"/>
    <w:rsid w:val="000C7CEF"/>
    <w:rsid w:val="000C7CF1"/>
    <w:rsid w:val="000C7D00"/>
    <w:rsid w:val="000D0027"/>
    <w:rsid w:val="000D0113"/>
    <w:rsid w:val="000D02BB"/>
    <w:rsid w:val="000D0496"/>
    <w:rsid w:val="000D053F"/>
    <w:rsid w:val="000D05C7"/>
    <w:rsid w:val="000D065A"/>
    <w:rsid w:val="000D087C"/>
    <w:rsid w:val="000D0916"/>
    <w:rsid w:val="000D0998"/>
    <w:rsid w:val="000D0D2C"/>
    <w:rsid w:val="000D13FC"/>
    <w:rsid w:val="000D1566"/>
    <w:rsid w:val="000D1851"/>
    <w:rsid w:val="000D1D27"/>
    <w:rsid w:val="000D1E76"/>
    <w:rsid w:val="000D2042"/>
    <w:rsid w:val="000D2283"/>
    <w:rsid w:val="000D297A"/>
    <w:rsid w:val="000D2B5B"/>
    <w:rsid w:val="000D2C8C"/>
    <w:rsid w:val="000D31D5"/>
    <w:rsid w:val="000D34C6"/>
    <w:rsid w:val="000D35C1"/>
    <w:rsid w:val="000D37FE"/>
    <w:rsid w:val="000D3809"/>
    <w:rsid w:val="000D3AC0"/>
    <w:rsid w:val="000D3E9A"/>
    <w:rsid w:val="000D3EA5"/>
    <w:rsid w:val="000D3F7E"/>
    <w:rsid w:val="000D3FCA"/>
    <w:rsid w:val="000D404F"/>
    <w:rsid w:val="000D40E5"/>
    <w:rsid w:val="000D420E"/>
    <w:rsid w:val="000D4403"/>
    <w:rsid w:val="000D4725"/>
    <w:rsid w:val="000D47EB"/>
    <w:rsid w:val="000D4882"/>
    <w:rsid w:val="000D492A"/>
    <w:rsid w:val="000D4B13"/>
    <w:rsid w:val="000D4B54"/>
    <w:rsid w:val="000D4C70"/>
    <w:rsid w:val="000D4DDE"/>
    <w:rsid w:val="000D4E50"/>
    <w:rsid w:val="000D500E"/>
    <w:rsid w:val="000D531D"/>
    <w:rsid w:val="000D5375"/>
    <w:rsid w:val="000D539C"/>
    <w:rsid w:val="000D542E"/>
    <w:rsid w:val="000D5982"/>
    <w:rsid w:val="000D5A10"/>
    <w:rsid w:val="000D5ACD"/>
    <w:rsid w:val="000D5B7A"/>
    <w:rsid w:val="000D5DD2"/>
    <w:rsid w:val="000D6090"/>
    <w:rsid w:val="000D609F"/>
    <w:rsid w:val="000D60DD"/>
    <w:rsid w:val="000D61E4"/>
    <w:rsid w:val="000D63D5"/>
    <w:rsid w:val="000D6569"/>
    <w:rsid w:val="000D65B0"/>
    <w:rsid w:val="000D65F6"/>
    <w:rsid w:val="000D676C"/>
    <w:rsid w:val="000D67CA"/>
    <w:rsid w:val="000D6A90"/>
    <w:rsid w:val="000D6B67"/>
    <w:rsid w:val="000D6DB3"/>
    <w:rsid w:val="000D6DDF"/>
    <w:rsid w:val="000D6F65"/>
    <w:rsid w:val="000D70AB"/>
    <w:rsid w:val="000D7374"/>
    <w:rsid w:val="000D737D"/>
    <w:rsid w:val="000D74A1"/>
    <w:rsid w:val="000D7A68"/>
    <w:rsid w:val="000D7AF6"/>
    <w:rsid w:val="000D7FA1"/>
    <w:rsid w:val="000E00E4"/>
    <w:rsid w:val="000E01B3"/>
    <w:rsid w:val="000E0340"/>
    <w:rsid w:val="000E0559"/>
    <w:rsid w:val="000E05D4"/>
    <w:rsid w:val="000E0782"/>
    <w:rsid w:val="000E0876"/>
    <w:rsid w:val="000E092C"/>
    <w:rsid w:val="000E0BD0"/>
    <w:rsid w:val="000E0BF9"/>
    <w:rsid w:val="000E0E9C"/>
    <w:rsid w:val="000E0EB1"/>
    <w:rsid w:val="000E0EF1"/>
    <w:rsid w:val="000E0EF5"/>
    <w:rsid w:val="000E0F75"/>
    <w:rsid w:val="000E0FE9"/>
    <w:rsid w:val="000E122C"/>
    <w:rsid w:val="000E1251"/>
    <w:rsid w:val="000E1534"/>
    <w:rsid w:val="000E153D"/>
    <w:rsid w:val="000E1968"/>
    <w:rsid w:val="000E19D3"/>
    <w:rsid w:val="000E1D66"/>
    <w:rsid w:val="000E1E5E"/>
    <w:rsid w:val="000E2024"/>
    <w:rsid w:val="000E2232"/>
    <w:rsid w:val="000E225E"/>
    <w:rsid w:val="000E2376"/>
    <w:rsid w:val="000E2621"/>
    <w:rsid w:val="000E2665"/>
    <w:rsid w:val="000E283C"/>
    <w:rsid w:val="000E2849"/>
    <w:rsid w:val="000E29A8"/>
    <w:rsid w:val="000E2B61"/>
    <w:rsid w:val="000E2CB9"/>
    <w:rsid w:val="000E2D23"/>
    <w:rsid w:val="000E2FAF"/>
    <w:rsid w:val="000E30D6"/>
    <w:rsid w:val="000E342E"/>
    <w:rsid w:val="000E34CC"/>
    <w:rsid w:val="000E366A"/>
    <w:rsid w:val="000E370B"/>
    <w:rsid w:val="000E37D0"/>
    <w:rsid w:val="000E37E8"/>
    <w:rsid w:val="000E3C2A"/>
    <w:rsid w:val="000E4189"/>
    <w:rsid w:val="000E4206"/>
    <w:rsid w:val="000E42A2"/>
    <w:rsid w:val="000E43B9"/>
    <w:rsid w:val="000E4972"/>
    <w:rsid w:val="000E4A0E"/>
    <w:rsid w:val="000E4B0D"/>
    <w:rsid w:val="000E4B9A"/>
    <w:rsid w:val="000E4C8D"/>
    <w:rsid w:val="000E4DF1"/>
    <w:rsid w:val="000E4F64"/>
    <w:rsid w:val="000E4F73"/>
    <w:rsid w:val="000E4FC3"/>
    <w:rsid w:val="000E4FC4"/>
    <w:rsid w:val="000E4FE1"/>
    <w:rsid w:val="000E518C"/>
    <w:rsid w:val="000E532C"/>
    <w:rsid w:val="000E5580"/>
    <w:rsid w:val="000E5583"/>
    <w:rsid w:val="000E55E3"/>
    <w:rsid w:val="000E5646"/>
    <w:rsid w:val="000E56FC"/>
    <w:rsid w:val="000E5858"/>
    <w:rsid w:val="000E58E0"/>
    <w:rsid w:val="000E5A14"/>
    <w:rsid w:val="000E5A8F"/>
    <w:rsid w:val="000E5B8A"/>
    <w:rsid w:val="000E5D93"/>
    <w:rsid w:val="000E5EE8"/>
    <w:rsid w:val="000E6018"/>
    <w:rsid w:val="000E6082"/>
    <w:rsid w:val="000E61EE"/>
    <w:rsid w:val="000E6287"/>
    <w:rsid w:val="000E6356"/>
    <w:rsid w:val="000E63E9"/>
    <w:rsid w:val="000E6500"/>
    <w:rsid w:val="000E65E7"/>
    <w:rsid w:val="000E6AD1"/>
    <w:rsid w:val="000E6EEB"/>
    <w:rsid w:val="000E71C0"/>
    <w:rsid w:val="000E71ED"/>
    <w:rsid w:val="000E723F"/>
    <w:rsid w:val="000E7339"/>
    <w:rsid w:val="000E7713"/>
    <w:rsid w:val="000E7763"/>
    <w:rsid w:val="000E7970"/>
    <w:rsid w:val="000E7BBA"/>
    <w:rsid w:val="000E7F42"/>
    <w:rsid w:val="000F001A"/>
    <w:rsid w:val="000F0142"/>
    <w:rsid w:val="000F039F"/>
    <w:rsid w:val="000F0622"/>
    <w:rsid w:val="000F07AD"/>
    <w:rsid w:val="000F09C3"/>
    <w:rsid w:val="000F0B60"/>
    <w:rsid w:val="000F0C9E"/>
    <w:rsid w:val="000F0DB3"/>
    <w:rsid w:val="000F0E58"/>
    <w:rsid w:val="000F0EF4"/>
    <w:rsid w:val="000F0F24"/>
    <w:rsid w:val="000F13AF"/>
    <w:rsid w:val="000F1555"/>
    <w:rsid w:val="000F193B"/>
    <w:rsid w:val="000F1A75"/>
    <w:rsid w:val="000F1BB0"/>
    <w:rsid w:val="000F1D13"/>
    <w:rsid w:val="000F1F2A"/>
    <w:rsid w:val="000F20A2"/>
    <w:rsid w:val="000F21C7"/>
    <w:rsid w:val="000F22C2"/>
    <w:rsid w:val="000F277F"/>
    <w:rsid w:val="000F27CE"/>
    <w:rsid w:val="000F2A96"/>
    <w:rsid w:val="000F2C9A"/>
    <w:rsid w:val="000F2E31"/>
    <w:rsid w:val="000F33A6"/>
    <w:rsid w:val="000F35A9"/>
    <w:rsid w:val="000F3EDA"/>
    <w:rsid w:val="000F3F8B"/>
    <w:rsid w:val="000F3FF7"/>
    <w:rsid w:val="000F40CD"/>
    <w:rsid w:val="000F4298"/>
    <w:rsid w:val="000F47ED"/>
    <w:rsid w:val="000F482E"/>
    <w:rsid w:val="000F492A"/>
    <w:rsid w:val="000F4A3F"/>
    <w:rsid w:val="000F4B18"/>
    <w:rsid w:val="000F4CA3"/>
    <w:rsid w:val="000F4CE6"/>
    <w:rsid w:val="000F4D53"/>
    <w:rsid w:val="000F4DAF"/>
    <w:rsid w:val="000F4FD8"/>
    <w:rsid w:val="000F56E0"/>
    <w:rsid w:val="000F5868"/>
    <w:rsid w:val="000F59AA"/>
    <w:rsid w:val="000F5D11"/>
    <w:rsid w:val="000F5DBA"/>
    <w:rsid w:val="000F6136"/>
    <w:rsid w:val="000F619F"/>
    <w:rsid w:val="000F6415"/>
    <w:rsid w:val="000F6744"/>
    <w:rsid w:val="000F6A83"/>
    <w:rsid w:val="000F6B35"/>
    <w:rsid w:val="000F6C04"/>
    <w:rsid w:val="000F6C2A"/>
    <w:rsid w:val="000F6D21"/>
    <w:rsid w:val="000F70ED"/>
    <w:rsid w:val="000F71DC"/>
    <w:rsid w:val="000F74B6"/>
    <w:rsid w:val="000F7579"/>
    <w:rsid w:val="000F781B"/>
    <w:rsid w:val="000F7880"/>
    <w:rsid w:val="000F7C92"/>
    <w:rsid w:val="000F7CAD"/>
    <w:rsid w:val="000F7DE8"/>
    <w:rsid w:val="001001F1"/>
    <w:rsid w:val="00100281"/>
    <w:rsid w:val="00100312"/>
    <w:rsid w:val="0010031C"/>
    <w:rsid w:val="00100391"/>
    <w:rsid w:val="001005AA"/>
    <w:rsid w:val="001006A5"/>
    <w:rsid w:val="0010094D"/>
    <w:rsid w:val="001009B0"/>
    <w:rsid w:val="00100A41"/>
    <w:rsid w:val="00100AD2"/>
    <w:rsid w:val="00100DE1"/>
    <w:rsid w:val="00100EE8"/>
    <w:rsid w:val="00101056"/>
    <w:rsid w:val="00101159"/>
    <w:rsid w:val="00101359"/>
    <w:rsid w:val="001015C2"/>
    <w:rsid w:val="00101757"/>
    <w:rsid w:val="001017A1"/>
    <w:rsid w:val="00101844"/>
    <w:rsid w:val="00101E42"/>
    <w:rsid w:val="00102002"/>
    <w:rsid w:val="0010207C"/>
    <w:rsid w:val="00102202"/>
    <w:rsid w:val="0010228F"/>
    <w:rsid w:val="001023CA"/>
    <w:rsid w:val="0010250D"/>
    <w:rsid w:val="00102638"/>
    <w:rsid w:val="00102938"/>
    <w:rsid w:val="00102A34"/>
    <w:rsid w:val="00102B3C"/>
    <w:rsid w:val="00102E7C"/>
    <w:rsid w:val="001035B5"/>
    <w:rsid w:val="001035DA"/>
    <w:rsid w:val="001035FC"/>
    <w:rsid w:val="00103D02"/>
    <w:rsid w:val="00103F55"/>
    <w:rsid w:val="00103FD0"/>
    <w:rsid w:val="001040E5"/>
    <w:rsid w:val="001042A7"/>
    <w:rsid w:val="00104409"/>
    <w:rsid w:val="001045EE"/>
    <w:rsid w:val="0010497F"/>
    <w:rsid w:val="00104C3B"/>
    <w:rsid w:val="00104C6B"/>
    <w:rsid w:val="00104F03"/>
    <w:rsid w:val="00104FE3"/>
    <w:rsid w:val="00105664"/>
    <w:rsid w:val="001056D6"/>
    <w:rsid w:val="0010570F"/>
    <w:rsid w:val="001059D8"/>
    <w:rsid w:val="00105B63"/>
    <w:rsid w:val="00105E5A"/>
    <w:rsid w:val="00105F9F"/>
    <w:rsid w:val="00106166"/>
    <w:rsid w:val="00106861"/>
    <w:rsid w:val="00106BC0"/>
    <w:rsid w:val="0010718D"/>
    <w:rsid w:val="001072B6"/>
    <w:rsid w:val="001075E1"/>
    <w:rsid w:val="0010784C"/>
    <w:rsid w:val="00107D11"/>
    <w:rsid w:val="00107DA4"/>
    <w:rsid w:val="00107FD3"/>
    <w:rsid w:val="0011010D"/>
    <w:rsid w:val="0011033F"/>
    <w:rsid w:val="001104B2"/>
    <w:rsid w:val="001105AB"/>
    <w:rsid w:val="001106CF"/>
    <w:rsid w:val="00110826"/>
    <w:rsid w:val="00110869"/>
    <w:rsid w:val="001108A6"/>
    <w:rsid w:val="0011094E"/>
    <w:rsid w:val="00110DAD"/>
    <w:rsid w:val="00110DD0"/>
    <w:rsid w:val="00110FA6"/>
    <w:rsid w:val="001110BA"/>
    <w:rsid w:val="00111235"/>
    <w:rsid w:val="00111317"/>
    <w:rsid w:val="00111454"/>
    <w:rsid w:val="00111513"/>
    <w:rsid w:val="00111556"/>
    <w:rsid w:val="00111C8A"/>
    <w:rsid w:val="00111DC8"/>
    <w:rsid w:val="00111E42"/>
    <w:rsid w:val="00112042"/>
    <w:rsid w:val="001120CE"/>
    <w:rsid w:val="0011217B"/>
    <w:rsid w:val="001123DD"/>
    <w:rsid w:val="0011254F"/>
    <w:rsid w:val="00112607"/>
    <w:rsid w:val="00112C2F"/>
    <w:rsid w:val="00112C39"/>
    <w:rsid w:val="00112CBD"/>
    <w:rsid w:val="00112FBE"/>
    <w:rsid w:val="001131A7"/>
    <w:rsid w:val="00113341"/>
    <w:rsid w:val="00113362"/>
    <w:rsid w:val="001134AE"/>
    <w:rsid w:val="0011394C"/>
    <w:rsid w:val="00113993"/>
    <w:rsid w:val="00113BE4"/>
    <w:rsid w:val="00113CBA"/>
    <w:rsid w:val="00113EF1"/>
    <w:rsid w:val="00114406"/>
    <w:rsid w:val="00114571"/>
    <w:rsid w:val="00114731"/>
    <w:rsid w:val="00114800"/>
    <w:rsid w:val="0011483C"/>
    <w:rsid w:val="001148A8"/>
    <w:rsid w:val="00114D58"/>
    <w:rsid w:val="0011503B"/>
    <w:rsid w:val="001150CC"/>
    <w:rsid w:val="001150E2"/>
    <w:rsid w:val="0011512B"/>
    <w:rsid w:val="001153A2"/>
    <w:rsid w:val="00115468"/>
    <w:rsid w:val="001155C4"/>
    <w:rsid w:val="0011564F"/>
    <w:rsid w:val="00115A04"/>
    <w:rsid w:val="00115DD9"/>
    <w:rsid w:val="00115DF0"/>
    <w:rsid w:val="00115F1D"/>
    <w:rsid w:val="00116377"/>
    <w:rsid w:val="001163C5"/>
    <w:rsid w:val="00116618"/>
    <w:rsid w:val="001166E5"/>
    <w:rsid w:val="0011675E"/>
    <w:rsid w:val="00116E7F"/>
    <w:rsid w:val="00116F54"/>
    <w:rsid w:val="00117358"/>
    <w:rsid w:val="00117400"/>
    <w:rsid w:val="0011740F"/>
    <w:rsid w:val="001174D2"/>
    <w:rsid w:val="0011762D"/>
    <w:rsid w:val="00117642"/>
    <w:rsid w:val="001176B4"/>
    <w:rsid w:val="0011798D"/>
    <w:rsid w:val="001179D5"/>
    <w:rsid w:val="001179E8"/>
    <w:rsid w:val="00117CCB"/>
    <w:rsid w:val="00117CD6"/>
    <w:rsid w:val="00117E82"/>
    <w:rsid w:val="001200AF"/>
    <w:rsid w:val="00120125"/>
    <w:rsid w:val="0012027D"/>
    <w:rsid w:val="00120435"/>
    <w:rsid w:val="001207CD"/>
    <w:rsid w:val="001210F1"/>
    <w:rsid w:val="0012119D"/>
    <w:rsid w:val="001212CF"/>
    <w:rsid w:val="001218CB"/>
    <w:rsid w:val="001218FF"/>
    <w:rsid w:val="00121C78"/>
    <w:rsid w:val="00121D58"/>
    <w:rsid w:val="00121D96"/>
    <w:rsid w:val="00122035"/>
    <w:rsid w:val="00122109"/>
    <w:rsid w:val="00122217"/>
    <w:rsid w:val="0012227F"/>
    <w:rsid w:val="00122386"/>
    <w:rsid w:val="001223DF"/>
    <w:rsid w:val="001227A1"/>
    <w:rsid w:val="001228B1"/>
    <w:rsid w:val="00122A68"/>
    <w:rsid w:val="0012309D"/>
    <w:rsid w:val="00123182"/>
    <w:rsid w:val="001233B7"/>
    <w:rsid w:val="00123437"/>
    <w:rsid w:val="0012349E"/>
    <w:rsid w:val="001234EE"/>
    <w:rsid w:val="00123747"/>
    <w:rsid w:val="00123903"/>
    <w:rsid w:val="00123A2C"/>
    <w:rsid w:val="00123A7F"/>
    <w:rsid w:val="00123AAB"/>
    <w:rsid w:val="00123E2A"/>
    <w:rsid w:val="00123EB0"/>
    <w:rsid w:val="001242C2"/>
    <w:rsid w:val="0012437E"/>
    <w:rsid w:val="001243D3"/>
    <w:rsid w:val="001244AA"/>
    <w:rsid w:val="0012462D"/>
    <w:rsid w:val="0012476A"/>
    <w:rsid w:val="00124999"/>
    <w:rsid w:val="00124A75"/>
    <w:rsid w:val="00124B7F"/>
    <w:rsid w:val="00124C1A"/>
    <w:rsid w:val="00124D95"/>
    <w:rsid w:val="00124D9F"/>
    <w:rsid w:val="00124FB3"/>
    <w:rsid w:val="0012501B"/>
    <w:rsid w:val="0012527C"/>
    <w:rsid w:val="001252B1"/>
    <w:rsid w:val="00125391"/>
    <w:rsid w:val="0012545B"/>
    <w:rsid w:val="001254D1"/>
    <w:rsid w:val="00125762"/>
    <w:rsid w:val="001258BF"/>
    <w:rsid w:val="00125918"/>
    <w:rsid w:val="00125AC5"/>
    <w:rsid w:val="00125C61"/>
    <w:rsid w:val="00125C7A"/>
    <w:rsid w:val="00125CEB"/>
    <w:rsid w:val="00125E9C"/>
    <w:rsid w:val="00126189"/>
    <w:rsid w:val="001267CE"/>
    <w:rsid w:val="0012686E"/>
    <w:rsid w:val="001268B1"/>
    <w:rsid w:val="00126968"/>
    <w:rsid w:val="00126A0F"/>
    <w:rsid w:val="00126C98"/>
    <w:rsid w:val="00126EF9"/>
    <w:rsid w:val="00127117"/>
    <w:rsid w:val="001272E2"/>
    <w:rsid w:val="00127492"/>
    <w:rsid w:val="00127A57"/>
    <w:rsid w:val="00127D4E"/>
    <w:rsid w:val="00127E05"/>
    <w:rsid w:val="00127F20"/>
    <w:rsid w:val="001301C1"/>
    <w:rsid w:val="00130214"/>
    <w:rsid w:val="0013066C"/>
    <w:rsid w:val="00130693"/>
    <w:rsid w:val="00130948"/>
    <w:rsid w:val="001309BD"/>
    <w:rsid w:val="00130ADB"/>
    <w:rsid w:val="00130E36"/>
    <w:rsid w:val="001314D2"/>
    <w:rsid w:val="001318B6"/>
    <w:rsid w:val="001319AC"/>
    <w:rsid w:val="00131A2A"/>
    <w:rsid w:val="00131BBF"/>
    <w:rsid w:val="00131D0A"/>
    <w:rsid w:val="00131E23"/>
    <w:rsid w:val="001321F3"/>
    <w:rsid w:val="0013222F"/>
    <w:rsid w:val="0013268D"/>
    <w:rsid w:val="001326D9"/>
    <w:rsid w:val="001328C5"/>
    <w:rsid w:val="00132AA6"/>
    <w:rsid w:val="00132B19"/>
    <w:rsid w:val="00132BB4"/>
    <w:rsid w:val="00132D25"/>
    <w:rsid w:val="00132F41"/>
    <w:rsid w:val="00132F9B"/>
    <w:rsid w:val="00133066"/>
    <w:rsid w:val="00133231"/>
    <w:rsid w:val="00133319"/>
    <w:rsid w:val="00133483"/>
    <w:rsid w:val="00133891"/>
    <w:rsid w:val="00133B12"/>
    <w:rsid w:val="00133CDE"/>
    <w:rsid w:val="00133DAB"/>
    <w:rsid w:val="00133DEB"/>
    <w:rsid w:val="001343DA"/>
    <w:rsid w:val="0013445D"/>
    <w:rsid w:val="0013479C"/>
    <w:rsid w:val="00134A37"/>
    <w:rsid w:val="00134AFD"/>
    <w:rsid w:val="00134B37"/>
    <w:rsid w:val="00134CB3"/>
    <w:rsid w:val="00134F1A"/>
    <w:rsid w:val="0013501A"/>
    <w:rsid w:val="00135217"/>
    <w:rsid w:val="001357B2"/>
    <w:rsid w:val="00135809"/>
    <w:rsid w:val="0013584D"/>
    <w:rsid w:val="00135874"/>
    <w:rsid w:val="001358EB"/>
    <w:rsid w:val="00135BB6"/>
    <w:rsid w:val="00135EE1"/>
    <w:rsid w:val="00135F75"/>
    <w:rsid w:val="001363F6"/>
    <w:rsid w:val="001364B2"/>
    <w:rsid w:val="00136702"/>
    <w:rsid w:val="0013671F"/>
    <w:rsid w:val="00136892"/>
    <w:rsid w:val="001368C6"/>
    <w:rsid w:val="001369AB"/>
    <w:rsid w:val="00136C87"/>
    <w:rsid w:val="00136CF5"/>
    <w:rsid w:val="00136F16"/>
    <w:rsid w:val="00137568"/>
    <w:rsid w:val="00137835"/>
    <w:rsid w:val="0013791A"/>
    <w:rsid w:val="00137B2E"/>
    <w:rsid w:val="00137C8B"/>
    <w:rsid w:val="00137F12"/>
    <w:rsid w:val="00137F2B"/>
    <w:rsid w:val="00137F2F"/>
    <w:rsid w:val="00137FA0"/>
    <w:rsid w:val="00140135"/>
    <w:rsid w:val="00140144"/>
    <w:rsid w:val="0014023F"/>
    <w:rsid w:val="001402E3"/>
    <w:rsid w:val="00140353"/>
    <w:rsid w:val="001405A5"/>
    <w:rsid w:val="00140885"/>
    <w:rsid w:val="00140B0F"/>
    <w:rsid w:val="00140D57"/>
    <w:rsid w:val="00140E14"/>
    <w:rsid w:val="00140EA5"/>
    <w:rsid w:val="0014101C"/>
    <w:rsid w:val="0014111C"/>
    <w:rsid w:val="00141232"/>
    <w:rsid w:val="0014137E"/>
    <w:rsid w:val="0014149C"/>
    <w:rsid w:val="0014174E"/>
    <w:rsid w:val="001419AA"/>
    <w:rsid w:val="00141D7B"/>
    <w:rsid w:val="00141DC8"/>
    <w:rsid w:val="00142084"/>
    <w:rsid w:val="0014211C"/>
    <w:rsid w:val="00142177"/>
    <w:rsid w:val="0014218B"/>
    <w:rsid w:val="001421ED"/>
    <w:rsid w:val="00142752"/>
    <w:rsid w:val="0014286A"/>
    <w:rsid w:val="00142880"/>
    <w:rsid w:val="0014309B"/>
    <w:rsid w:val="0014328E"/>
    <w:rsid w:val="00143531"/>
    <w:rsid w:val="00143533"/>
    <w:rsid w:val="001436A2"/>
    <w:rsid w:val="001436DE"/>
    <w:rsid w:val="00143749"/>
    <w:rsid w:val="00143CB2"/>
    <w:rsid w:val="00143D39"/>
    <w:rsid w:val="00143E0D"/>
    <w:rsid w:val="00144046"/>
    <w:rsid w:val="00144387"/>
    <w:rsid w:val="001443C9"/>
    <w:rsid w:val="001443F9"/>
    <w:rsid w:val="00144560"/>
    <w:rsid w:val="001445A5"/>
    <w:rsid w:val="00144709"/>
    <w:rsid w:val="001448B8"/>
    <w:rsid w:val="001448C8"/>
    <w:rsid w:val="001454FF"/>
    <w:rsid w:val="00145777"/>
    <w:rsid w:val="001458FD"/>
    <w:rsid w:val="00145AE7"/>
    <w:rsid w:val="00145AFE"/>
    <w:rsid w:val="00145C28"/>
    <w:rsid w:val="00145FBC"/>
    <w:rsid w:val="00146088"/>
    <w:rsid w:val="00146221"/>
    <w:rsid w:val="00146378"/>
    <w:rsid w:val="001464CB"/>
    <w:rsid w:val="00146580"/>
    <w:rsid w:val="00146744"/>
    <w:rsid w:val="00146A14"/>
    <w:rsid w:val="00146C11"/>
    <w:rsid w:val="00146CD4"/>
    <w:rsid w:val="0014709C"/>
    <w:rsid w:val="001470F0"/>
    <w:rsid w:val="001471ED"/>
    <w:rsid w:val="0014744F"/>
    <w:rsid w:val="00147516"/>
    <w:rsid w:val="00147AF8"/>
    <w:rsid w:val="00147B50"/>
    <w:rsid w:val="00147B70"/>
    <w:rsid w:val="00147C0B"/>
    <w:rsid w:val="00147CA8"/>
    <w:rsid w:val="00147CFD"/>
    <w:rsid w:val="00147D19"/>
    <w:rsid w:val="00147E3D"/>
    <w:rsid w:val="00147F8B"/>
    <w:rsid w:val="00147FBF"/>
    <w:rsid w:val="00150124"/>
    <w:rsid w:val="00150189"/>
    <w:rsid w:val="00150462"/>
    <w:rsid w:val="00150597"/>
    <w:rsid w:val="00150704"/>
    <w:rsid w:val="00150814"/>
    <w:rsid w:val="00151272"/>
    <w:rsid w:val="001512D5"/>
    <w:rsid w:val="0015167F"/>
    <w:rsid w:val="001518BE"/>
    <w:rsid w:val="00151919"/>
    <w:rsid w:val="00151EF3"/>
    <w:rsid w:val="00151F9D"/>
    <w:rsid w:val="00151FBC"/>
    <w:rsid w:val="00152234"/>
    <w:rsid w:val="0015251E"/>
    <w:rsid w:val="001525DE"/>
    <w:rsid w:val="00152831"/>
    <w:rsid w:val="00152B59"/>
    <w:rsid w:val="00152D13"/>
    <w:rsid w:val="00152D9D"/>
    <w:rsid w:val="00152EEB"/>
    <w:rsid w:val="00152F88"/>
    <w:rsid w:val="00153105"/>
    <w:rsid w:val="0015312E"/>
    <w:rsid w:val="001531B2"/>
    <w:rsid w:val="001532AA"/>
    <w:rsid w:val="00153863"/>
    <w:rsid w:val="00153959"/>
    <w:rsid w:val="00153CA3"/>
    <w:rsid w:val="00153DA8"/>
    <w:rsid w:val="00153F4D"/>
    <w:rsid w:val="0015433B"/>
    <w:rsid w:val="00154451"/>
    <w:rsid w:val="00154594"/>
    <w:rsid w:val="00154931"/>
    <w:rsid w:val="00154947"/>
    <w:rsid w:val="00154988"/>
    <w:rsid w:val="00154AC2"/>
    <w:rsid w:val="00154BAE"/>
    <w:rsid w:val="00154BC2"/>
    <w:rsid w:val="00154E22"/>
    <w:rsid w:val="00155426"/>
    <w:rsid w:val="001555CC"/>
    <w:rsid w:val="00155671"/>
    <w:rsid w:val="0015583F"/>
    <w:rsid w:val="00155956"/>
    <w:rsid w:val="0015598F"/>
    <w:rsid w:val="00155DB0"/>
    <w:rsid w:val="00155E06"/>
    <w:rsid w:val="00155E0A"/>
    <w:rsid w:val="00155F09"/>
    <w:rsid w:val="00155F4A"/>
    <w:rsid w:val="00155FD9"/>
    <w:rsid w:val="0015632F"/>
    <w:rsid w:val="0015644D"/>
    <w:rsid w:val="001566AC"/>
    <w:rsid w:val="0015680F"/>
    <w:rsid w:val="00156991"/>
    <w:rsid w:val="001569CD"/>
    <w:rsid w:val="00156A27"/>
    <w:rsid w:val="00156B7B"/>
    <w:rsid w:val="00156EE4"/>
    <w:rsid w:val="00156FB4"/>
    <w:rsid w:val="00157239"/>
    <w:rsid w:val="00157379"/>
    <w:rsid w:val="00157412"/>
    <w:rsid w:val="001574B5"/>
    <w:rsid w:val="0015759C"/>
    <w:rsid w:val="001576E7"/>
    <w:rsid w:val="00157781"/>
    <w:rsid w:val="00157914"/>
    <w:rsid w:val="00157AC4"/>
    <w:rsid w:val="00157B7E"/>
    <w:rsid w:val="001600C2"/>
    <w:rsid w:val="001601E7"/>
    <w:rsid w:val="00160309"/>
    <w:rsid w:val="0016052F"/>
    <w:rsid w:val="00160575"/>
    <w:rsid w:val="00160733"/>
    <w:rsid w:val="00160995"/>
    <w:rsid w:val="001609F9"/>
    <w:rsid w:val="00160A9E"/>
    <w:rsid w:val="00160B37"/>
    <w:rsid w:val="00160B46"/>
    <w:rsid w:val="00160DD6"/>
    <w:rsid w:val="00161012"/>
    <w:rsid w:val="0016108E"/>
    <w:rsid w:val="00161161"/>
    <w:rsid w:val="00161B58"/>
    <w:rsid w:val="00161E02"/>
    <w:rsid w:val="00161E03"/>
    <w:rsid w:val="00161E0F"/>
    <w:rsid w:val="00161E62"/>
    <w:rsid w:val="001621A5"/>
    <w:rsid w:val="0016228A"/>
    <w:rsid w:val="001623CE"/>
    <w:rsid w:val="00162423"/>
    <w:rsid w:val="001624EB"/>
    <w:rsid w:val="00162654"/>
    <w:rsid w:val="0016286D"/>
    <w:rsid w:val="00162AD4"/>
    <w:rsid w:val="00162D00"/>
    <w:rsid w:val="001631C4"/>
    <w:rsid w:val="00163365"/>
    <w:rsid w:val="00163372"/>
    <w:rsid w:val="00163AC9"/>
    <w:rsid w:val="00163D7C"/>
    <w:rsid w:val="001641B7"/>
    <w:rsid w:val="001641E3"/>
    <w:rsid w:val="001641ED"/>
    <w:rsid w:val="001641F1"/>
    <w:rsid w:val="00164599"/>
    <w:rsid w:val="00164660"/>
    <w:rsid w:val="00164761"/>
    <w:rsid w:val="00164792"/>
    <w:rsid w:val="00164885"/>
    <w:rsid w:val="0016489D"/>
    <w:rsid w:val="001649FF"/>
    <w:rsid w:val="00164ABE"/>
    <w:rsid w:val="00164C2F"/>
    <w:rsid w:val="00164CA9"/>
    <w:rsid w:val="00164D51"/>
    <w:rsid w:val="00164E48"/>
    <w:rsid w:val="0016508D"/>
    <w:rsid w:val="00165446"/>
    <w:rsid w:val="001659CA"/>
    <w:rsid w:val="00165B70"/>
    <w:rsid w:val="00165E0A"/>
    <w:rsid w:val="00165F08"/>
    <w:rsid w:val="00165FAB"/>
    <w:rsid w:val="00165FE8"/>
    <w:rsid w:val="0016656C"/>
    <w:rsid w:val="001665F0"/>
    <w:rsid w:val="001667EE"/>
    <w:rsid w:val="001668B8"/>
    <w:rsid w:val="001669DB"/>
    <w:rsid w:val="00166A04"/>
    <w:rsid w:val="00166A5D"/>
    <w:rsid w:val="00166AB0"/>
    <w:rsid w:val="00166E3A"/>
    <w:rsid w:val="00166EBF"/>
    <w:rsid w:val="00166EC0"/>
    <w:rsid w:val="00166F27"/>
    <w:rsid w:val="00166F91"/>
    <w:rsid w:val="00167671"/>
    <w:rsid w:val="0016768F"/>
    <w:rsid w:val="00167693"/>
    <w:rsid w:val="001676AD"/>
    <w:rsid w:val="00167749"/>
    <w:rsid w:val="00167883"/>
    <w:rsid w:val="001679F8"/>
    <w:rsid w:val="00167C03"/>
    <w:rsid w:val="00167EC3"/>
    <w:rsid w:val="001700A0"/>
    <w:rsid w:val="00170600"/>
    <w:rsid w:val="00170863"/>
    <w:rsid w:val="00170A90"/>
    <w:rsid w:val="00170B7E"/>
    <w:rsid w:val="00170CCB"/>
    <w:rsid w:val="00170EA3"/>
    <w:rsid w:val="00170F32"/>
    <w:rsid w:val="00170FFE"/>
    <w:rsid w:val="00171177"/>
    <w:rsid w:val="00171262"/>
    <w:rsid w:val="00171375"/>
    <w:rsid w:val="00171494"/>
    <w:rsid w:val="001716B2"/>
    <w:rsid w:val="0017178F"/>
    <w:rsid w:val="001717E3"/>
    <w:rsid w:val="001718DD"/>
    <w:rsid w:val="001718F3"/>
    <w:rsid w:val="00171940"/>
    <w:rsid w:val="00171C45"/>
    <w:rsid w:val="001720A1"/>
    <w:rsid w:val="001722B3"/>
    <w:rsid w:val="001722C8"/>
    <w:rsid w:val="001724A9"/>
    <w:rsid w:val="0017278A"/>
    <w:rsid w:val="001727F5"/>
    <w:rsid w:val="001729C2"/>
    <w:rsid w:val="00172A9C"/>
    <w:rsid w:val="00172D6A"/>
    <w:rsid w:val="00172E04"/>
    <w:rsid w:val="0017306A"/>
    <w:rsid w:val="00173170"/>
    <w:rsid w:val="0017328D"/>
    <w:rsid w:val="001735D2"/>
    <w:rsid w:val="0017375D"/>
    <w:rsid w:val="001737E2"/>
    <w:rsid w:val="00173FDB"/>
    <w:rsid w:val="001742A0"/>
    <w:rsid w:val="00174304"/>
    <w:rsid w:val="0017490A"/>
    <w:rsid w:val="00174939"/>
    <w:rsid w:val="001749DE"/>
    <w:rsid w:val="00174A72"/>
    <w:rsid w:val="00174F49"/>
    <w:rsid w:val="00175079"/>
    <w:rsid w:val="00175211"/>
    <w:rsid w:val="0017542A"/>
    <w:rsid w:val="001755F0"/>
    <w:rsid w:val="00175B1F"/>
    <w:rsid w:val="00175BF5"/>
    <w:rsid w:val="00175C46"/>
    <w:rsid w:val="00175CED"/>
    <w:rsid w:val="00175F52"/>
    <w:rsid w:val="00175FA3"/>
    <w:rsid w:val="0017610B"/>
    <w:rsid w:val="0017635F"/>
    <w:rsid w:val="00176412"/>
    <w:rsid w:val="00176750"/>
    <w:rsid w:val="001768FD"/>
    <w:rsid w:val="00176960"/>
    <w:rsid w:val="001769A4"/>
    <w:rsid w:val="00176E15"/>
    <w:rsid w:val="00176E40"/>
    <w:rsid w:val="0017705E"/>
    <w:rsid w:val="0017713E"/>
    <w:rsid w:val="0017723B"/>
    <w:rsid w:val="001774CE"/>
    <w:rsid w:val="001776AF"/>
    <w:rsid w:val="00177737"/>
    <w:rsid w:val="00177FD7"/>
    <w:rsid w:val="00180129"/>
    <w:rsid w:val="0018064D"/>
    <w:rsid w:val="00180AAB"/>
    <w:rsid w:val="00180BE7"/>
    <w:rsid w:val="00180EB4"/>
    <w:rsid w:val="0018100F"/>
    <w:rsid w:val="00181309"/>
    <w:rsid w:val="00181523"/>
    <w:rsid w:val="00181722"/>
    <w:rsid w:val="00181947"/>
    <w:rsid w:val="00181CBC"/>
    <w:rsid w:val="00181D04"/>
    <w:rsid w:val="00181D88"/>
    <w:rsid w:val="00182268"/>
    <w:rsid w:val="001826CF"/>
    <w:rsid w:val="00182864"/>
    <w:rsid w:val="00182DDC"/>
    <w:rsid w:val="00182DEE"/>
    <w:rsid w:val="001831AB"/>
    <w:rsid w:val="00183246"/>
    <w:rsid w:val="001833EC"/>
    <w:rsid w:val="00183519"/>
    <w:rsid w:val="0018374C"/>
    <w:rsid w:val="001838A8"/>
    <w:rsid w:val="00184068"/>
    <w:rsid w:val="00184424"/>
    <w:rsid w:val="001847DA"/>
    <w:rsid w:val="00184918"/>
    <w:rsid w:val="00184A2E"/>
    <w:rsid w:val="00184D1A"/>
    <w:rsid w:val="00184DB4"/>
    <w:rsid w:val="00184E85"/>
    <w:rsid w:val="00184F6B"/>
    <w:rsid w:val="0018501B"/>
    <w:rsid w:val="00185164"/>
    <w:rsid w:val="00185340"/>
    <w:rsid w:val="00185351"/>
    <w:rsid w:val="0018536B"/>
    <w:rsid w:val="0018567A"/>
    <w:rsid w:val="00185A2C"/>
    <w:rsid w:val="00185AB8"/>
    <w:rsid w:val="00185BBD"/>
    <w:rsid w:val="0018608C"/>
    <w:rsid w:val="001860C4"/>
    <w:rsid w:val="00186303"/>
    <w:rsid w:val="0018638B"/>
    <w:rsid w:val="001863AE"/>
    <w:rsid w:val="00186420"/>
    <w:rsid w:val="0018665A"/>
    <w:rsid w:val="00186785"/>
    <w:rsid w:val="0018683E"/>
    <w:rsid w:val="00186C2F"/>
    <w:rsid w:val="00186DEE"/>
    <w:rsid w:val="00186EFB"/>
    <w:rsid w:val="00186FA9"/>
    <w:rsid w:val="00187013"/>
    <w:rsid w:val="0018718E"/>
    <w:rsid w:val="001871CD"/>
    <w:rsid w:val="001871D5"/>
    <w:rsid w:val="0018731E"/>
    <w:rsid w:val="0018742A"/>
    <w:rsid w:val="001874A7"/>
    <w:rsid w:val="001877F0"/>
    <w:rsid w:val="00187854"/>
    <w:rsid w:val="0018789D"/>
    <w:rsid w:val="00187981"/>
    <w:rsid w:val="00187CD3"/>
    <w:rsid w:val="00187D94"/>
    <w:rsid w:val="00187E86"/>
    <w:rsid w:val="00190209"/>
    <w:rsid w:val="0019043F"/>
    <w:rsid w:val="0019045C"/>
    <w:rsid w:val="0019048C"/>
    <w:rsid w:val="0019061D"/>
    <w:rsid w:val="00190653"/>
    <w:rsid w:val="001907B4"/>
    <w:rsid w:val="0019096C"/>
    <w:rsid w:val="00190A2A"/>
    <w:rsid w:val="00190A66"/>
    <w:rsid w:val="00190A8A"/>
    <w:rsid w:val="00190FB3"/>
    <w:rsid w:val="0019108C"/>
    <w:rsid w:val="001911EE"/>
    <w:rsid w:val="001913A2"/>
    <w:rsid w:val="001915E2"/>
    <w:rsid w:val="0019185B"/>
    <w:rsid w:val="001918AC"/>
    <w:rsid w:val="0019190A"/>
    <w:rsid w:val="00191B57"/>
    <w:rsid w:val="00191C9E"/>
    <w:rsid w:val="00191E05"/>
    <w:rsid w:val="00191F0C"/>
    <w:rsid w:val="00191F4F"/>
    <w:rsid w:val="00192291"/>
    <w:rsid w:val="001922E8"/>
    <w:rsid w:val="0019269D"/>
    <w:rsid w:val="001927CD"/>
    <w:rsid w:val="00192843"/>
    <w:rsid w:val="00192DAA"/>
    <w:rsid w:val="00193146"/>
    <w:rsid w:val="001931B7"/>
    <w:rsid w:val="001932BA"/>
    <w:rsid w:val="001933AA"/>
    <w:rsid w:val="001934B4"/>
    <w:rsid w:val="001936EA"/>
    <w:rsid w:val="00193891"/>
    <w:rsid w:val="001939EE"/>
    <w:rsid w:val="00193E11"/>
    <w:rsid w:val="00193E29"/>
    <w:rsid w:val="00193E32"/>
    <w:rsid w:val="00193EFF"/>
    <w:rsid w:val="00194168"/>
    <w:rsid w:val="00194175"/>
    <w:rsid w:val="001943D0"/>
    <w:rsid w:val="0019462F"/>
    <w:rsid w:val="00194E70"/>
    <w:rsid w:val="00195143"/>
    <w:rsid w:val="00195448"/>
    <w:rsid w:val="0019556D"/>
    <w:rsid w:val="0019569C"/>
    <w:rsid w:val="00195857"/>
    <w:rsid w:val="00195A2E"/>
    <w:rsid w:val="00195A7B"/>
    <w:rsid w:val="00195B1E"/>
    <w:rsid w:val="00195B5E"/>
    <w:rsid w:val="00195C66"/>
    <w:rsid w:val="001960E5"/>
    <w:rsid w:val="0019675C"/>
    <w:rsid w:val="00196977"/>
    <w:rsid w:val="00196C95"/>
    <w:rsid w:val="00196ECE"/>
    <w:rsid w:val="00196F02"/>
    <w:rsid w:val="00196F1A"/>
    <w:rsid w:val="001972D8"/>
    <w:rsid w:val="00197397"/>
    <w:rsid w:val="001973BB"/>
    <w:rsid w:val="00197788"/>
    <w:rsid w:val="001A0396"/>
    <w:rsid w:val="001A06EB"/>
    <w:rsid w:val="001A0F4D"/>
    <w:rsid w:val="001A0F71"/>
    <w:rsid w:val="001A1353"/>
    <w:rsid w:val="001A1427"/>
    <w:rsid w:val="001A1628"/>
    <w:rsid w:val="001A1A50"/>
    <w:rsid w:val="001A1B0F"/>
    <w:rsid w:val="001A1D5E"/>
    <w:rsid w:val="001A2137"/>
    <w:rsid w:val="001A21D0"/>
    <w:rsid w:val="001A2202"/>
    <w:rsid w:val="001A26C2"/>
    <w:rsid w:val="001A26F6"/>
    <w:rsid w:val="001A28E1"/>
    <w:rsid w:val="001A2914"/>
    <w:rsid w:val="001A2D27"/>
    <w:rsid w:val="001A2E32"/>
    <w:rsid w:val="001A2E83"/>
    <w:rsid w:val="001A3075"/>
    <w:rsid w:val="001A319C"/>
    <w:rsid w:val="001A3441"/>
    <w:rsid w:val="001A3510"/>
    <w:rsid w:val="001A357E"/>
    <w:rsid w:val="001A39FB"/>
    <w:rsid w:val="001A400E"/>
    <w:rsid w:val="001A408D"/>
    <w:rsid w:val="001A45BA"/>
    <w:rsid w:val="001A4623"/>
    <w:rsid w:val="001A4D9C"/>
    <w:rsid w:val="001A4EB5"/>
    <w:rsid w:val="001A53A7"/>
    <w:rsid w:val="001A53F3"/>
    <w:rsid w:val="001A54B6"/>
    <w:rsid w:val="001A55A5"/>
    <w:rsid w:val="001A565C"/>
    <w:rsid w:val="001A5780"/>
    <w:rsid w:val="001A5B2E"/>
    <w:rsid w:val="001A5E39"/>
    <w:rsid w:val="001A5EC9"/>
    <w:rsid w:val="001A6109"/>
    <w:rsid w:val="001A6177"/>
    <w:rsid w:val="001A61CD"/>
    <w:rsid w:val="001A6269"/>
    <w:rsid w:val="001A6482"/>
    <w:rsid w:val="001A655B"/>
    <w:rsid w:val="001A655D"/>
    <w:rsid w:val="001A6717"/>
    <w:rsid w:val="001A6818"/>
    <w:rsid w:val="001A68BE"/>
    <w:rsid w:val="001A68EB"/>
    <w:rsid w:val="001A6987"/>
    <w:rsid w:val="001A6DBF"/>
    <w:rsid w:val="001A7307"/>
    <w:rsid w:val="001A7358"/>
    <w:rsid w:val="001A7743"/>
    <w:rsid w:val="001A78EE"/>
    <w:rsid w:val="001A7EBD"/>
    <w:rsid w:val="001A7ED7"/>
    <w:rsid w:val="001A7F30"/>
    <w:rsid w:val="001A7FBE"/>
    <w:rsid w:val="001B0075"/>
    <w:rsid w:val="001B0163"/>
    <w:rsid w:val="001B0225"/>
    <w:rsid w:val="001B02A3"/>
    <w:rsid w:val="001B02D2"/>
    <w:rsid w:val="001B0716"/>
    <w:rsid w:val="001B0CD2"/>
    <w:rsid w:val="001B0FC6"/>
    <w:rsid w:val="001B101F"/>
    <w:rsid w:val="001B105E"/>
    <w:rsid w:val="001B1270"/>
    <w:rsid w:val="001B1466"/>
    <w:rsid w:val="001B16DF"/>
    <w:rsid w:val="001B16E2"/>
    <w:rsid w:val="001B181A"/>
    <w:rsid w:val="001B19E8"/>
    <w:rsid w:val="001B23F1"/>
    <w:rsid w:val="001B2450"/>
    <w:rsid w:val="001B24E1"/>
    <w:rsid w:val="001B27A1"/>
    <w:rsid w:val="001B2B43"/>
    <w:rsid w:val="001B2E95"/>
    <w:rsid w:val="001B2ED2"/>
    <w:rsid w:val="001B3011"/>
    <w:rsid w:val="001B309B"/>
    <w:rsid w:val="001B3424"/>
    <w:rsid w:val="001B35B4"/>
    <w:rsid w:val="001B3771"/>
    <w:rsid w:val="001B3870"/>
    <w:rsid w:val="001B3A20"/>
    <w:rsid w:val="001B3C33"/>
    <w:rsid w:val="001B3D24"/>
    <w:rsid w:val="001B3D32"/>
    <w:rsid w:val="001B4083"/>
    <w:rsid w:val="001B4120"/>
    <w:rsid w:val="001B4217"/>
    <w:rsid w:val="001B44C1"/>
    <w:rsid w:val="001B4555"/>
    <w:rsid w:val="001B490B"/>
    <w:rsid w:val="001B4A6C"/>
    <w:rsid w:val="001B530B"/>
    <w:rsid w:val="001B5513"/>
    <w:rsid w:val="001B562B"/>
    <w:rsid w:val="001B59BD"/>
    <w:rsid w:val="001B5B4A"/>
    <w:rsid w:val="001B5C56"/>
    <w:rsid w:val="001B6483"/>
    <w:rsid w:val="001B653A"/>
    <w:rsid w:val="001B68DB"/>
    <w:rsid w:val="001B6C0D"/>
    <w:rsid w:val="001B6D13"/>
    <w:rsid w:val="001B6D22"/>
    <w:rsid w:val="001B6F8D"/>
    <w:rsid w:val="001B73CF"/>
    <w:rsid w:val="001B73F2"/>
    <w:rsid w:val="001B7618"/>
    <w:rsid w:val="001B7655"/>
    <w:rsid w:val="001B7895"/>
    <w:rsid w:val="001B7A10"/>
    <w:rsid w:val="001B7C5A"/>
    <w:rsid w:val="001B7CA7"/>
    <w:rsid w:val="001C0151"/>
    <w:rsid w:val="001C0786"/>
    <w:rsid w:val="001C0961"/>
    <w:rsid w:val="001C0965"/>
    <w:rsid w:val="001C0A07"/>
    <w:rsid w:val="001C0AF9"/>
    <w:rsid w:val="001C0B99"/>
    <w:rsid w:val="001C0D6D"/>
    <w:rsid w:val="001C1293"/>
    <w:rsid w:val="001C1502"/>
    <w:rsid w:val="001C1550"/>
    <w:rsid w:val="001C19D3"/>
    <w:rsid w:val="001C1B23"/>
    <w:rsid w:val="001C1B59"/>
    <w:rsid w:val="001C1D74"/>
    <w:rsid w:val="001C1DA8"/>
    <w:rsid w:val="001C1DC4"/>
    <w:rsid w:val="001C20BF"/>
    <w:rsid w:val="001C230E"/>
    <w:rsid w:val="001C24C0"/>
    <w:rsid w:val="001C24C5"/>
    <w:rsid w:val="001C25C3"/>
    <w:rsid w:val="001C25C4"/>
    <w:rsid w:val="001C277C"/>
    <w:rsid w:val="001C2874"/>
    <w:rsid w:val="001C29E5"/>
    <w:rsid w:val="001C2D35"/>
    <w:rsid w:val="001C2F8A"/>
    <w:rsid w:val="001C307D"/>
    <w:rsid w:val="001C3133"/>
    <w:rsid w:val="001C3343"/>
    <w:rsid w:val="001C359E"/>
    <w:rsid w:val="001C39A9"/>
    <w:rsid w:val="001C3B4A"/>
    <w:rsid w:val="001C3C48"/>
    <w:rsid w:val="001C3D7C"/>
    <w:rsid w:val="001C3DE6"/>
    <w:rsid w:val="001C3E55"/>
    <w:rsid w:val="001C3EEC"/>
    <w:rsid w:val="001C4067"/>
    <w:rsid w:val="001C41BF"/>
    <w:rsid w:val="001C41FC"/>
    <w:rsid w:val="001C42E6"/>
    <w:rsid w:val="001C447C"/>
    <w:rsid w:val="001C45EC"/>
    <w:rsid w:val="001C4751"/>
    <w:rsid w:val="001C495F"/>
    <w:rsid w:val="001C4AAD"/>
    <w:rsid w:val="001C4B29"/>
    <w:rsid w:val="001C4C2E"/>
    <w:rsid w:val="001C4F5B"/>
    <w:rsid w:val="001C4FC9"/>
    <w:rsid w:val="001C503F"/>
    <w:rsid w:val="001C50BC"/>
    <w:rsid w:val="001C5545"/>
    <w:rsid w:val="001C5560"/>
    <w:rsid w:val="001C5815"/>
    <w:rsid w:val="001C5832"/>
    <w:rsid w:val="001C59A5"/>
    <w:rsid w:val="001C5F0D"/>
    <w:rsid w:val="001C600A"/>
    <w:rsid w:val="001C6148"/>
    <w:rsid w:val="001C6272"/>
    <w:rsid w:val="001C63A7"/>
    <w:rsid w:val="001C6443"/>
    <w:rsid w:val="001C64E1"/>
    <w:rsid w:val="001C650F"/>
    <w:rsid w:val="001C681A"/>
    <w:rsid w:val="001C68EB"/>
    <w:rsid w:val="001C692E"/>
    <w:rsid w:val="001C69C1"/>
    <w:rsid w:val="001C69C8"/>
    <w:rsid w:val="001C6B21"/>
    <w:rsid w:val="001C6B63"/>
    <w:rsid w:val="001C6C2F"/>
    <w:rsid w:val="001C6CBF"/>
    <w:rsid w:val="001C6CF0"/>
    <w:rsid w:val="001C6F29"/>
    <w:rsid w:val="001C7003"/>
    <w:rsid w:val="001C70B4"/>
    <w:rsid w:val="001C7388"/>
    <w:rsid w:val="001C7423"/>
    <w:rsid w:val="001C787C"/>
    <w:rsid w:val="001C7DC8"/>
    <w:rsid w:val="001C7E98"/>
    <w:rsid w:val="001C7F69"/>
    <w:rsid w:val="001D010B"/>
    <w:rsid w:val="001D01E8"/>
    <w:rsid w:val="001D0518"/>
    <w:rsid w:val="001D0815"/>
    <w:rsid w:val="001D0910"/>
    <w:rsid w:val="001D0ACA"/>
    <w:rsid w:val="001D0DD4"/>
    <w:rsid w:val="001D1082"/>
    <w:rsid w:val="001D1551"/>
    <w:rsid w:val="001D1741"/>
    <w:rsid w:val="001D1754"/>
    <w:rsid w:val="001D1B97"/>
    <w:rsid w:val="001D1EDD"/>
    <w:rsid w:val="001D1F31"/>
    <w:rsid w:val="001D2304"/>
    <w:rsid w:val="001D2367"/>
    <w:rsid w:val="001D23C9"/>
    <w:rsid w:val="001D2578"/>
    <w:rsid w:val="001D2821"/>
    <w:rsid w:val="001D29B9"/>
    <w:rsid w:val="001D2E29"/>
    <w:rsid w:val="001D2F81"/>
    <w:rsid w:val="001D3052"/>
    <w:rsid w:val="001D3099"/>
    <w:rsid w:val="001D347C"/>
    <w:rsid w:val="001D355A"/>
    <w:rsid w:val="001D3603"/>
    <w:rsid w:val="001D363C"/>
    <w:rsid w:val="001D3880"/>
    <w:rsid w:val="001D3902"/>
    <w:rsid w:val="001D40F8"/>
    <w:rsid w:val="001D44D9"/>
    <w:rsid w:val="001D4633"/>
    <w:rsid w:val="001D46B3"/>
    <w:rsid w:val="001D46F0"/>
    <w:rsid w:val="001D486F"/>
    <w:rsid w:val="001D4888"/>
    <w:rsid w:val="001D49A7"/>
    <w:rsid w:val="001D4C84"/>
    <w:rsid w:val="001D4DC5"/>
    <w:rsid w:val="001D4EFC"/>
    <w:rsid w:val="001D50D2"/>
    <w:rsid w:val="001D51B6"/>
    <w:rsid w:val="001D5534"/>
    <w:rsid w:val="001D577B"/>
    <w:rsid w:val="001D5881"/>
    <w:rsid w:val="001D596B"/>
    <w:rsid w:val="001D5B49"/>
    <w:rsid w:val="001D5BED"/>
    <w:rsid w:val="001D6191"/>
    <w:rsid w:val="001D61D0"/>
    <w:rsid w:val="001D6571"/>
    <w:rsid w:val="001D670F"/>
    <w:rsid w:val="001D675A"/>
    <w:rsid w:val="001D6778"/>
    <w:rsid w:val="001D67F6"/>
    <w:rsid w:val="001D694A"/>
    <w:rsid w:val="001D6CF2"/>
    <w:rsid w:val="001D6D6D"/>
    <w:rsid w:val="001D6E06"/>
    <w:rsid w:val="001D6EBD"/>
    <w:rsid w:val="001D714E"/>
    <w:rsid w:val="001D7568"/>
    <w:rsid w:val="001D7665"/>
    <w:rsid w:val="001D770A"/>
    <w:rsid w:val="001D7B9B"/>
    <w:rsid w:val="001D7ED3"/>
    <w:rsid w:val="001D7FD5"/>
    <w:rsid w:val="001E008C"/>
    <w:rsid w:val="001E00EB"/>
    <w:rsid w:val="001E0155"/>
    <w:rsid w:val="001E04AC"/>
    <w:rsid w:val="001E04F8"/>
    <w:rsid w:val="001E07DD"/>
    <w:rsid w:val="001E08B4"/>
    <w:rsid w:val="001E0BAB"/>
    <w:rsid w:val="001E0C87"/>
    <w:rsid w:val="001E0DB1"/>
    <w:rsid w:val="001E0EB4"/>
    <w:rsid w:val="001E0FB1"/>
    <w:rsid w:val="001E138F"/>
    <w:rsid w:val="001E140D"/>
    <w:rsid w:val="001E1530"/>
    <w:rsid w:val="001E1AB9"/>
    <w:rsid w:val="001E203A"/>
    <w:rsid w:val="001E206B"/>
    <w:rsid w:val="001E2171"/>
    <w:rsid w:val="001E21A2"/>
    <w:rsid w:val="001E21A9"/>
    <w:rsid w:val="001E26CB"/>
    <w:rsid w:val="001E2710"/>
    <w:rsid w:val="001E282A"/>
    <w:rsid w:val="001E282C"/>
    <w:rsid w:val="001E29A1"/>
    <w:rsid w:val="001E2CB3"/>
    <w:rsid w:val="001E2D8A"/>
    <w:rsid w:val="001E2E5F"/>
    <w:rsid w:val="001E3238"/>
    <w:rsid w:val="001E32EC"/>
    <w:rsid w:val="001E341D"/>
    <w:rsid w:val="001E3853"/>
    <w:rsid w:val="001E38CB"/>
    <w:rsid w:val="001E39C3"/>
    <w:rsid w:val="001E3D85"/>
    <w:rsid w:val="001E457D"/>
    <w:rsid w:val="001E45C8"/>
    <w:rsid w:val="001E4997"/>
    <w:rsid w:val="001E4A18"/>
    <w:rsid w:val="001E4A43"/>
    <w:rsid w:val="001E4D29"/>
    <w:rsid w:val="001E4F49"/>
    <w:rsid w:val="001E4F91"/>
    <w:rsid w:val="001E5311"/>
    <w:rsid w:val="001E53FA"/>
    <w:rsid w:val="001E5518"/>
    <w:rsid w:val="001E5519"/>
    <w:rsid w:val="001E5661"/>
    <w:rsid w:val="001E56B5"/>
    <w:rsid w:val="001E5723"/>
    <w:rsid w:val="001E5866"/>
    <w:rsid w:val="001E5A36"/>
    <w:rsid w:val="001E5E29"/>
    <w:rsid w:val="001E5EBE"/>
    <w:rsid w:val="001E6009"/>
    <w:rsid w:val="001E6079"/>
    <w:rsid w:val="001E659A"/>
    <w:rsid w:val="001E6635"/>
    <w:rsid w:val="001E674C"/>
    <w:rsid w:val="001E6C6D"/>
    <w:rsid w:val="001E6CD3"/>
    <w:rsid w:val="001E6F4E"/>
    <w:rsid w:val="001E741A"/>
    <w:rsid w:val="001E74AB"/>
    <w:rsid w:val="001E752E"/>
    <w:rsid w:val="001E765F"/>
    <w:rsid w:val="001E7717"/>
    <w:rsid w:val="001E77D5"/>
    <w:rsid w:val="001E78E4"/>
    <w:rsid w:val="001F04CA"/>
    <w:rsid w:val="001F05CD"/>
    <w:rsid w:val="001F0794"/>
    <w:rsid w:val="001F0A62"/>
    <w:rsid w:val="001F0A7A"/>
    <w:rsid w:val="001F0ABF"/>
    <w:rsid w:val="001F0AEA"/>
    <w:rsid w:val="001F0CD2"/>
    <w:rsid w:val="001F0D6F"/>
    <w:rsid w:val="001F0E6D"/>
    <w:rsid w:val="001F10D9"/>
    <w:rsid w:val="001F1238"/>
    <w:rsid w:val="001F1448"/>
    <w:rsid w:val="001F1519"/>
    <w:rsid w:val="001F15F6"/>
    <w:rsid w:val="001F1616"/>
    <w:rsid w:val="001F1671"/>
    <w:rsid w:val="001F16A2"/>
    <w:rsid w:val="001F179C"/>
    <w:rsid w:val="001F17CA"/>
    <w:rsid w:val="001F19E5"/>
    <w:rsid w:val="001F19E6"/>
    <w:rsid w:val="001F1A36"/>
    <w:rsid w:val="001F1DA6"/>
    <w:rsid w:val="001F1E16"/>
    <w:rsid w:val="001F1E69"/>
    <w:rsid w:val="001F2090"/>
    <w:rsid w:val="001F233A"/>
    <w:rsid w:val="001F23CE"/>
    <w:rsid w:val="001F2553"/>
    <w:rsid w:val="001F25AC"/>
    <w:rsid w:val="001F25DF"/>
    <w:rsid w:val="001F26D0"/>
    <w:rsid w:val="001F2754"/>
    <w:rsid w:val="001F2869"/>
    <w:rsid w:val="001F287C"/>
    <w:rsid w:val="001F2A89"/>
    <w:rsid w:val="001F2B56"/>
    <w:rsid w:val="001F2C53"/>
    <w:rsid w:val="001F2CC8"/>
    <w:rsid w:val="001F2E05"/>
    <w:rsid w:val="001F32D9"/>
    <w:rsid w:val="001F33B5"/>
    <w:rsid w:val="001F37BD"/>
    <w:rsid w:val="001F3DA4"/>
    <w:rsid w:val="001F404F"/>
    <w:rsid w:val="001F411D"/>
    <w:rsid w:val="001F43C1"/>
    <w:rsid w:val="001F43D9"/>
    <w:rsid w:val="001F4683"/>
    <w:rsid w:val="001F46C2"/>
    <w:rsid w:val="001F4782"/>
    <w:rsid w:val="001F4783"/>
    <w:rsid w:val="001F485B"/>
    <w:rsid w:val="001F4BEE"/>
    <w:rsid w:val="001F4C3C"/>
    <w:rsid w:val="001F4C4C"/>
    <w:rsid w:val="001F4D8A"/>
    <w:rsid w:val="001F5135"/>
    <w:rsid w:val="001F542F"/>
    <w:rsid w:val="001F5535"/>
    <w:rsid w:val="001F55D3"/>
    <w:rsid w:val="001F5719"/>
    <w:rsid w:val="001F592E"/>
    <w:rsid w:val="001F5A1F"/>
    <w:rsid w:val="001F5A27"/>
    <w:rsid w:val="001F5AEC"/>
    <w:rsid w:val="001F5F58"/>
    <w:rsid w:val="001F613F"/>
    <w:rsid w:val="001F6429"/>
    <w:rsid w:val="001F6480"/>
    <w:rsid w:val="001F6549"/>
    <w:rsid w:val="001F6597"/>
    <w:rsid w:val="001F673C"/>
    <w:rsid w:val="001F6B1E"/>
    <w:rsid w:val="001F6D4D"/>
    <w:rsid w:val="001F6E0A"/>
    <w:rsid w:val="001F6FF4"/>
    <w:rsid w:val="001F71D3"/>
    <w:rsid w:val="001F726B"/>
    <w:rsid w:val="001F736E"/>
    <w:rsid w:val="001F76A8"/>
    <w:rsid w:val="001F7865"/>
    <w:rsid w:val="001F7D4B"/>
    <w:rsid w:val="001F7DA7"/>
    <w:rsid w:val="001F7DFC"/>
    <w:rsid w:val="001F7EB3"/>
    <w:rsid w:val="001F7F80"/>
    <w:rsid w:val="00200174"/>
    <w:rsid w:val="002002B0"/>
    <w:rsid w:val="00200529"/>
    <w:rsid w:val="00200675"/>
    <w:rsid w:val="002008DA"/>
    <w:rsid w:val="00200C44"/>
    <w:rsid w:val="00200D4D"/>
    <w:rsid w:val="00200EC6"/>
    <w:rsid w:val="002012A7"/>
    <w:rsid w:val="00201557"/>
    <w:rsid w:val="002015F0"/>
    <w:rsid w:val="002015F7"/>
    <w:rsid w:val="0020162C"/>
    <w:rsid w:val="00201803"/>
    <w:rsid w:val="00201889"/>
    <w:rsid w:val="002019D1"/>
    <w:rsid w:val="002019F2"/>
    <w:rsid w:val="00201C48"/>
    <w:rsid w:val="00201CAC"/>
    <w:rsid w:val="00201D5F"/>
    <w:rsid w:val="00201E5B"/>
    <w:rsid w:val="00201E7A"/>
    <w:rsid w:val="00201F11"/>
    <w:rsid w:val="00201F3F"/>
    <w:rsid w:val="00201FF3"/>
    <w:rsid w:val="0020237D"/>
    <w:rsid w:val="00202885"/>
    <w:rsid w:val="002028B9"/>
    <w:rsid w:val="00202C3D"/>
    <w:rsid w:val="00203189"/>
    <w:rsid w:val="0020318F"/>
    <w:rsid w:val="002034B1"/>
    <w:rsid w:val="00203568"/>
    <w:rsid w:val="002035B3"/>
    <w:rsid w:val="002035E2"/>
    <w:rsid w:val="002037DA"/>
    <w:rsid w:val="00203880"/>
    <w:rsid w:val="00203BB8"/>
    <w:rsid w:val="00203E3C"/>
    <w:rsid w:val="00203FF6"/>
    <w:rsid w:val="002040BE"/>
    <w:rsid w:val="0020449B"/>
    <w:rsid w:val="00204A0E"/>
    <w:rsid w:val="00204BFA"/>
    <w:rsid w:val="00204C62"/>
    <w:rsid w:val="00204CD5"/>
    <w:rsid w:val="00204D75"/>
    <w:rsid w:val="002050B3"/>
    <w:rsid w:val="00205185"/>
    <w:rsid w:val="0020533E"/>
    <w:rsid w:val="0020553E"/>
    <w:rsid w:val="0020565C"/>
    <w:rsid w:val="00205715"/>
    <w:rsid w:val="002059F0"/>
    <w:rsid w:val="00205B2E"/>
    <w:rsid w:val="00205C7F"/>
    <w:rsid w:val="00205CA9"/>
    <w:rsid w:val="00205F78"/>
    <w:rsid w:val="0020622D"/>
    <w:rsid w:val="002062B1"/>
    <w:rsid w:val="00206519"/>
    <w:rsid w:val="002066C1"/>
    <w:rsid w:val="002066F5"/>
    <w:rsid w:val="00206B6D"/>
    <w:rsid w:val="00206C00"/>
    <w:rsid w:val="00206C5B"/>
    <w:rsid w:val="00206D6C"/>
    <w:rsid w:val="002071EE"/>
    <w:rsid w:val="00207448"/>
    <w:rsid w:val="00207767"/>
    <w:rsid w:val="00207874"/>
    <w:rsid w:val="002079E9"/>
    <w:rsid w:val="00207A89"/>
    <w:rsid w:val="00207CC9"/>
    <w:rsid w:val="00207D27"/>
    <w:rsid w:val="00207FB6"/>
    <w:rsid w:val="00210022"/>
    <w:rsid w:val="00210087"/>
    <w:rsid w:val="002100A9"/>
    <w:rsid w:val="002101AB"/>
    <w:rsid w:val="002104BA"/>
    <w:rsid w:val="002107C7"/>
    <w:rsid w:val="00210911"/>
    <w:rsid w:val="00210986"/>
    <w:rsid w:val="00210AB1"/>
    <w:rsid w:val="00210C30"/>
    <w:rsid w:val="00210E04"/>
    <w:rsid w:val="00211016"/>
    <w:rsid w:val="002112F1"/>
    <w:rsid w:val="002112FD"/>
    <w:rsid w:val="00211331"/>
    <w:rsid w:val="002113D1"/>
    <w:rsid w:val="0021151A"/>
    <w:rsid w:val="0021169F"/>
    <w:rsid w:val="002118F7"/>
    <w:rsid w:val="002118FB"/>
    <w:rsid w:val="0021195C"/>
    <w:rsid w:val="00211C26"/>
    <w:rsid w:val="00211C83"/>
    <w:rsid w:val="00211CFF"/>
    <w:rsid w:val="00211DA6"/>
    <w:rsid w:val="00211FD7"/>
    <w:rsid w:val="00212085"/>
    <w:rsid w:val="002121EF"/>
    <w:rsid w:val="0021231C"/>
    <w:rsid w:val="0021250F"/>
    <w:rsid w:val="002126C9"/>
    <w:rsid w:val="002126ED"/>
    <w:rsid w:val="00212727"/>
    <w:rsid w:val="00212887"/>
    <w:rsid w:val="00212B85"/>
    <w:rsid w:val="00212C38"/>
    <w:rsid w:val="00212C71"/>
    <w:rsid w:val="00212CDD"/>
    <w:rsid w:val="00212F44"/>
    <w:rsid w:val="00212F76"/>
    <w:rsid w:val="0021311A"/>
    <w:rsid w:val="002133F5"/>
    <w:rsid w:val="0021343D"/>
    <w:rsid w:val="00213489"/>
    <w:rsid w:val="002135D7"/>
    <w:rsid w:val="0021375C"/>
    <w:rsid w:val="00213902"/>
    <w:rsid w:val="00213931"/>
    <w:rsid w:val="002139DD"/>
    <w:rsid w:val="002139EB"/>
    <w:rsid w:val="00213A20"/>
    <w:rsid w:val="00213A84"/>
    <w:rsid w:val="00213B53"/>
    <w:rsid w:val="00213E67"/>
    <w:rsid w:val="002141CD"/>
    <w:rsid w:val="002146A3"/>
    <w:rsid w:val="0021490C"/>
    <w:rsid w:val="00214A5B"/>
    <w:rsid w:val="00214A8E"/>
    <w:rsid w:val="00214AD4"/>
    <w:rsid w:val="00214B96"/>
    <w:rsid w:val="00214C1E"/>
    <w:rsid w:val="00215638"/>
    <w:rsid w:val="002156AA"/>
    <w:rsid w:val="0021594B"/>
    <w:rsid w:val="00215B91"/>
    <w:rsid w:val="00215BBB"/>
    <w:rsid w:val="00215C36"/>
    <w:rsid w:val="00215FB3"/>
    <w:rsid w:val="002164C4"/>
    <w:rsid w:val="002164F9"/>
    <w:rsid w:val="00216556"/>
    <w:rsid w:val="00216ADD"/>
    <w:rsid w:val="00216C3F"/>
    <w:rsid w:val="00216E81"/>
    <w:rsid w:val="00216F3E"/>
    <w:rsid w:val="00217529"/>
    <w:rsid w:val="002177F0"/>
    <w:rsid w:val="00217843"/>
    <w:rsid w:val="00217A09"/>
    <w:rsid w:val="00217B5A"/>
    <w:rsid w:val="00217B8C"/>
    <w:rsid w:val="00217C01"/>
    <w:rsid w:val="0022010B"/>
    <w:rsid w:val="00220B57"/>
    <w:rsid w:val="00220B84"/>
    <w:rsid w:val="00220C7C"/>
    <w:rsid w:val="0022117F"/>
    <w:rsid w:val="00221490"/>
    <w:rsid w:val="00221535"/>
    <w:rsid w:val="0022166F"/>
    <w:rsid w:val="00221759"/>
    <w:rsid w:val="0022183C"/>
    <w:rsid w:val="0022191D"/>
    <w:rsid w:val="00221BCC"/>
    <w:rsid w:val="00221E11"/>
    <w:rsid w:val="002220D1"/>
    <w:rsid w:val="00222480"/>
    <w:rsid w:val="0022251D"/>
    <w:rsid w:val="002225E8"/>
    <w:rsid w:val="00222623"/>
    <w:rsid w:val="00222625"/>
    <w:rsid w:val="00222682"/>
    <w:rsid w:val="002226DD"/>
    <w:rsid w:val="00222B7E"/>
    <w:rsid w:val="00222BDC"/>
    <w:rsid w:val="00222E02"/>
    <w:rsid w:val="00222EB8"/>
    <w:rsid w:val="002230A0"/>
    <w:rsid w:val="0022316A"/>
    <w:rsid w:val="00223244"/>
    <w:rsid w:val="002234CE"/>
    <w:rsid w:val="0022351A"/>
    <w:rsid w:val="002235D8"/>
    <w:rsid w:val="002236F4"/>
    <w:rsid w:val="00223849"/>
    <w:rsid w:val="002238AF"/>
    <w:rsid w:val="00223927"/>
    <w:rsid w:val="00223BC7"/>
    <w:rsid w:val="0022407A"/>
    <w:rsid w:val="00224290"/>
    <w:rsid w:val="002242D1"/>
    <w:rsid w:val="00224368"/>
    <w:rsid w:val="002245CF"/>
    <w:rsid w:val="002245D3"/>
    <w:rsid w:val="0022490B"/>
    <w:rsid w:val="00224A33"/>
    <w:rsid w:val="00224A53"/>
    <w:rsid w:val="00224D07"/>
    <w:rsid w:val="00224D52"/>
    <w:rsid w:val="0022506D"/>
    <w:rsid w:val="0022516A"/>
    <w:rsid w:val="002252C7"/>
    <w:rsid w:val="00225377"/>
    <w:rsid w:val="00225475"/>
    <w:rsid w:val="0022549E"/>
    <w:rsid w:val="002254E9"/>
    <w:rsid w:val="0022562F"/>
    <w:rsid w:val="00225821"/>
    <w:rsid w:val="002258BF"/>
    <w:rsid w:val="00225990"/>
    <w:rsid w:val="00225C02"/>
    <w:rsid w:val="00225D7F"/>
    <w:rsid w:val="002260C1"/>
    <w:rsid w:val="00226258"/>
    <w:rsid w:val="002262DB"/>
    <w:rsid w:val="0022631C"/>
    <w:rsid w:val="0022648F"/>
    <w:rsid w:val="002264C5"/>
    <w:rsid w:val="00226825"/>
    <w:rsid w:val="0022692D"/>
    <w:rsid w:val="00226AFE"/>
    <w:rsid w:val="00226C0A"/>
    <w:rsid w:val="00226C0F"/>
    <w:rsid w:val="00226C43"/>
    <w:rsid w:val="00226F06"/>
    <w:rsid w:val="002272A1"/>
    <w:rsid w:val="002272BF"/>
    <w:rsid w:val="00227C1A"/>
    <w:rsid w:val="00227CFB"/>
    <w:rsid w:val="00227F12"/>
    <w:rsid w:val="00230048"/>
    <w:rsid w:val="00230369"/>
    <w:rsid w:val="0023043F"/>
    <w:rsid w:val="00230442"/>
    <w:rsid w:val="002305D2"/>
    <w:rsid w:val="00230B2C"/>
    <w:rsid w:val="00230C3F"/>
    <w:rsid w:val="00230D43"/>
    <w:rsid w:val="00230DAC"/>
    <w:rsid w:val="00230EF6"/>
    <w:rsid w:val="00231010"/>
    <w:rsid w:val="002310BB"/>
    <w:rsid w:val="00231279"/>
    <w:rsid w:val="00231493"/>
    <w:rsid w:val="0023164A"/>
    <w:rsid w:val="0023169B"/>
    <w:rsid w:val="002317AC"/>
    <w:rsid w:val="002317D6"/>
    <w:rsid w:val="00231967"/>
    <w:rsid w:val="00231A0F"/>
    <w:rsid w:val="00231A29"/>
    <w:rsid w:val="00231A95"/>
    <w:rsid w:val="00231B04"/>
    <w:rsid w:val="00231D05"/>
    <w:rsid w:val="00231F89"/>
    <w:rsid w:val="00231FE4"/>
    <w:rsid w:val="00232019"/>
    <w:rsid w:val="00232895"/>
    <w:rsid w:val="00232D05"/>
    <w:rsid w:val="00232EA8"/>
    <w:rsid w:val="00232EFA"/>
    <w:rsid w:val="00232F18"/>
    <w:rsid w:val="0023312D"/>
    <w:rsid w:val="002333AD"/>
    <w:rsid w:val="00233620"/>
    <w:rsid w:val="002339F6"/>
    <w:rsid w:val="00233CAA"/>
    <w:rsid w:val="00233F0E"/>
    <w:rsid w:val="00233F10"/>
    <w:rsid w:val="00234092"/>
    <w:rsid w:val="002340F8"/>
    <w:rsid w:val="00234181"/>
    <w:rsid w:val="00234191"/>
    <w:rsid w:val="0023429B"/>
    <w:rsid w:val="00234332"/>
    <w:rsid w:val="0023452E"/>
    <w:rsid w:val="002346A0"/>
    <w:rsid w:val="0023474D"/>
    <w:rsid w:val="00234785"/>
    <w:rsid w:val="00234878"/>
    <w:rsid w:val="00234AB4"/>
    <w:rsid w:val="00234B75"/>
    <w:rsid w:val="00234BBA"/>
    <w:rsid w:val="00234CF7"/>
    <w:rsid w:val="00234EB6"/>
    <w:rsid w:val="00234EDB"/>
    <w:rsid w:val="00235026"/>
    <w:rsid w:val="0023535E"/>
    <w:rsid w:val="002353CD"/>
    <w:rsid w:val="0023542D"/>
    <w:rsid w:val="002355BD"/>
    <w:rsid w:val="00235600"/>
    <w:rsid w:val="00235738"/>
    <w:rsid w:val="00235845"/>
    <w:rsid w:val="00235930"/>
    <w:rsid w:val="00235965"/>
    <w:rsid w:val="00235A3A"/>
    <w:rsid w:val="00235C38"/>
    <w:rsid w:val="00235C70"/>
    <w:rsid w:val="00235E9E"/>
    <w:rsid w:val="0023642D"/>
    <w:rsid w:val="00236512"/>
    <w:rsid w:val="00236522"/>
    <w:rsid w:val="002365BA"/>
    <w:rsid w:val="002365EB"/>
    <w:rsid w:val="00236E72"/>
    <w:rsid w:val="00236ED3"/>
    <w:rsid w:val="00236F66"/>
    <w:rsid w:val="00237010"/>
    <w:rsid w:val="0023701A"/>
    <w:rsid w:val="00237316"/>
    <w:rsid w:val="002373EB"/>
    <w:rsid w:val="002376DE"/>
    <w:rsid w:val="00237DB0"/>
    <w:rsid w:val="00237F38"/>
    <w:rsid w:val="00237F9B"/>
    <w:rsid w:val="0024001E"/>
    <w:rsid w:val="0024010D"/>
    <w:rsid w:val="002401E4"/>
    <w:rsid w:val="00240247"/>
    <w:rsid w:val="00240297"/>
    <w:rsid w:val="002402ED"/>
    <w:rsid w:val="002403CE"/>
    <w:rsid w:val="002403DB"/>
    <w:rsid w:val="00240854"/>
    <w:rsid w:val="00240A50"/>
    <w:rsid w:val="00240D50"/>
    <w:rsid w:val="00240DDF"/>
    <w:rsid w:val="00240E14"/>
    <w:rsid w:val="00241093"/>
    <w:rsid w:val="002411BA"/>
    <w:rsid w:val="00241871"/>
    <w:rsid w:val="00241FC9"/>
    <w:rsid w:val="00241FCD"/>
    <w:rsid w:val="00242466"/>
    <w:rsid w:val="00242743"/>
    <w:rsid w:val="002427DB"/>
    <w:rsid w:val="002427F9"/>
    <w:rsid w:val="00242B2A"/>
    <w:rsid w:val="00242BA9"/>
    <w:rsid w:val="00242EF4"/>
    <w:rsid w:val="0024310D"/>
    <w:rsid w:val="00243510"/>
    <w:rsid w:val="002436FF"/>
    <w:rsid w:val="0024372C"/>
    <w:rsid w:val="0024390A"/>
    <w:rsid w:val="00243B2A"/>
    <w:rsid w:val="00243D5C"/>
    <w:rsid w:val="00243E3B"/>
    <w:rsid w:val="00243E55"/>
    <w:rsid w:val="0024400B"/>
    <w:rsid w:val="002440A4"/>
    <w:rsid w:val="002441C9"/>
    <w:rsid w:val="002443A3"/>
    <w:rsid w:val="00244454"/>
    <w:rsid w:val="0024450A"/>
    <w:rsid w:val="002445B6"/>
    <w:rsid w:val="00244623"/>
    <w:rsid w:val="002447CE"/>
    <w:rsid w:val="002448A8"/>
    <w:rsid w:val="00244995"/>
    <w:rsid w:val="00244BE9"/>
    <w:rsid w:val="00244F0F"/>
    <w:rsid w:val="0024506E"/>
    <w:rsid w:val="002450EE"/>
    <w:rsid w:val="00245515"/>
    <w:rsid w:val="00245557"/>
    <w:rsid w:val="002455B2"/>
    <w:rsid w:val="00245903"/>
    <w:rsid w:val="0024593D"/>
    <w:rsid w:val="00245ACD"/>
    <w:rsid w:val="00245CFA"/>
    <w:rsid w:val="00245F4A"/>
    <w:rsid w:val="00246799"/>
    <w:rsid w:val="002468A0"/>
    <w:rsid w:val="00246AE6"/>
    <w:rsid w:val="00246E79"/>
    <w:rsid w:val="00247217"/>
    <w:rsid w:val="00247491"/>
    <w:rsid w:val="00247BFA"/>
    <w:rsid w:val="00247D2C"/>
    <w:rsid w:val="00247DE7"/>
    <w:rsid w:val="00247E2C"/>
    <w:rsid w:val="00247EB8"/>
    <w:rsid w:val="00247F13"/>
    <w:rsid w:val="00247F7A"/>
    <w:rsid w:val="00247FC0"/>
    <w:rsid w:val="002504ED"/>
    <w:rsid w:val="002509A7"/>
    <w:rsid w:val="00250AEA"/>
    <w:rsid w:val="00250DA6"/>
    <w:rsid w:val="00250F6D"/>
    <w:rsid w:val="0025124F"/>
    <w:rsid w:val="002512B8"/>
    <w:rsid w:val="0025131B"/>
    <w:rsid w:val="0025171B"/>
    <w:rsid w:val="00251A73"/>
    <w:rsid w:val="00251A83"/>
    <w:rsid w:val="00251C04"/>
    <w:rsid w:val="00251D83"/>
    <w:rsid w:val="00251E38"/>
    <w:rsid w:val="00251E3D"/>
    <w:rsid w:val="00251ECA"/>
    <w:rsid w:val="0025200A"/>
    <w:rsid w:val="00252140"/>
    <w:rsid w:val="0025224B"/>
    <w:rsid w:val="00252279"/>
    <w:rsid w:val="002522FD"/>
    <w:rsid w:val="002524AC"/>
    <w:rsid w:val="002526DA"/>
    <w:rsid w:val="00252721"/>
    <w:rsid w:val="0025288D"/>
    <w:rsid w:val="00252C4D"/>
    <w:rsid w:val="00252D6E"/>
    <w:rsid w:val="00252F3B"/>
    <w:rsid w:val="00252F97"/>
    <w:rsid w:val="002531E9"/>
    <w:rsid w:val="002534A2"/>
    <w:rsid w:val="0025353B"/>
    <w:rsid w:val="00253948"/>
    <w:rsid w:val="00253F83"/>
    <w:rsid w:val="002547FC"/>
    <w:rsid w:val="00254BCC"/>
    <w:rsid w:val="00254F13"/>
    <w:rsid w:val="00254F9C"/>
    <w:rsid w:val="00254FAB"/>
    <w:rsid w:val="00255355"/>
    <w:rsid w:val="0025547C"/>
    <w:rsid w:val="00255590"/>
    <w:rsid w:val="00255971"/>
    <w:rsid w:val="00255B32"/>
    <w:rsid w:val="00255D1A"/>
    <w:rsid w:val="00255F22"/>
    <w:rsid w:val="00255F2C"/>
    <w:rsid w:val="00255F4D"/>
    <w:rsid w:val="00255FC1"/>
    <w:rsid w:val="002562DD"/>
    <w:rsid w:val="00256380"/>
    <w:rsid w:val="0025647C"/>
    <w:rsid w:val="00256498"/>
    <w:rsid w:val="002564A3"/>
    <w:rsid w:val="0025658E"/>
    <w:rsid w:val="002565DC"/>
    <w:rsid w:val="00256655"/>
    <w:rsid w:val="002566E0"/>
    <w:rsid w:val="00256943"/>
    <w:rsid w:val="002569E2"/>
    <w:rsid w:val="00256A2C"/>
    <w:rsid w:val="00256D35"/>
    <w:rsid w:val="00256E3A"/>
    <w:rsid w:val="00256E3C"/>
    <w:rsid w:val="00256F60"/>
    <w:rsid w:val="002573B7"/>
    <w:rsid w:val="00257510"/>
    <w:rsid w:val="00257538"/>
    <w:rsid w:val="00257598"/>
    <w:rsid w:val="0025763B"/>
    <w:rsid w:val="0025775C"/>
    <w:rsid w:val="00257870"/>
    <w:rsid w:val="0025795E"/>
    <w:rsid w:val="002579F6"/>
    <w:rsid w:val="00257B31"/>
    <w:rsid w:val="00257C64"/>
    <w:rsid w:val="00257DC2"/>
    <w:rsid w:val="00257DE5"/>
    <w:rsid w:val="00260031"/>
    <w:rsid w:val="002601C3"/>
    <w:rsid w:val="0026031D"/>
    <w:rsid w:val="00260369"/>
    <w:rsid w:val="00260396"/>
    <w:rsid w:val="002603D4"/>
    <w:rsid w:val="002604DD"/>
    <w:rsid w:val="00260574"/>
    <w:rsid w:val="002605CB"/>
    <w:rsid w:val="00260A73"/>
    <w:rsid w:val="00260D65"/>
    <w:rsid w:val="00260D70"/>
    <w:rsid w:val="00260E7E"/>
    <w:rsid w:val="00260EB8"/>
    <w:rsid w:val="00260FD5"/>
    <w:rsid w:val="00261078"/>
    <w:rsid w:val="00261414"/>
    <w:rsid w:val="002614FF"/>
    <w:rsid w:val="002616A0"/>
    <w:rsid w:val="00261757"/>
    <w:rsid w:val="00261A70"/>
    <w:rsid w:val="00261C59"/>
    <w:rsid w:val="00261C7A"/>
    <w:rsid w:val="00261CC3"/>
    <w:rsid w:val="00261D9C"/>
    <w:rsid w:val="00262015"/>
    <w:rsid w:val="002625F4"/>
    <w:rsid w:val="0026271F"/>
    <w:rsid w:val="00262986"/>
    <w:rsid w:val="002629C7"/>
    <w:rsid w:val="00262AB7"/>
    <w:rsid w:val="00262C79"/>
    <w:rsid w:val="00262FDB"/>
    <w:rsid w:val="0026317A"/>
    <w:rsid w:val="0026317B"/>
    <w:rsid w:val="00263233"/>
    <w:rsid w:val="002633F0"/>
    <w:rsid w:val="00263612"/>
    <w:rsid w:val="002637C0"/>
    <w:rsid w:val="00263A53"/>
    <w:rsid w:val="00263B74"/>
    <w:rsid w:val="00263C44"/>
    <w:rsid w:val="00263D54"/>
    <w:rsid w:val="00263EE3"/>
    <w:rsid w:val="002640D2"/>
    <w:rsid w:val="002641D8"/>
    <w:rsid w:val="00264886"/>
    <w:rsid w:val="00264AAF"/>
    <w:rsid w:val="00264CC1"/>
    <w:rsid w:val="00264DD8"/>
    <w:rsid w:val="00265137"/>
    <w:rsid w:val="002655AC"/>
    <w:rsid w:val="002656B1"/>
    <w:rsid w:val="002657AC"/>
    <w:rsid w:val="002657C7"/>
    <w:rsid w:val="00265869"/>
    <w:rsid w:val="0026589D"/>
    <w:rsid w:val="00265CCC"/>
    <w:rsid w:val="00265D21"/>
    <w:rsid w:val="002661E9"/>
    <w:rsid w:val="0026626C"/>
    <w:rsid w:val="00266489"/>
    <w:rsid w:val="0026650D"/>
    <w:rsid w:val="00266776"/>
    <w:rsid w:val="002668E6"/>
    <w:rsid w:val="00266A6D"/>
    <w:rsid w:val="00266BF8"/>
    <w:rsid w:val="00266C39"/>
    <w:rsid w:val="00266E76"/>
    <w:rsid w:val="00266E78"/>
    <w:rsid w:val="00267528"/>
    <w:rsid w:val="0026769E"/>
    <w:rsid w:val="002676C9"/>
    <w:rsid w:val="00267732"/>
    <w:rsid w:val="00267928"/>
    <w:rsid w:val="002700B9"/>
    <w:rsid w:val="002700F0"/>
    <w:rsid w:val="0027044A"/>
    <w:rsid w:val="00270729"/>
    <w:rsid w:val="00270D3D"/>
    <w:rsid w:val="00270FEE"/>
    <w:rsid w:val="002711B9"/>
    <w:rsid w:val="002714A8"/>
    <w:rsid w:val="0027173B"/>
    <w:rsid w:val="00271809"/>
    <w:rsid w:val="00271864"/>
    <w:rsid w:val="00271AA0"/>
    <w:rsid w:val="00271D57"/>
    <w:rsid w:val="00271EB2"/>
    <w:rsid w:val="00272285"/>
    <w:rsid w:val="002724CE"/>
    <w:rsid w:val="002724E6"/>
    <w:rsid w:val="00272558"/>
    <w:rsid w:val="002727B7"/>
    <w:rsid w:val="00272958"/>
    <w:rsid w:val="00272CE9"/>
    <w:rsid w:val="00272E5D"/>
    <w:rsid w:val="00272EB7"/>
    <w:rsid w:val="00272EEB"/>
    <w:rsid w:val="00272EFC"/>
    <w:rsid w:val="00272FAD"/>
    <w:rsid w:val="00272FB4"/>
    <w:rsid w:val="0027310A"/>
    <w:rsid w:val="0027311A"/>
    <w:rsid w:val="0027321A"/>
    <w:rsid w:val="0027338B"/>
    <w:rsid w:val="002733E3"/>
    <w:rsid w:val="002735D0"/>
    <w:rsid w:val="00273759"/>
    <w:rsid w:val="0027376E"/>
    <w:rsid w:val="00273786"/>
    <w:rsid w:val="00273799"/>
    <w:rsid w:val="002737CC"/>
    <w:rsid w:val="002739C5"/>
    <w:rsid w:val="00273A34"/>
    <w:rsid w:val="00273F11"/>
    <w:rsid w:val="002740B8"/>
    <w:rsid w:val="002740DA"/>
    <w:rsid w:val="002740E9"/>
    <w:rsid w:val="002740FD"/>
    <w:rsid w:val="002741F2"/>
    <w:rsid w:val="00274415"/>
    <w:rsid w:val="0027442D"/>
    <w:rsid w:val="00274454"/>
    <w:rsid w:val="00274538"/>
    <w:rsid w:val="00274554"/>
    <w:rsid w:val="0027476E"/>
    <w:rsid w:val="00274834"/>
    <w:rsid w:val="00274B93"/>
    <w:rsid w:val="00274C28"/>
    <w:rsid w:val="00274DC2"/>
    <w:rsid w:val="0027578B"/>
    <w:rsid w:val="0027579C"/>
    <w:rsid w:val="002757A5"/>
    <w:rsid w:val="00275BA7"/>
    <w:rsid w:val="00275D61"/>
    <w:rsid w:val="00275DAE"/>
    <w:rsid w:val="00275F91"/>
    <w:rsid w:val="00276129"/>
    <w:rsid w:val="0027621F"/>
    <w:rsid w:val="00276345"/>
    <w:rsid w:val="00276405"/>
    <w:rsid w:val="002764EB"/>
    <w:rsid w:val="002764F1"/>
    <w:rsid w:val="0027654D"/>
    <w:rsid w:val="00276B70"/>
    <w:rsid w:val="00276DE7"/>
    <w:rsid w:val="00276EC7"/>
    <w:rsid w:val="00277155"/>
    <w:rsid w:val="0027723B"/>
    <w:rsid w:val="0027725B"/>
    <w:rsid w:val="002772EE"/>
    <w:rsid w:val="002773FA"/>
    <w:rsid w:val="002774FF"/>
    <w:rsid w:val="00277532"/>
    <w:rsid w:val="0027784F"/>
    <w:rsid w:val="00277B1F"/>
    <w:rsid w:val="00277BD3"/>
    <w:rsid w:val="00277E23"/>
    <w:rsid w:val="00277ED0"/>
    <w:rsid w:val="00280121"/>
    <w:rsid w:val="00280209"/>
    <w:rsid w:val="002803E4"/>
    <w:rsid w:val="00280448"/>
    <w:rsid w:val="0028087C"/>
    <w:rsid w:val="00280AA8"/>
    <w:rsid w:val="00280C75"/>
    <w:rsid w:val="00280CBF"/>
    <w:rsid w:val="00280CED"/>
    <w:rsid w:val="00280D7B"/>
    <w:rsid w:val="00280DCE"/>
    <w:rsid w:val="00280F54"/>
    <w:rsid w:val="00281251"/>
    <w:rsid w:val="00281277"/>
    <w:rsid w:val="002813DA"/>
    <w:rsid w:val="00281651"/>
    <w:rsid w:val="00281935"/>
    <w:rsid w:val="00281964"/>
    <w:rsid w:val="002819BA"/>
    <w:rsid w:val="00281B54"/>
    <w:rsid w:val="00281CA0"/>
    <w:rsid w:val="00281CC3"/>
    <w:rsid w:val="00281EDE"/>
    <w:rsid w:val="00282618"/>
    <w:rsid w:val="0028291C"/>
    <w:rsid w:val="00282B53"/>
    <w:rsid w:val="00282E0E"/>
    <w:rsid w:val="002831A2"/>
    <w:rsid w:val="0028325C"/>
    <w:rsid w:val="002832EE"/>
    <w:rsid w:val="00283368"/>
    <w:rsid w:val="00283812"/>
    <w:rsid w:val="002838CE"/>
    <w:rsid w:val="0028392A"/>
    <w:rsid w:val="00283B2C"/>
    <w:rsid w:val="00283C13"/>
    <w:rsid w:val="00283C9F"/>
    <w:rsid w:val="00283D4E"/>
    <w:rsid w:val="00284027"/>
    <w:rsid w:val="00284498"/>
    <w:rsid w:val="002844A1"/>
    <w:rsid w:val="002846BF"/>
    <w:rsid w:val="00284933"/>
    <w:rsid w:val="002849CF"/>
    <w:rsid w:val="00284F4C"/>
    <w:rsid w:val="00284FA2"/>
    <w:rsid w:val="002850AC"/>
    <w:rsid w:val="002852C3"/>
    <w:rsid w:val="0028537F"/>
    <w:rsid w:val="00285570"/>
    <w:rsid w:val="002857A1"/>
    <w:rsid w:val="002858A9"/>
    <w:rsid w:val="00285A9A"/>
    <w:rsid w:val="00285C2F"/>
    <w:rsid w:val="00285C6C"/>
    <w:rsid w:val="00285F3E"/>
    <w:rsid w:val="00286003"/>
    <w:rsid w:val="00286105"/>
    <w:rsid w:val="00286253"/>
    <w:rsid w:val="00286786"/>
    <w:rsid w:val="002868E6"/>
    <w:rsid w:val="00286C3A"/>
    <w:rsid w:val="00286F36"/>
    <w:rsid w:val="00286F77"/>
    <w:rsid w:val="0028733F"/>
    <w:rsid w:val="00287404"/>
    <w:rsid w:val="002874E5"/>
    <w:rsid w:val="0028773D"/>
    <w:rsid w:val="00287ABC"/>
    <w:rsid w:val="00287C56"/>
    <w:rsid w:val="00287E72"/>
    <w:rsid w:val="00287EB5"/>
    <w:rsid w:val="00287ED3"/>
    <w:rsid w:val="00290043"/>
    <w:rsid w:val="002900BA"/>
    <w:rsid w:val="002900F7"/>
    <w:rsid w:val="0029032F"/>
    <w:rsid w:val="002907C9"/>
    <w:rsid w:val="00290817"/>
    <w:rsid w:val="00290D16"/>
    <w:rsid w:val="00290D40"/>
    <w:rsid w:val="00290DE7"/>
    <w:rsid w:val="00291198"/>
    <w:rsid w:val="002913DA"/>
    <w:rsid w:val="002915F5"/>
    <w:rsid w:val="0029181C"/>
    <w:rsid w:val="00291876"/>
    <w:rsid w:val="00291877"/>
    <w:rsid w:val="00291B60"/>
    <w:rsid w:val="00291DB4"/>
    <w:rsid w:val="00291F20"/>
    <w:rsid w:val="00292078"/>
    <w:rsid w:val="0029217F"/>
    <w:rsid w:val="00292441"/>
    <w:rsid w:val="002926A5"/>
    <w:rsid w:val="00292A12"/>
    <w:rsid w:val="00292F87"/>
    <w:rsid w:val="00292FD8"/>
    <w:rsid w:val="0029318A"/>
    <w:rsid w:val="00293300"/>
    <w:rsid w:val="00293498"/>
    <w:rsid w:val="00293631"/>
    <w:rsid w:val="0029385E"/>
    <w:rsid w:val="00293935"/>
    <w:rsid w:val="00293CA7"/>
    <w:rsid w:val="00293DEC"/>
    <w:rsid w:val="00294018"/>
    <w:rsid w:val="002941C7"/>
    <w:rsid w:val="00294484"/>
    <w:rsid w:val="00294515"/>
    <w:rsid w:val="002945F7"/>
    <w:rsid w:val="00294767"/>
    <w:rsid w:val="00294A03"/>
    <w:rsid w:val="00294B19"/>
    <w:rsid w:val="00294F39"/>
    <w:rsid w:val="002950AE"/>
    <w:rsid w:val="0029534C"/>
    <w:rsid w:val="00295724"/>
    <w:rsid w:val="0029580D"/>
    <w:rsid w:val="00295926"/>
    <w:rsid w:val="00295D26"/>
    <w:rsid w:val="00295DF1"/>
    <w:rsid w:val="00295F4C"/>
    <w:rsid w:val="002962A5"/>
    <w:rsid w:val="00296574"/>
    <w:rsid w:val="00296885"/>
    <w:rsid w:val="00296A8B"/>
    <w:rsid w:val="00296BD0"/>
    <w:rsid w:val="00296BFC"/>
    <w:rsid w:val="00296D3A"/>
    <w:rsid w:val="00296E20"/>
    <w:rsid w:val="00296E3D"/>
    <w:rsid w:val="00296E3E"/>
    <w:rsid w:val="00296F11"/>
    <w:rsid w:val="002974BF"/>
    <w:rsid w:val="00297552"/>
    <w:rsid w:val="00297709"/>
    <w:rsid w:val="00297985"/>
    <w:rsid w:val="002979A1"/>
    <w:rsid w:val="00297CB8"/>
    <w:rsid w:val="00297F07"/>
    <w:rsid w:val="002A0420"/>
    <w:rsid w:val="002A0626"/>
    <w:rsid w:val="002A0E71"/>
    <w:rsid w:val="002A0FA0"/>
    <w:rsid w:val="002A104A"/>
    <w:rsid w:val="002A1115"/>
    <w:rsid w:val="002A1497"/>
    <w:rsid w:val="002A14E5"/>
    <w:rsid w:val="002A160C"/>
    <w:rsid w:val="002A1789"/>
    <w:rsid w:val="002A1825"/>
    <w:rsid w:val="002A1977"/>
    <w:rsid w:val="002A1982"/>
    <w:rsid w:val="002A1A51"/>
    <w:rsid w:val="002A1AFA"/>
    <w:rsid w:val="002A1E80"/>
    <w:rsid w:val="002A1F23"/>
    <w:rsid w:val="002A20B7"/>
    <w:rsid w:val="002A20BC"/>
    <w:rsid w:val="002A2569"/>
    <w:rsid w:val="002A25DA"/>
    <w:rsid w:val="002A28FC"/>
    <w:rsid w:val="002A2E7B"/>
    <w:rsid w:val="002A2F9C"/>
    <w:rsid w:val="002A3085"/>
    <w:rsid w:val="002A30D2"/>
    <w:rsid w:val="002A30E1"/>
    <w:rsid w:val="002A3121"/>
    <w:rsid w:val="002A316D"/>
    <w:rsid w:val="002A33B6"/>
    <w:rsid w:val="002A360B"/>
    <w:rsid w:val="002A3642"/>
    <w:rsid w:val="002A370E"/>
    <w:rsid w:val="002A38AE"/>
    <w:rsid w:val="002A3996"/>
    <w:rsid w:val="002A3CDD"/>
    <w:rsid w:val="002A3FC8"/>
    <w:rsid w:val="002A40AF"/>
    <w:rsid w:val="002A4352"/>
    <w:rsid w:val="002A45BB"/>
    <w:rsid w:val="002A4963"/>
    <w:rsid w:val="002A4974"/>
    <w:rsid w:val="002A4D0A"/>
    <w:rsid w:val="002A4E1A"/>
    <w:rsid w:val="002A4F75"/>
    <w:rsid w:val="002A4FD0"/>
    <w:rsid w:val="002A5049"/>
    <w:rsid w:val="002A513E"/>
    <w:rsid w:val="002A53F8"/>
    <w:rsid w:val="002A5484"/>
    <w:rsid w:val="002A5752"/>
    <w:rsid w:val="002A5875"/>
    <w:rsid w:val="002A59E0"/>
    <w:rsid w:val="002A5B0D"/>
    <w:rsid w:val="002A5D91"/>
    <w:rsid w:val="002A5EEC"/>
    <w:rsid w:val="002A5FCF"/>
    <w:rsid w:val="002A605E"/>
    <w:rsid w:val="002A60F8"/>
    <w:rsid w:val="002A61A5"/>
    <w:rsid w:val="002A61EC"/>
    <w:rsid w:val="002A64FB"/>
    <w:rsid w:val="002A67EA"/>
    <w:rsid w:val="002A68A7"/>
    <w:rsid w:val="002A69D0"/>
    <w:rsid w:val="002A6A1A"/>
    <w:rsid w:val="002A6CB8"/>
    <w:rsid w:val="002A6DE9"/>
    <w:rsid w:val="002A6DF6"/>
    <w:rsid w:val="002A706F"/>
    <w:rsid w:val="002A7326"/>
    <w:rsid w:val="002A734F"/>
    <w:rsid w:val="002A7380"/>
    <w:rsid w:val="002A74FD"/>
    <w:rsid w:val="002A76FD"/>
    <w:rsid w:val="002A7707"/>
    <w:rsid w:val="002A7714"/>
    <w:rsid w:val="002A787C"/>
    <w:rsid w:val="002A7B94"/>
    <w:rsid w:val="002A7E66"/>
    <w:rsid w:val="002A7F0A"/>
    <w:rsid w:val="002B0170"/>
    <w:rsid w:val="002B0752"/>
    <w:rsid w:val="002B08DB"/>
    <w:rsid w:val="002B0C0D"/>
    <w:rsid w:val="002B0DF3"/>
    <w:rsid w:val="002B12E8"/>
    <w:rsid w:val="002B1308"/>
    <w:rsid w:val="002B18B5"/>
    <w:rsid w:val="002B1A43"/>
    <w:rsid w:val="002B1B3A"/>
    <w:rsid w:val="002B1D0D"/>
    <w:rsid w:val="002B1EB9"/>
    <w:rsid w:val="002B1F8B"/>
    <w:rsid w:val="002B20EC"/>
    <w:rsid w:val="002B21A2"/>
    <w:rsid w:val="002B21E6"/>
    <w:rsid w:val="002B2271"/>
    <w:rsid w:val="002B24B0"/>
    <w:rsid w:val="002B27C6"/>
    <w:rsid w:val="002B2837"/>
    <w:rsid w:val="002B2847"/>
    <w:rsid w:val="002B2887"/>
    <w:rsid w:val="002B2971"/>
    <w:rsid w:val="002B2B01"/>
    <w:rsid w:val="002B2C15"/>
    <w:rsid w:val="002B2CDD"/>
    <w:rsid w:val="002B2D86"/>
    <w:rsid w:val="002B2E49"/>
    <w:rsid w:val="002B2E71"/>
    <w:rsid w:val="002B2F8E"/>
    <w:rsid w:val="002B31D3"/>
    <w:rsid w:val="002B3224"/>
    <w:rsid w:val="002B3573"/>
    <w:rsid w:val="002B3685"/>
    <w:rsid w:val="002B3781"/>
    <w:rsid w:val="002B37C2"/>
    <w:rsid w:val="002B38C9"/>
    <w:rsid w:val="002B3913"/>
    <w:rsid w:val="002B3BA0"/>
    <w:rsid w:val="002B3CF9"/>
    <w:rsid w:val="002B3D06"/>
    <w:rsid w:val="002B3D79"/>
    <w:rsid w:val="002B3D88"/>
    <w:rsid w:val="002B42C1"/>
    <w:rsid w:val="002B4320"/>
    <w:rsid w:val="002B455F"/>
    <w:rsid w:val="002B4615"/>
    <w:rsid w:val="002B484B"/>
    <w:rsid w:val="002B49A1"/>
    <w:rsid w:val="002B49F9"/>
    <w:rsid w:val="002B4D2B"/>
    <w:rsid w:val="002B54AC"/>
    <w:rsid w:val="002B5724"/>
    <w:rsid w:val="002B5871"/>
    <w:rsid w:val="002B588C"/>
    <w:rsid w:val="002B59D7"/>
    <w:rsid w:val="002B5A4A"/>
    <w:rsid w:val="002B5A86"/>
    <w:rsid w:val="002B5C24"/>
    <w:rsid w:val="002B5D8D"/>
    <w:rsid w:val="002B5FE0"/>
    <w:rsid w:val="002B60E9"/>
    <w:rsid w:val="002B61AF"/>
    <w:rsid w:val="002B627C"/>
    <w:rsid w:val="002B6459"/>
    <w:rsid w:val="002B6553"/>
    <w:rsid w:val="002B6927"/>
    <w:rsid w:val="002B6A26"/>
    <w:rsid w:val="002B6C17"/>
    <w:rsid w:val="002B6F4B"/>
    <w:rsid w:val="002B71A4"/>
    <w:rsid w:val="002B723F"/>
    <w:rsid w:val="002B74BF"/>
    <w:rsid w:val="002B74E5"/>
    <w:rsid w:val="002B74EA"/>
    <w:rsid w:val="002B75AC"/>
    <w:rsid w:val="002B76B6"/>
    <w:rsid w:val="002B7812"/>
    <w:rsid w:val="002B790C"/>
    <w:rsid w:val="002B7957"/>
    <w:rsid w:val="002B7D08"/>
    <w:rsid w:val="002B7EBC"/>
    <w:rsid w:val="002C0011"/>
    <w:rsid w:val="002C00E7"/>
    <w:rsid w:val="002C039A"/>
    <w:rsid w:val="002C03ED"/>
    <w:rsid w:val="002C0559"/>
    <w:rsid w:val="002C0614"/>
    <w:rsid w:val="002C064B"/>
    <w:rsid w:val="002C0750"/>
    <w:rsid w:val="002C0A6D"/>
    <w:rsid w:val="002C0F01"/>
    <w:rsid w:val="002C128C"/>
    <w:rsid w:val="002C1314"/>
    <w:rsid w:val="002C1340"/>
    <w:rsid w:val="002C16C0"/>
    <w:rsid w:val="002C194A"/>
    <w:rsid w:val="002C194B"/>
    <w:rsid w:val="002C1B33"/>
    <w:rsid w:val="002C1B8F"/>
    <w:rsid w:val="002C1C1D"/>
    <w:rsid w:val="002C1CCC"/>
    <w:rsid w:val="002C1D0B"/>
    <w:rsid w:val="002C1D7B"/>
    <w:rsid w:val="002C1EC2"/>
    <w:rsid w:val="002C1EE2"/>
    <w:rsid w:val="002C1EF9"/>
    <w:rsid w:val="002C1F11"/>
    <w:rsid w:val="002C23C0"/>
    <w:rsid w:val="002C2590"/>
    <w:rsid w:val="002C27CB"/>
    <w:rsid w:val="002C2890"/>
    <w:rsid w:val="002C2B0F"/>
    <w:rsid w:val="002C2D97"/>
    <w:rsid w:val="002C33EB"/>
    <w:rsid w:val="002C33F1"/>
    <w:rsid w:val="002C3704"/>
    <w:rsid w:val="002C3826"/>
    <w:rsid w:val="002C39B1"/>
    <w:rsid w:val="002C3DAC"/>
    <w:rsid w:val="002C3DFB"/>
    <w:rsid w:val="002C3E2F"/>
    <w:rsid w:val="002C43AB"/>
    <w:rsid w:val="002C45D7"/>
    <w:rsid w:val="002C45DD"/>
    <w:rsid w:val="002C4812"/>
    <w:rsid w:val="002C49EA"/>
    <w:rsid w:val="002C4A24"/>
    <w:rsid w:val="002C4E91"/>
    <w:rsid w:val="002C51EF"/>
    <w:rsid w:val="002C521C"/>
    <w:rsid w:val="002C569F"/>
    <w:rsid w:val="002C586F"/>
    <w:rsid w:val="002C5940"/>
    <w:rsid w:val="002C5A93"/>
    <w:rsid w:val="002C5B05"/>
    <w:rsid w:val="002C5B79"/>
    <w:rsid w:val="002C5FE0"/>
    <w:rsid w:val="002C612A"/>
    <w:rsid w:val="002C625E"/>
    <w:rsid w:val="002C62BD"/>
    <w:rsid w:val="002C62EC"/>
    <w:rsid w:val="002C647B"/>
    <w:rsid w:val="002C6AEA"/>
    <w:rsid w:val="002C6DCB"/>
    <w:rsid w:val="002C6FA9"/>
    <w:rsid w:val="002C702C"/>
    <w:rsid w:val="002C707D"/>
    <w:rsid w:val="002C7523"/>
    <w:rsid w:val="002C7660"/>
    <w:rsid w:val="002C77AB"/>
    <w:rsid w:val="002C787B"/>
    <w:rsid w:val="002C7BE5"/>
    <w:rsid w:val="002C7D9B"/>
    <w:rsid w:val="002C7E1E"/>
    <w:rsid w:val="002C7FB1"/>
    <w:rsid w:val="002D00EA"/>
    <w:rsid w:val="002D01FD"/>
    <w:rsid w:val="002D0366"/>
    <w:rsid w:val="002D05A5"/>
    <w:rsid w:val="002D0A43"/>
    <w:rsid w:val="002D0C69"/>
    <w:rsid w:val="002D0DB1"/>
    <w:rsid w:val="002D0DF5"/>
    <w:rsid w:val="002D114E"/>
    <w:rsid w:val="002D1692"/>
    <w:rsid w:val="002D1975"/>
    <w:rsid w:val="002D1AE3"/>
    <w:rsid w:val="002D1E8D"/>
    <w:rsid w:val="002D1EE4"/>
    <w:rsid w:val="002D21FD"/>
    <w:rsid w:val="002D249D"/>
    <w:rsid w:val="002D29FE"/>
    <w:rsid w:val="002D2F4E"/>
    <w:rsid w:val="002D30A2"/>
    <w:rsid w:val="002D31C0"/>
    <w:rsid w:val="002D326E"/>
    <w:rsid w:val="002D34BA"/>
    <w:rsid w:val="002D3957"/>
    <w:rsid w:val="002D3BEC"/>
    <w:rsid w:val="002D3DD1"/>
    <w:rsid w:val="002D3DE1"/>
    <w:rsid w:val="002D42F1"/>
    <w:rsid w:val="002D43B7"/>
    <w:rsid w:val="002D44FB"/>
    <w:rsid w:val="002D45AC"/>
    <w:rsid w:val="002D45FC"/>
    <w:rsid w:val="002D4651"/>
    <w:rsid w:val="002D4660"/>
    <w:rsid w:val="002D46D6"/>
    <w:rsid w:val="002D4BF4"/>
    <w:rsid w:val="002D4E56"/>
    <w:rsid w:val="002D51A9"/>
    <w:rsid w:val="002D5223"/>
    <w:rsid w:val="002D525A"/>
    <w:rsid w:val="002D52F8"/>
    <w:rsid w:val="002D5440"/>
    <w:rsid w:val="002D5628"/>
    <w:rsid w:val="002D57D9"/>
    <w:rsid w:val="002D58B5"/>
    <w:rsid w:val="002D5EFB"/>
    <w:rsid w:val="002D617C"/>
    <w:rsid w:val="002D64AF"/>
    <w:rsid w:val="002D652A"/>
    <w:rsid w:val="002D699D"/>
    <w:rsid w:val="002D69FA"/>
    <w:rsid w:val="002D6BB9"/>
    <w:rsid w:val="002D6C76"/>
    <w:rsid w:val="002D6F8E"/>
    <w:rsid w:val="002D705E"/>
    <w:rsid w:val="002D706F"/>
    <w:rsid w:val="002D7335"/>
    <w:rsid w:val="002D74E1"/>
    <w:rsid w:val="002D7580"/>
    <w:rsid w:val="002D7B6D"/>
    <w:rsid w:val="002D7DDF"/>
    <w:rsid w:val="002D7E0E"/>
    <w:rsid w:val="002D7E6D"/>
    <w:rsid w:val="002E01B7"/>
    <w:rsid w:val="002E0253"/>
    <w:rsid w:val="002E081E"/>
    <w:rsid w:val="002E0889"/>
    <w:rsid w:val="002E091F"/>
    <w:rsid w:val="002E095D"/>
    <w:rsid w:val="002E09C0"/>
    <w:rsid w:val="002E0A51"/>
    <w:rsid w:val="002E0D96"/>
    <w:rsid w:val="002E0FB0"/>
    <w:rsid w:val="002E119A"/>
    <w:rsid w:val="002E11D2"/>
    <w:rsid w:val="002E14D5"/>
    <w:rsid w:val="002E159C"/>
    <w:rsid w:val="002E16CA"/>
    <w:rsid w:val="002E186D"/>
    <w:rsid w:val="002E1C67"/>
    <w:rsid w:val="002E1CE4"/>
    <w:rsid w:val="002E1F6D"/>
    <w:rsid w:val="002E1F92"/>
    <w:rsid w:val="002E2334"/>
    <w:rsid w:val="002E23D6"/>
    <w:rsid w:val="002E2424"/>
    <w:rsid w:val="002E24CC"/>
    <w:rsid w:val="002E293A"/>
    <w:rsid w:val="002E2986"/>
    <w:rsid w:val="002E2A1A"/>
    <w:rsid w:val="002E2AD7"/>
    <w:rsid w:val="002E2E69"/>
    <w:rsid w:val="002E2F7B"/>
    <w:rsid w:val="002E3081"/>
    <w:rsid w:val="002E32EA"/>
    <w:rsid w:val="002E32F5"/>
    <w:rsid w:val="002E330D"/>
    <w:rsid w:val="002E3358"/>
    <w:rsid w:val="002E36EA"/>
    <w:rsid w:val="002E3737"/>
    <w:rsid w:val="002E390A"/>
    <w:rsid w:val="002E3AFF"/>
    <w:rsid w:val="002E3B04"/>
    <w:rsid w:val="002E3B84"/>
    <w:rsid w:val="002E3EB1"/>
    <w:rsid w:val="002E3EB7"/>
    <w:rsid w:val="002E3F0A"/>
    <w:rsid w:val="002E3F32"/>
    <w:rsid w:val="002E3FEC"/>
    <w:rsid w:val="002E4017"/>
    <w:rsid w:val="002E44CF"/>
    <w:rsid w:val="002E4771"/>
    <w:rsid w:val="002E4838"/>
    <w:rsid w:val="002E4C11"/>
    <w:rsid w:val="002E4D22"/>
    <w:rsid w:val="002E4D24"/>
    <w:rsid w:val="002E4DE3"/>
    <w:rsid w:val="002E4FF5"/>
    <w:rsid w:val="002E504D"/>
    <w:rsid w:val="002E553C"/>
    <w:rsid w:val="002E55AE"/>
    <w:rsid w:val="002E5851"/>
    <w:rsid w:val="002E5A5B"/>
    <w:rsid w:val="002E5B84"/>
    <w:rsid w:val="002E5BDC"/>
    <w:rsid w:val="002E5E77"/>
    <w:rsid w:val="002E626A"/>
    <w:rsid w:val="002E631B"/>
    <w:rsid w:val="002E644F"/>
    <w:rsid w:val="002E6572"/>
    <w:rsid w:val="002E6647"/>
    <w:rsid w:val="002E6959"/>
    <w:rsid w:val="002E6BEC"/>
    <w:rsid w:val="002E6DA9"/>
    <w:rsid w:val="002E70F9"/>
    <w:rsid w:val="002E7467"/>
    <w:rsid w:val="002E76C0"/>
    <w:rsid w:val="002E783E"/>
    <w:rsid w:val="002E7CDD"/>
    <w:rsid w:val="002E7CF4"/>
    <w:rsid w:val="002E7E25"/>
    <w:rsid w:val="002E7F6F"/>
    <w:rsid w:val="002F046B"/>
    <w:rsid w:val="002F04AA"/>
    <w:rsid w:val="002F0525"/>
    <w:rsid w:val="002F08E2"/>
    <w:rsid w:val="002F0AF4"/>
    <w:rsid w:val="002F0D87"/>
    <w:rsid w:val="002F0E44"/>
    <w:rsid w:val="002F0EAE"/>
    <w:rsid w:val="002F0ECA"/>
    <w:rsid w:val="002F1450"/>
    <w:rsid w:val="002F1541"/>
    <w:rsid w:val="002F183D"/>
    <w:rsid w:val="002F18E8"/>
    <w:rsid w:val="002F1982"/>
    <w:rsid w:val="002F1A76"/>
    <w:rsid w:val="002F1AF2"/>
    <w:rsid w:val="002F1B50"/>
    <w:rsid w:val="002F1B69"/>
    <w:rsid w:val="002F1D77"/>
    <w:rsid w:val="002F21AA"/>
    <w:rsid w:val="002F24DC"/>
    <w:rsid w:val="002F24E3"/>
    <w:rsid w:val="002F26EB"/>
    <w:rsid w:val="002F2709"/>
    <w:rsid w:val="002F28BD"/>
    <w:rsid w:val="002F2E8B"/>
    <w:rsid w:val="002F32F9"/>
    <w:rsid w:val="002F330E"/>
    <w:rsid w:val="002F36B8"/>
    <w:rsid w:val="002F36D0"/>
    <w:rsid w:val="002F392C"/>
    <w:rsid w:val="002F3BA0"/>
    <w:rsid w:val="002F3E17"/>
    <w:rsid w:val="002F3F67"/>
    <w:rsid w:val="002F432F"/>
    <w:rsid w:val="002F4355"/>
    <w:rsid w:val="002F435E"/>
    <w:rsid w:val="002F43B4"/>
    <w:rsid w:val="002F4462"/>
    <w:rsid w:val="002F4547"/>
    <w:rsid w:val="002F45CE"/>
    <w:rsid w:val="002F45FC"/>
    <w:rsid w:val="002F4787"/>
    <w:rsid w:val="002F4A4A"/>
    <w:rsid w:val="002F4D89"/>
    <w:rsid w:val="002F5008"/>
    <w:rsid w:val="002F5140"/>
    <w:rsid w:val="002F55C9"/>
    <w:rsid w:val="002F5DF5"/>
    <w:rsid w:val="002F6201"/>
    <w:rsid w:val="002F621B"/>
    <w:rsid w:val="002F6333"/>
    <w:rsid w:val="002F6358"/>
    <w:rsid w:val="002F6533"/>
    <w:rsid w:val="002F6742"/>
    <w:rsid w:val="002F67E6"/>
    <w:rsid w:val="002F6A67"/>
    <w:rsid w:val="002F6B7D"/>
    <w:rsid w:val="002F6DA5"/>
    <w:rsid w:val="002F6DDA"/>
    <w:rsid w:val="002F6E2A"/>
    <w:rsid w:val="002F6E35"/>
    <w:rsid w:val="002F6F6C"/>
    <w:rsid w:val="002F7050"/>
    <w:rsid w:val="002F7461"/>
    <w:rsid w:val="002F7588"/>
    <w:rsid w:val="002F75C1"/>
    <w:rsid w:val="002F764C"/>
    <w:rsid w:val="002F7727"/>
    <w:rsid w:val="002F776C"/>
    <w:rsid w:val="002F7853"/>
    <w:rsid w:val="002F7B03"/>
    <w:rsid w:val="002F7B40"/>
    <w:rsid w:val="002F7CCB"/>
    <w:rsid w:val="0030019A"/>
    <w:rsid w:val="003004E8"/>
    <w:rsid w:val="0030054E"/>
    <w:rsid w:val="00300A08"/>
    <w:rsid w:val="00300A36"/>
    <w:rsid w:val="00300D01"/>
    <w:rsid w:val="00300DF7"/>
    <w:rsid w:val="00300F42"/>
    <w:rsid w:val="00301047"/>
    <w:rsid w:val="00301133"/>
    <w:rsid w:val="0030114B"/>
    <w:rsid w:val="0030120A"/>
    <w:rsid w:val="0030129F"/>
    <w:rsid w:val="003016CA"/>
    <w:rsid w:val="00301787"/>
    <w:rsid w:val="0030194B"/>
    <w:rsid w:val="00301A6D"/>
    <w:rsid w:val="00301B02"/>
    <w:rsid w:val="00301FFD"/>
    <w:rsid w:val="0030203C"/>
    <w:rsid w:val="00302141"/>
    <w:rsid w:val="0030221A"/>
    <w:rsid w:val="00302299"/>
    <w:rsid w:val="00302523"/>
    <w:rsid w:val="003025A8"/>
    <w:rsid w:val="003026C4"/>
    <w:rsid w:val="00302727"/>
    <w:rsid w:val="0030273C"/>
    <w:rsid w:val="0030280E"/>
    <w:rsid w:val="003028AB"/>
    <w:rsid w:val="00302B25"/>
    <w:rsid w:val="00302B30"/>
    <w:rsid w:val="00302EA7"/>
    <w:rsid w:val="00302F4B"/>
    <w:rsid w:val="00303314"/>
    <w:rsid w:val="0030337E"/>
    <w:rsid w:val="00303633"/>
    <w:rsid w:val="003037B1"/>
    <w:rsid w:val="003037F9"/>
    <w:rsid w:val="00303A35"/>
    <w:rsid w:val="00303AA9"/>
    <w:rsid w:val="00303AE6"/>
    <w:rsid w:val="00303C8F"/>
    <w:rsid w:val="00303CEE"/>
    <w:rsid w:val="00303ED9"/>
    <w:rsid w:val="00303FC5"/>
    <w:rsid w:val="0030412E"/>
    <w:rsid w:val="0030421C"/>
    <w:rsid w:val="003042AF"/>
    <w:rsid w:val="003043B3"/>
    <w:rsid w:val="003044E0"/>
    <w:rsid w:val="003046E9"/>
    <w:rsid w:val="003048EB"/>
    <w:rsid w:val="0030494D"/>
    <w:rsid w:val="003049AE"/>
    <w:rsid w:val="00304EEF"/>
    <w:rsid w:val="00304F74"/>
    <w:rsid w:val="00305072"/>
    <w:rsid w:val="00305146"/>
    <w:rsid w:val="003051A7"/>
    <w:rsid w:val="003052BB"/>
    <w:rsid w:val="00305A89"/>
    <w:rsid w:val="00305B55"/>
    <w:rsid w:val="00305CB9"/>
    <w:rsid w:val="00305F0C"/>
    <w:rsid w:val="00305F40"/>
    <w:rsid w:val="00305FB4"/>
    <w:rsid w:val="003060CE"/>
    <w:rsid w:val="00306167"/>
    <w:rsid w:val="0030622A"/>
    <w:rsid w:val="0030635F"/>
    <w:rsid w:val="0030651D"/>
    <w:rsid w:val="0030670E"/>
    <w:rsid w:val="00306811"/>
    <w:rsid w:val="0030688D"/>
    <w:rsid w:val="00306A89"/>
    <w:rsid w:val="00306D49"/>
    <w:rsid w:val="00307246"/>
    <w:rsid w:val="00307306"/>
    <w:rsid w:val="003073E6"/>
    <w:rsid w:val="00307537"/>
    <w:rsid w:val="003075C3"/>
    <w:rsid w:val="0030763C"/>
    <w:rsid w:val="003076BE"/>
    <w:rsid w:val="00307789"/>
    <w:rsid w:val="0030788E"/>
    <w:rsid w:val="00307B15"/>
    <w:rsid w:val="00307D3E"/>
    <w:rsid w:val="00310015"/>
    <w:rsid w:val="00310209"/>
    <w:rsid w:val="00310256"/>
    <w:rsid w:val="003103F8"/>
    <w:rsid w:val="003104E9"/>
    <w:rsid w:val="003105F6"/>
    <w:rsid w:val="0031061B"/>
    <w:rsid w:val="0031062F"/>
    <w:rsid w:val="00310957"/>
    <w:rsid w:val="00310AE0"/>
    <w:rsid w:val="00310BF6"/>
    <w:rsid w:val="00310C16"/>
    <w:rsid w:val="00310EF1"/>
    <w:rsid w:val="00310F4E"/>
    <w:rsid w:val="00311023"/>
    <w:rsid w:val="00311151"/>
    <w:rsid w:val="003111C9"/>
    <w:rsid w:val="0031121D"/>
    <w:rsid w:val="0031130F"/>
    <w:rsid w:val="003117CC"/>
    <w:rsid w:val="0031182B"/>
    <w:rsid w:val="00311899"/>
    <w:rsid w:val="00311974"/>
    <w:rsid w:val="00311BCC"/>
    <w:rsid w:val="00311D27"/>
    <w:rsid w:val="00311DA6"/>
    <w:rsid w:val="00311DF9"/>
    <w:rsid w:val="00311F38"/>
    <w:rsid w:val="00311FB3"/>
    <w:rsid w:val="003123F1"/>
    <w:rsid w:val="003124AD"/>
    <w:rsid w:val="0031254C"/>
    <w:rsid w:val="00312705"/>
    <w:rsid w:val="00312A5E"/>
    <w:rsid w:val="00312C0A"/>
    <w:rsid w:val="00312C10"/>
    <w:rsid w:val="00312C71"/>
    <w:rsid w:val="00312E28"/>
    <w:rsid w:val="00312E4B"/>
    <w:rsid w:val="00312EBE"/>
    <w:rsid w:val="00312FA4"/>
    <w:rsid w:val="00313033"/>
    <w:rsid w:val="0031312D"/>
    <w:rsid w:val="0031313F"/>
    <w:rsid w:val="003131D0"/>
    <w:rsid w:val="003134A4"/>
    <w:rsid w:val="0031376D"/>
    <w:rsid w:val="003137DA"/>
    <w:rsid w:val="003139AC"/>
    <w:rsid w:val="003139B9"/>
    <w:rsid w:val="00313C36"/>
    <w:rsid w:val="00313D8D"/>
    <w:rsid w:val="00313F02"/>
    <w:rsid w:val="0031410E"/>
    <w:rsid w:val="0031423A"/>
    <w:rsid w:val="003147B9"/>
    <w:rsid w:val="003148E2"/>
    <w:rsid w:val="00314D1E"/>
    <w:rsid w:val="00314F28"/>
    <w:rsid w:val="003151BC"/>
    <w:rsid w:val="00315285"/>
    <w:rsid w:val="003154E6"/>
    <w:rsid w:val="003156AA"/>
    <w:rsid w:val="003156AC"/>
    <w:rsid w:val="00315716"/>
    <w:rsid w:val="00315A6E"/>
    <w:rsid w:val="00315D1E"/>
    <w:rsid w:val="00315D6F"/>
    <w:rsid w:val="00315DCD"/>
    <w:rsid w:val="00315F25"/>
    <w:rsid w:val="003160A4"/>
    <w:rsid w:val="003160F5"/>
    <w:rsid w:val="0031617C"/>
    <w:rsid w:val="0031625A"/>
    <w:rsid w:val="00316272"/>
    <w:rsid w:val="003167FE"/>
    <w:rsid w:val="00316B4E"/>
    <w:rsid w:val="00316C41"/>
    <w:rsid w:val="00316C8E"/>
    <w:rsid w:val="00316E87"/>
    <w:rsid w:val="00316EB7"/>
    <w:rsid w:val="00317166"/>
    <w:rsid w:val="003171B5"/>
    <w:rsid w:val="003171FF"/>
    <w:rsid w:val="003177B5"/>
    <w:rsid w:val="00317929"/>
    <w:rsid w:val="003179B6"/>
    <w:rsid w:val="00317C2E"/>
    <w:rsid w:val="00317C8E"/>
    <w:rsid w:val="00317DC6"/>
    <w:rsid w:val="00317EC0"/>
    <w:rsid w:val="00317F07"/>
    <w:rsid w:val="00317F6B"/>
    <w:rsid w:val="00320234"/>
    <w:rsid w:val="003202C1"/>
    <w:rsid w:val="0032074A"/>
    <w:rsid w:val="00320A41"/>
    <w:rsid w:val="00320B71"/>
    <w:rsid w:val="00320B76"/>
    <w:rsid w:val="00320D39"/>
    <w:rsid w:val="00320F85"/>
    <w:rsid w:val="0032104A"/>
    <w:rsid w:val="003211A8"/>
    <w:rsid w:val="00321430"/>
    <w:rsid w:val="003215A0"/>
    <w:rsid w:val="003217F6"/>
    <w:rsid w:val="003218C4"/>
    <w:rsid w:val="00321A10"/>
    <w:rsid w:val="00321B6A"/>
    <w:rsid w:val="00321E1E"/>
    <w:rsid w:val="00321E85"/>
    <w:rsid w:val="00322348"/>
    <w:rsid w:val="00322ADC"/>
    <w:rsid w:val="00322C0E"/>
    <w:rsid w:val="00322FE3"/>
    <w:rsid w:val="0032318B"/>
    <w:rsid w:val="003231EC"/>
    <w:rsid w:val="003237BC"/>
    <w:rsid w:val="00323904"/>
    <w:rsid w:val="003239F2"/>
    <w:rsid w:val="00323D11"/>
    <w:rsid w:val="00323DEA"/>
    <w:rsid w:val="0032402E"/>
    <w:rsid w:val="003241BF"/>
    <w:rsid w:val="00324267"/>
    <w:rsid w:val="00324358"/>
    <w:rsid w:val="00324488"/>
    <w:rsid w:val="00324538"/>
    <w:rsid w:val="003246D7"/>
    <w:rsid w:val="00324853"/>
    <w:rsid w:val="00324A74"/>
    <w:rsid w:val="00324C64"/>
    <w:rsid w:val="00324CD6"/>
    <w:rsid w:val="003250BB"/>
    <w:rsid w:val="00325146"/>
    <w:rsid w:val="00325676"/>
    <w:rsid w:val="00325729"/>
    <w:rsid w:val="0032572B"/>
    <w:rsid w:val="00325782"/>
    <w:rsid w:val="003257B8"/>
    <w:rsid w:val="00325977"/>
    <w:rsid w:val="00325CE4"/>
    <w:rsid w:val="00325DE1"/>
    <w:rsid w:val="00325E0E"/>
    <w:rsid w:val="00326252"/>
    <w:rsid w:val="00326495"/>
    <w:rsid w:val="003264AA"/>
    <w:rsid w:val="003264CA"/>
    <w:rsid w:val="00326822"/>
    <w:rsid w:val="00326A74"/>
    <w:rsid w:val="00326D96"/>
    <w:rsid w:val="00326F0D"/>
    <w:rsid w:val="00326F65"/>
    <w:rsid w:val="003270F4"/>
    <w:rsid w:val="003274A7"/>
    <w:rsid w:val="003276C8"/>
    <w:rsid w:val="0032776F"/>
    <w:rsid w:val="00327970"/>
    <w:rsid w:val="00327A1E"/>
    <w:rsid w:val="00327D3D"/>
    <w:rsid w:val="00327E08"/>
    <w:rsid w:val="00327E54"/>
    <w:rsid w:val="00327E63"/>
    <w:rsid w:val="00327E95"/>
    <w:rsid w:val="0033003E"/>
    <w:rsid w:val="00330225"/>
    <w:rsid w:val="00330254"/>
    <w:rsid w:val="0033047F"/>
    <w:rsid w:val="0033053C"/>
    <w:rsid w:val="00330541"/>
    <w:rsid w:val="00330699"/>
    <w:rsid w:val="003309B9"/>
    <w:rsid w:val="00330A4E"/>
    <w:rsid w:val="00330C0F"/>
    <w:rsid w:val="00330C7E"/>
    <w:rsid w:val="00330DD7"/>
    <w:rsid w:val="00330F6C"/>
    <w:rsid w:val="003310E1"/>
    <w:rsid w:val="00331203"/>
    <w:rsid w:val="0033134A"/>
    <w:rsid w:val="00331546"/>
    <w:rsid w:val="00331666"/>
    <w:rsid w:val="003317E9"/>
    <w:rsid w:val="00331970"/>
    <w:rsid w:val="00331975"/>
    <w:rsid w:val="00332224"/>
    <w:rsid w:val="0033224D"/>
    <w:rsid w:val="003323AB"/>
    <w:rsid w:val="003324C6"/>
    <w:rsid w:val="003325E8"/>
    <w:rsid w:val="003326BE"/>
    <w:rsid w:val="00332A7D"/>
    <w:rsid w:val="00332AF2"/>
    <w:rsid w:val="00332C39"/>
    <w:rsid w:val="00332CCF"/>
    <w:rsid w:val="00332EF6"/>
    <w:rsid w:val="00333055"/>
    <w:rsid w:val="00333169"/>
    <w:rsid w:val="003332AC"/>
    <w:rsid w:val="00333301"/>
    <w:rsid w:val="003333C2"/>
    <w:rsid w:val="00333663"/>
    <w:rsid w:val="0033388A"/>
    <w:rsid w:val="0033389B"/>
    <w:rsid w:val="00333A9E"/>
    <w:rsid w:val="00333C47"/>
    <w:rsid w:val="00333D21"/>
    <w:rsid w:val="00333D22"/>
    <w:rsid w:val="00333DC1"/>
    <w:rsid w:val="00334118"/>
    <w:rsid w:val="0033425E"/>
    <w:rsid w:val="00334585"/>
    <w:rsid w:val="00334794"/>
    <w:rsid w:val="00334899"/>
    <w:rsid w:val="003349C8"/>
    <w:rsid w:val="003349FD"/>
    <w:rsid w:val="00334A3D"/>
    <w:rsid w:val="00334EB6"/>
    <w:rsid w:val="00334F02"/>
    <w:rsid w:val="00335073"/>
    <w:rsid w:val="00335160"/>
    <w:rsid w:val="003352D2"/>
    <w:rsid w:val="00335396"/>
    <w:rsid w:val="0033544D"/>
    <w:rsid w:val="00335587"/>
    <w:rsid w:val="00335599"/>
    <w:rsid w:val="00335D8F"/>
    <w:rsid w:val="00335EE1"/>
    <w:rsid w:val="00335F2E"/>
    <w:rsid w:val="00335F52"/>
    <w:rsid w:val="00335FE0"/>
    <w:rsid w:val="0033623D"/>
    <w:rsid w:val="0033629E"/>
    <w:rsid w:val="00336500"/>
    <w:rsid w:val="003366FF"/>
    <w:rsid w:val="00336829"/>
    <w:rsid w:val="00336EB4"/>
    <w:rsid w:val="00336F3A"/>
    <w:rsid w:val="00337060"/>
    <w:rsid w:val="0033735B"/>
    <w:rsid w:val="003373F9"/>
    <w:rsid w:val="0033775F"/>
    <w:rsid w:val="003378AA"/>
    <w:rsid w:val="0033798C"/>
    <w:rsid w:val="00337D2C"/>
    <w:rsid w:val="00337DE0"/>
    <w:rsid w:val="00337E17"/>
    <w:rsid w:val="003403EB"/>
    <w:rsid w:val="00340484"/>
    <w:rsid w:val="003404DF"/>
    <w:rsid w:val="003406D4"/>
    <w:rsid w:val="00340751"/>
    <w:rsid w:val="00340A2C"/>
    <w:rsid w:val="00340A70"/>
    <w:rsid w:val="00340ACE"/>
    <w:rsid w:val="00340B13"/>
    <w:rsid w:val="00340B6D"/>
    <w:rsid w:val="00340D89"/>
    <w:rsid w:val="00340E8A"/>
    <w:rsid w:val="00340EB2"/>
    <w:rsid w:val="00340F72"/>
    <w:rsid w:val="00341167"/>
    <w:rsid w:val="00341232"/>
    <w:rsid w:val="00341257"/>
    <w:rsid w:val="00341451"/>
    <w:rsid w:val="0034152F"/>
    <w:rsid w:val="0034166A"/>
    <w:rsid w:val="00341772"/>
    <w:rsid w:val="00341879"/>
    <w:rsid w:val="0034199F"/>
    <w:rsid w:val="00341D6E"/>
    <w:rsid w:val="00341DC3"/>
    <w:rsid w:val="00341FB4"/>
    <w:rsid w:val="003421CE"/>
    <w:rsid w:val="0034223C"/>
    <w:rsid w:val="00342773"/>
    <w:rsid w:val="003429A8"/>
    <w:rsid w:val="003429B5"/>
    <w:rsid w:val="003429D0"/>
    <w:rsid w:val="00342B2B"/>
    <w:rsid w:val="00342D96"/>
    <w:rsid w:val="00342D9C"/>
    <w:rsid w:val="00342E9A"/>
    <w:rsid w:val="00342FBE"/>
    <w:rsid w:val="00342FC5"/>
    <w:rsid w:val="00343294"/>
    <w:rsid w:val="003432BF"/>
    <w:rsid w:val="003433F2"/>
    <w:rsid w:val="00343438"/>
    <w:rsid w:val="003434B5"/>
    <w:rsid w:val="00343679"/>
    <w:rsid w:val="003436D3"/>
    <w:rsid w:val="0034371B"/>
    <w:rsid w:val="0034385D"/>
    <w:rsid w:val="003438B9"/>
    <w:rsid w:val="003438C9"/>
    <w:rsid w:val="00343983"/>
    <w:rsid w:val="003439B6"/>
    <w:rsid w:val="003439F6"/>
    <w:rsid w:val="00343AD9"/>
    <w:rsid w:val="00343D1C"/>
    <w:rsid w:val="00343E9C"/>
    <w:rsid w:val="00343EB0"/>
    <w:rsid w:val="00343EB2"/>
    <w:rsid w:val="0034406C"/>
    <w:rsid w:val="00344109"/>
    <w:rsid w:val="003442A3"/>
    <w:rsid w:val="00344570"/>
    <w:rsid w:val="00344686"/>
    <w:rsid w:val="003447DD"/>
    <w:rsid w:val="00344C94"/>
    <w:rsid w:val="00344DEC"/>
    <w:rsid w:val="00344EB2"/>
    <w:rsid w:val="00345068"/>
    <w:rsid w:val="003451BF"/>
    <w:rsid w:val="0034547A"/>
    <w:rsid w:val="0034555E"/>
    <w:rsid w:val="0034563A"/>
    <w:rsid w:val="003456F1"/>
    <w:rsid w:val="0034591F"/>
    <w:rsid w:val="00345925"/>
    <w:rsid w:val="00345A7B"/>
    <w:rsid w:val="00345A97"/>
    <w:rsid w:val="00345EB8"/>
    <w:rsid w:val="003462CA"/>
    <w:rsid w:val="00346567"/>
    <w:rsid w:val="0034659C"/>
    <w:rsid w:val="0034676E"/>
    <w:rsid w:val="00346820"/>
    <w:rsid w:val="00346917"/>
    <w:rsid w:val="00346A86"/>
    <w:rsid w:val="00346A90"/>
    <w:rsid w:val="00346E7C"/>
    <w:rsid w:val="00346F1C"/>
    <w:rsid w:val="00346F7A"/>
    <w:rsid w:val="00347137"/>
    <w:rsid w:val="003471D5"/>
    <w:rsid w:val="003472A6"/>
    <w:rsid w:val="00347576"/>
    <w:rsid w:val="003478D7"/>
    <w:rsid w:val="00347994"/>
    <w:rsid w:val="00347EDB"/>
    <w:rsid w:val="00347EE7"/>
    <w:rsid w:val="0035009B"/>
    <w:rsid w:val="003500A2"/>
    <w:rsid w:val="00350128"/>
    <w:rsid w:val="00350133"/>
    <w:rsid w:val="00350202"/>
    <w:rsid w:val="003502C1"/>
    <w:rsid w:val="0035035D"/>
    <w:rsid w:val="003503C0"/>
    <w:rsid w:val="003503F2"/>
    <w:rsid w:val="00350609"/>
    <w:rsid w:val="00350868"/>
    <w:rsid w:val="00350A29"/>
    <w:rsid w:val="00350B32"/>
    <w:rsid w:val="00350C03"/>
    <w:rsid w:val="00350D22"/>
    <w:rsid w:val="00350D4D"/>
    <w:rsid w:val="00350DFD"/>
    <w:rsid w:val="003511A8"/>
    <w:rsid w:val="003512E1"/>
    <w:rsid w:val="003513D9"/>
    <w:rsid w:val="00351500"/>
    <w:rsid w:val="00351574"/>
    <w:rsid w:val="003515AC"/>
    <w:rsid w:val="0035161C"/>
    <w:rsid w:val="00351788"/>
    <w:rsid w:val="00351822"/>
    <w:rsid w:val="00351A03"/>
    <w:rsid w:val="00351B12"/>
    <w:rsid w:val="00351BC8"/>
    <w:rsid w:val="00351D23"/>
    <w:rsid w:val="00351E1A"/>
    <w:rsid w:val="00352029"/>
    <w:rsid w:val="003521DF"/>
    <w:rsid w:val="003522AD"/>
    <w:rsid w:val="00352346"/>
    <w:rsid w:val="0035257B"/>
    <w:rsid w:val="0035298A"/>
    <w:rsid w:val="003529F9"/>
    <w:rsid w:val="00352A59"/>
    <w:rsid w:val="00352CC9"/>
    <w:rsid w:val="00352D4A"/>
    <w:rsid w:val="00352DA2"/>
    <w:rsid w:val="00352EBE"/>
    <w:rsid w:val="00352EF6"/>
    <w:rsid w:val="00352F16"/>
    <w:rsid w:val="00352F84"/>
    <w:rsid w:val="00353116"/>
    <w:rsid w:val="0035315F"/>
    <w:rsid w:val="003531E9"/>
    <w:rsid w:val="0035339C"/>
    <w:rsid w:val="00353512"/>
    <w:rsid w:val="003537CD"/>
    <w:rsid w:val="00353957"/>
    <w:rsid w:val="00353AE3"/>
    <w:rsid w:val="00353B1E"/>
    <w:rsid w:val="00354054"/>
    <w:rsid w:val="00354077"/>
    <w:rsid w:val="00354455"/>
    <w:rsid w:val="003544BD"/>
    <w:rsid w:val="00354584"/>
    <w:rsid w:val="00354635"/>
    <w:rsid w:val="00354A5D"/>
    <w:rsid w:val="00354D17"/>
    <w:rsid w:val="00354D54"/>
    <w:rsid w:val="003551DC"/>
    <w:rsid w:val="003553F8"/>
    <w:rsid w:val="003554CC"/>
    <w:rsid w:val="00355E5B"/>
    <w:rsid w:val="00355EDC"/>
    <w:rsid w:val="00356044"/>
    <w:rsid w:val="00356217"/>
    <w:rsid w:val="00356265"/>
    <w:rsid w:val="003563C8"/>
    <w:rsid w:val="003563E6"/>
    <w:rsid w:val="0035665F"/>
    <w:rsid w:val="00356A08"/>
    <w:rsid w:val="00356F23"/>
    <w:rsid w:val="00357009"/>
    <w:rsid w:val="003571C8"/>
    <w:rsid w:val="00357216"/>
    <w:rsid w:val="0035730D"/>
    <w:rsid w:val="003573E6"/>
    <w:rsid w:val="003575F5"/>
    <w:rsid w:val="00357634"/>
    <w:rsid w:val="00357720"/>
    <w:rsid w:val="0035792D"/>
    <w:rsid w:val="00357A07"/>
    <w:rsid w:val="00357B8F"/>
    <w:rsid w:val="00357D98"/>
    <w:rsid w:val="00357E87"/>
    <w:rsid w:val="00357EC1"/>
    <w:rsid w:val="003601A6"/>
    <w:rsid w:val="003602F5"/>
    <w:rsid w:val="00360378"/>
    <w:rsid w:val="003607EA"/>
    <w:rsid w:val="00360833"/>
    <w:rsid w:val="00360A3C"/>
    <w:rsid w:val="00360A59"/>
    <w:rsid w:val="00360B6C"/>
    <w:rsid w:val="00360EED"/>
    <w:rsid w:val="00360F5E"/>
    <w:rsid w:val="00361023"/>
    <w:rsid w:val="00361210"/>
    <w:rsid w:val="003612BA"/>
    <w:rsid w:val="003612F1"/>
    <w:rsid w:val="00361341"/>
    <w:rsid w:val="00361402"/>
    <w:rsid w:val="00361655"/>
    <w:rsid w:val="003619D9"/>
    <w:rsid w:val="00361CF4"/>
    <w:rsid w:val="00361D20"/>
    <w:rsid w:val="00361F0F"/>
    <w:rsid w:val="0036203B"/>
    <w:rsid w:val="0036219C"/>
    <w:rsid w:val="003621B6"/>
    <w:rsid w:val="00362677"/>
    <w:rsid w:val="00362759"/>
    <w:rsid w:val="003628B4"/>
    <w:rsid w:val="0036294F"/>
    <w:rsid w:val="003629E1"/>
    <w:rsid w:val="00362EB5"/>
    <w:rsid w:val="00362FA1"/>
    <w:rsid w:val="003631CC"/>
    <w:rsid w:val="003633E9"/>
    <w:rsid w:val="0036352A"/>
    <w:rsid w:val="00363BD8"/>
    <w:rsid w:val="00363C67"/>
    <w:rsid w:val="00363C80"/>
    <w:rsid w:val="00363D5A"/>
    <w:rsid w:val="00363F41"/>
    <w:rsid w:val="003641DD"/>
    <w:rsid w:val="0036421A"/>
    <w:rsid w:val="00364305"/>
    <w:rsid w:val="00364339"/>
    <w:rsid w:val="0036469E"/>
    <w:rsid w:val="00364849"/>
    <w:rsid w:val="00364BA8"/>
    <w:rsid w:val="00364DD9"/>
    <w:rsid w:val="00364EA5"/>
    <w:rsid w:val="00364F4A"/>
    <w:rsid w:val="00364FD5"/>
    <w:rsid w:val="003651D2"/>
    <w:rsid w:val="003656D2"/>
    <w:rsid w:val="0036572C"/>
    <w:rsid w:val="00365930"/>
    <w:rsid w:val="00365955"/>
    <w:rsid w:val="00365A1F"/>
    <w:rsid w:val="00365C54"/>
    <w:rsid w:val="0036601D"/>
    <w:rsid w:val="0036607B"/>
    <w:rsid w:val="0036616D"/>
    <w:rsid w:val="00366394"/>
    <w:rsid w:val="00366407"/>
    <w:rsid w:val="0036665D"/>
    <w:rsid w:val="00366774"/>
    <w:rsid w:val="003668FB"/>
    <w:rsid w:val="00366A79"/>
    <w:rsid w:val="00366B37"/>
    <w:rsid w:val="00366B47"/>
    <w:rsid w:val="00366D03"/>
    <w:rsid w:val="00366F39"/>
    <w:rsid w:val="00367005"/>
    <w:rsid w:val="00367087"/>
    <w:rsid w:val="00367204"/>
    <w:rsid w:val="003673C1"/>
    <w:rsid w:val="00367512"/>
    <w:rsid w:val="003678A2"/>
    <w:rsid w:val="003678C5"/>
    <w:rsid w:val="00367A2C"/>
    <w:rsid w:val="00367BE2"/>
    <w:rsid w:val="00367BFB"/>
    <w:rsid w:val="00367E96"/>
    <w:rsid w:val="00367EDC"/>
    <w:rsid w:val="00367FB9"/>
    <w:rsid w:val="00370382"/>
    <w:rsid w:val="003704BF"/>
    <w:rsid w:val="00370516"/>
    <w:rsid w:val="0037064C"/>
    <w:rsid w:val="00370736"/>
    <w:rsid w:val="003709C6"/>
    <w:rsid w:val="00370BBB"/>
    <w:rsid w:val="00370C5B"/>
    <w:rsid w:val="00370D05"/>
    <w:rsid w:val="00370D7F"/>
    <w:rsid w:val="00370DF4"/>
    <w:rsid w:val="00370E27"/>
    <w:rsid w:val="00370E29"/>
    <w:rsid w:val="00370EB2"/>
    <w:rsid w:val="003711C8"/>
    <w:rsid w:val="00371805"/>
    <w:rsid w:val="003718FD"/>
    <w:rsid w:val="00371931"/>
    <w:rsid w:val="00371E20"/>
    <w:rsid w:val="00371E4D"/>
    <w:rsid w:val="00371E60"/>
    <w:rsid w:val="00371F29"/>
    <w:rsid w:val="0037209E"/>
    <w:rsid w:val="00372292"/>
    <w:rsid w:val="003722CD"/>
    <w:rsid w:val="0037231F"/>
    <w:rsid w:val="0037257F"/>
    <w:rsid w:val="003725C6"/>
    <w:rsid w:val="0037268B"/>
    <w:rsid w:val="003726DE"/>
    <w:rsid w:val="003728E8"/>
    <w:rsid w:val="00372A3C"/>
    <w:rsid w:val="00372CD2"/>
    <w:rsid w:val="003730DB"/>
    <w:rsid w:val="00373107"/>
    <w:rsid w:val="00373202"/>
    <w:rsid w:val="003735F9"/>
    <w:rsid w:val="0037371A"/>
    <w:rsid w:val="00373B78"/>
    <w:rsid w:val="00373B90"/>
    <w:rsid w:val="00373CD8"/>
    <w:rsid w:val="00373D9E"/>
    <w:rsid w:val="00373DB0"/>
    <w:rsid w:val="00373E40"/>
    <w:rsid w:val="003740E8"/>
    <w:rsid w:val="00374152"/>
    <w:rsid w:val="003742D0"/>
    <w:rsid w:val="003743C4"/>
    <w:rsid w:val="003745AB"/>
    <w:rsid w:val="00374651"/>
    <w:rsid w:val="003746D4"/>
    <w:rsid w:val="00374715"/>
    <w:rsid w:val="00374792"/>
    <w:rsid w:val="0037483B"/>
    <w:rsid w:val="003748C8"/>
    <w:rsid w:val="00374A69"/>
    <w:rsid w:val="00374B12"/>
    <w:rsid w:val="00374B7A"/>
    <w:rsid w:val="00374C03"/>
    <w:rsid w:val="00374CE8"/>
    <w:rsid w:val="00374F91"/>
    <w:rsid w:val="00375254"/>
    <w:rsid w:val="00375296"/>
    <w:rsid w:val="0037545E"/>
    <w:rsid w:val="00375538"/>
    <w:rsid w:val="00375C23"/>
    <w:rsid w:val="00375DF6"/>
    <w:rsid w:val="00375E19"/>
    <w:rsid w:val="00375E1D"/>
    <w:rsid w:val="00375FB5"/>
    <w:rsid w:val="00376385"/>
    <w:rsid w:val="003763B6"/>
    <w:rsid w:val="003765DF"/>
    <w:rsid w:val="00376628"/>
    <w:rsid w:val="00376645"/>
    <w:rsid w:val="003766A2"/>
    <w:rsid w:val="003766B9"/>
    <w:rsid w:val="00376770"/>
    <w:rsid w:val="00376861"/>
    <w:rsid w:val="0037687B"/>
    <w:rsid w:val="0037692D"/>
    <w:rsid w:val="003769F3"/>
    <w:rsid w:val="00376C98"/>
    <w:rsid w:val="00376D91"/>
    <w:rsid w:val="00376FAE"/>
    <w:rsid w:val="003770F1"/>
    <w:rsid w:val="003774DF"/>
    <w:rsid w:val="00377707"/>
    <w:rsid w:val="00377A74"/>
    <w:rsid w:val="00377CB9"/>
    <w:rsid w:val="00377D1C"/>
    <w:rsid w:val="00377F70"/>
    <w:rsid w:val="00377FF3"/>
    <w:rsid w:val="003800BA"/>
    <w:rsid w:val="003801FB"/>
    <w:rsid w:val="0038058A"/>
    <w:rsid w:val="00380715"/>
    <w:rsid w:val="00380803"/>
    <w:rsid w:val="003808BF"/>
    <w:rsid w:val="003808D5"/>
    <w:rsid w:val="00380D55"/>
    <w:rsid w:val="00380E95"/>
    <w:rsid w:val="0038107B"/>
    <w:rsid w:val="00381196"/>
    <w:rsid w:val="003813A1"/>
    <w:rsid w:val="0038144F"/>
    <w:rsid w:val="003814C7"/>
    <w:rsid w:val="003815C0"/>
    <w:rsid w:val="00381673"/>
    <w:rsid w:val="00381706"/>
    <w:rsid w:val="0038174C"/>
    <w:rsid w:val="0038179A"/>
    <w:rsid w:val="00381818"/>
    <w:rsid w:val="003818BF"/>
    <w:rsid w:val="00381A08"/>
    <w:rsid w:val="00381E2E"/>
    <w:rsid w:val="00381E5D"/>
    <w:rsid w:val="00381FEE"/>
    <w:rsid w:val="0038219D"/>
    <w:rsid w:val="0038231E"/>
    <w:rsid w:val="00382906"/>
    <w:rsid w:val="00382A56"/>
    <w:rsid w:val="00382AFC"/>
    <w:rsid w:val="00382DB2"/>
    <w:rsid w:val="003831A9"/>
    <w:rsid w:val="003831BD"/>
    <w:rsid w:val="003831E2"/>
    <w:rsid w:val="003836BD"/>
    <w:rsid w:val="003837CB"/>
    <w:rsid w:val="003837D3"/>
    <w:rsid w:val="00383999"/>
    <w:rsid w:val="00383BF8"/>
    <w:rsid w:val="00383C0D"/>
    <w:rsid w:val="00383D36"/>
    <w:rsid w:val="00383D70"/>
    <w:rsid w:val="00383E26"/>
    <w:rsid w:val="00383E59"/>
    <w:rsid w:val="00383F2A"/>
    <w:rsid w:val="00384149"/>
    <w:rsid w:val="003841D7"/>
    <w:rsid w:val="003843BE"/>
    <w:rsid w:val="00384439"/>
    <w:rsid w:val="0038477D"/>
    <w:rsid w:val="003849EA"/>
    <w:rsid w:val="00384D9F"/>
    <w:rsid w:val="00384E80"/>
    <w:rsid w:val="00384FCC"/>
    <w:rsid w:val="00385257"/>
    <w:rsid w:val="003853A3"/>
    <w:rsid w:val="00385470"/>
    <w:rsid w:val="003854DB"/>
    <w:rsid w:val="00385513"/>
    <w:rsid w:val="00385843"/>
    <w:rsid w:val="00385C3B"/>
    <w:rsid w:val="00385F69"/>
    <w:rsid w:val="00386027"/>
    <w:rsid w:val="003860DC"/>
    <w:rsid w:val="003861DE"/>
    <w:rsid w:val="003863BF"/>
    <w:rsid w:val="0038647E"/>
    <w:rsid w:val="0038657E"/>
    <w:rsid w:val="0038664E"/>
    <w:rsid w:val="0038697A"/>
    <w:rsid w:val="0038697C"/>
    <w:rsid w:val="00386E7A"/>
    <w:rsid w:val="00386E7C"/>
    <w:rsid w:val="00386EA2"/>
    <w:rsid w:val="00386F21"/>
    <w:rsid w:val="003870B6"/>
    <w:rsid w:val="003871E3"/>
    <w:rsid w:val="00387513"/>
    <w:rsid w:val="003877E3"/>
    <w:rsid w:val="00387B34"/>
    <w:rsid w:val="00387B3E"/>
    <w:rsid w:val="00387C48"/>
    <w:rsid w:val="00387D6B"/>
    <w:rsid w:val="00387E7D"/>
    <w:rsid w:val="00387FCA"/>
    <w:rsid w:val="00387FD3"/>
    <w:rsid w:val="003900A9"/>
    <w:rsid w:val="003901CF"/>
    <w:rsid w:val="003902D4"/>
    <w:rsid w:val="00390427"/>
    <w:rsid w:val="00390483"/>
    <w:rsid w:val="00390802"/>
    <w:rsid w:val="0039091B"/>
    <w:rsid w:val="00390A0F"/>
    <w:rsid w:val="00390C52"/>
    <w:rsid w:val="00390EA7"/>
    <w:rsid w:val="00390FE2"/>
    <w:rsid w:val="003910F0"/>
    <w:rsid w:val="00391276"/>
    <w:rsid w:val="00391A08"/>
    <w:rsid w:val="00391A70"/>
    <w:rsid w:val="00391B4A"/>
    <w:rsid w:val="00391BC8"/>
    <w:rsid w:val="00391F4C"/>
    <w:rsid w:val="00391FD2"/>
    <w:rsid w:val="00392062"/>
    <w:rsid w:val="003924BD"/>
    <w:rsid w:val="003926F1"/>
    <w:rsid w:val="00392A03"/>
    <w:rsid w:val="00392A34"/>
    <w:rsid w:val="00392A77"/>
    <w:rsid w:val="00392AE8"/>
    <w:rsid w:val="00392C5D"/>
    <w:rsid w:val="00392E23"/>
    <w:rsid w:val="00392E90"/>
    <w:rsid w:val="0039309C"/>
    <w:rsid w:val="003930AB"/>
    <w:rsid w:val="003930C4"/>
    <w:rsid w:val="00393533"/>
    <w:rsid w:val="00393551"/>
    <w:rsid w:val="003936C9"/>
    <w:rsid w:val="003938F5"/>
    <w:rsid w:val="00393C32"/>
    <w:rsid w:val="00393C65"/>
    <w:rsid w:val="00394572"/>
    <w:rsid w:val="003945B2"/>
    <w:rsid w:val="00394A55"/>
    <w:rsid w:val="00394C4F"/>
    <w:rsid w:val="00394CD0"/>
    <w:rsid w:val="00394EF4"/>
    <w:rsid w:val="003953E4"/>
    <w:rsid w:val="0039549D"/>
    <w:rsid w:val="00395741"/>
    <w:rsid w:val="00395B75"/>
    <w:rsid w:val="00395CBE"/>
    <w:rsid w:val="00395DBE"/>
    <w:rsid w:val="00395E2D"/>
    <w:rsid w:val="00395FEE"/>
    <w:rsid w:val="003962F1"/>
    <w:rsid w:val="0039632E"/>
    <w:rsid w:val="0039634A"/>
    <w:rsid w:val="00396659"/>
    <w:rsid w:val="00396782"/>
    <w:rsid w:val="00396876"/>
    <w:rsid w:val="003969AF"/>
    <w:rsid w:val="003969E1"/>
    <w:rsid w:val="003969FB"/>
    <w:rsid w:val="00396BC3"/>
    <w:rsid w:val="00396C43"/>
    <w:rsid w:val="00396CE7"/>
    <w:rsid w:val="00396D11"/>
    <w:rsid w:val="00396EC2"/>
    <w:rsid w:val="00396F5B"/>
    <w:rsid w:val="00396F5F"/>
    <w:rsid w:val="00397273"/>
    <w:rsid w:val="003974DC"/>
    <w:rsid w:val="00397553"/>
    <w:rsid w:val="0039755F"/>
    <w:rsid w:val="00397668"/>
    <w:rsid w:val="00397711"/>
    <w:rsid w:val="00397768"/>
    <w:rsid w:val="00397770"/>
    <w:rsid w:val="00397853"/>
    <w:rsid w:val="00397A92"/>
    <w:rsid w:val="00397B6E"/>
    <w:rsid w:val="00397DC3"/>
    <w:rsid w:val="00397F55"/>
    <w:rsid w:val="00397FF9"/>
    <w:rsid w:val="003A00A4"/>
    <w:rsid w:val="003A0280"/>
    <w:rsid w:val="003A0287"/>
    <w:rsid w:val="003A030B"/>
    <w:rsid w:val="003A033A"/>
    <w:rsid w:val="003A036F"/>
    <w:rsid w:val="003A0511"/>
    <w:rsid w:val="003A07A2"/>
    <w:rsid w:val="003A0811"/>
    <w:rsid w:val="003A08C4"/>
    <w:rsid w:val="003A0A8D"/>
    <w:rsid w:val="003A1138"/>
    <w:rsid w:val="003A12A2"/>
    <w:rsid w:val="003A137D"/>
    <w:rsid w:val="003A165A"/>
    <w:rsid w:val="003A18F8"/>
    <w:rsid w:val="003A1B30"/>
    <w:rsid w:val="003A1B69"/>
    <w:rsid w:val="003A1D54"/>
    <w:rsid w:val="003A207D"/>
    <w:rsid w:val="003A2492"/>
    <w:rsid w:val="003A24FC"/>
    <w:rsid w:val="003A258B"/>
    <w:rsid w:val="003A2691"/>
    <w:rsid w:val="003A2928"/>
    <w:rsid w:val="003A2F20"/>
    <w:rsid w:val="003A3164"/>
    <w:rsid w:val="003A359D"/>
    <w:rsid w:val="003A39B9"/>
    <w:rsid w:val="003A3B6D"/>
    <w:rsid w:val="003A4190"/>
    <w:rsid w:val="003A4334"/>
    <w:rsid w:val="003A4364"/>
    <w:rsid w:val="003A4462"/>
    <w:rsid w:val="003A44B0"/>
    <w:rsid w:val="003A467D"/>
    <w:rsid w:val="003A48DA"/>
    <w:rsid w:val="003A4A9E"/>
    <w:rsid w:val="003A4CCB"/>
    <w:rsid w:val="003A4D7F"/>
    <w:rsid w:val="003A4F54"/>
    <w:rsid w:val="003A52E3"/>
    <w:rsid w:val="003A5438"/>
    <w:rsid w:val="003A5607"/>
    <w:rsid w:val="003A5BB7"/>
    <w:rsid w:val="003A5BE3"/>
    <w:rsid w:val="003A5FDD"/>
    <w:rsid w:val="003A61B1"/>
    <w:rsid w:val="003A629A"/>
    <w:rsid w:val="003A6676"/>
    <w:rsid w:val="003A66B8"/>
    <w:rsid w:val="003A66DA"/>
    <w:rsid w:val="003A6956"/>
    <w:rsid w:val="003A69CE"/>
    <w:rsid w:val="003A6B43"/>
    <w:rsid w:val="003A6DCD"/>
    <w:rsid w:val="003A708D"/>
    <w:rsid w:val="003A76A5"/>
    <w:rsid w:val="003A787B"/>
    <w:rsid w:val="003A796C"/>
    <w:rsid w:val="003A7F6C"/>
    <w:rsid w:val="003B0271"/>
    <w:rsid w:val="003B03F9"/>
    <w:rsid w:val="003B0445"/>
    <w:rsid w:val="003B062E"/>
    <w:rsid w:val="003B0671"/>
    <w:rsid w:val="003B06CE"/>
    <w:rsid w:val="003B074E"/>
    <w:rsid w:val="003B0A01"/>
    <w:rsid w:val="003B0A41"/>
    <w:rsid w:val="003B0CBA"/>
    <w:rsid w:val="003B0D12"/>
    <w:rsid w:val="003B0DCB"/>
    <w:rsid w:val="003B0DF7"/>
    <w:rsid w:val="003B0EDE"/>
    <w:rsid w:val="003B0EFB"/>
    <w:rsid w:val="003B0F66"/>
    <w:rsid w:val="003B1063"/>
    <w:rsid w:val="003B125A"/>
    <w:rsid w:val="003B12B3"/>
    <w:rsid w:val="003B1577"/>
    <w:rsid w:val="003B1734"/>
    <w:rsid w:val="003B19E7"/>
    <w:rsid w:val="003B1C24"/>
    <w:rsid w:val="003B1CF9"/>
    <w:rsid w:val="003B1DA8"/>
    <w:rsid w:val="003B1DF0"/>
    <w:rsid w:val="003B1F0D"/>
    <w:rsid w:val="003B21F3"/>
    <w:rsid w:val="003B225B"/>
    <w:rsid w:val="003B2395"/>
    <w:rsid w:val="003B2549"/>
    <w:rsid w:val="003B261E"/>
    <w:rsid w:val="003B2722"/>
    <w:rsid w:val="003B2731"/>
    <w:rsid w:val="003B28C8"/>
    <w:rsid w:val="003B29E5"/>
    <w:rsid w:val="003B2AFD"/>
    <w:rsid w:val="003B2BEF"/>
    <w:rsid w:val="003B2D6C"/>
    <w:rsid w:val="003B2F02"/>
    <w:rsid w:val="003B2F8A"/>
    <w:rsid w:val="003B3238"/>
    <w:rsid w:val="003B32E3"/>
    <w:rsid w:val="003B3312"/>
    <w:rsid w:val="003B3345"/>
    <w:rsid w:val="003B36A9"/>
    <w:rsid w:val="003B3713"/>
    <w:rsid w:val="003B3AE3"/>
    <w:rsid w:val="003B3EA1"/>
    <w:rsid w:val="003B4291"/>
    <w:rsid w:val="003B4382"/>
    <w:rsid w:val="003B4527"/>
    <w:rsid w:val="003B4628"/>
    <w:rsid w:val="003B4772"/>
    <w:rsid w:val="003B4812"/>
    <w:rsid w:val="003B48B4"/>
    <w:rsid w:val="003B4CD2"/>
    <w:rsid w:val="003B4DFB"/>
    <w:rsid w:val="003B4F92"/>
    <w:rsid w:val="003B514B"/>
    <w:rsid w:val="003B516A"/>
    <w:rsid w:val="003B51BD"/>
    <w:rsid w:val="003B598E"/>
    <w:rsid w:val="003B59FA"/>
    <w:rsid w:val="003B5A1E"/>
    <w:rsid w:val="003B5E1B"/>
    <w:rsid w:val="003B5F38"/>
    <w:rsid w:val="003B5F4A"/>
    <w:rsid w:val="003B5FF0"/>
    <w:rsid w:val="003B627D"/>
    <w:rsid w:val="003B6739"/>
    <w:rsid w:val="003B67C1"/>
    <w:rsid w:val="003B691D"/>
    <w:rsid w:val="003B697A"/>
    <w:rsid w:val="003B6A27"/>
    <w:rsid w:val="003B6A56"/>
    <w:rsid w:val="003B6C44"/>
    <w:rsid w:val="003B6C86"/>
    <w:rsid w:val="003B6C8D"/>
    <w:rsid w:val="003B719D"/>
    <w:rsid w:val="003B73F1"/>
    <w:rsid w:val="003B769A"/>
    <w:rsid w:val="003B7961"/>
    <w:rsid w:val="003B7A59"/>
    <w:rsid w:val="003B7BF7"/>
    <w:rsid w:val="003B7DE2"/>
    <w:rsid w:val="003B7E3B"/>
    <w:rsid w:val="003B7EF6"/>
    <w:rsid w:val="003B7F26"/>
    <w:rsid w:val="003B7FEA"/>
    <w:rsid w:val="003C00F9"/>
    <w:rsid w:val="003C0368"/>
    <w:rsid w:val="003C0395"/>
    <w:rsid w:val="003C04DB"/>
    <w:rsid w:val="003C0821"/>
    <w:rsid w:val="003C08A1"/>
    <w:rsid w:val="003C099A"/>
    <w:rsid w:val="003C0B02"/>
    <w:rsid w:val="003C0C03"/>
    <w:rsid w:val="003C0C6D"/>
    <w:rsid w:val="003C0CE4"/>
    <w:rsid w:val="003C0D12"/>
    <w:rsid w:val="003C0D7E"/>
    <w:rsid w:val="003C0DC9"/>
    <w:rsid w:val="003C0F46"/>
    <w:rsid w:val="003C101E"/>
    <w:rsid w:val="003C108F"/>
    <w:rsid w:val="003C1D9C"/>
    <w:rsid w:val="003C1E47"/>
    <w:rsid w:val="003C1E5E"/>
    <w:rsid w:val="003C1F56"/>
    <w:rsid w:val="003C2109"/>
    <w:rsid w:val="003C2321"/>
    <w:rsid w:val="003C23CD"/>
    <w:rsid w:val="003C250A"/>
    <w:rsid w:val="003C2571"/>
    <w:rsid w:val="003C2741"/>
    <w:rsid w:val="003C296C"/>
    <w:rsid w:val="003C2A23"/>
    <w:rsid w:val="003C2E40"/>
    <w:rsid w:val="003C3144"/>
    <w:rsid w:val="003C31C0"/>
    <w:rsid w:val="003C324E"/>
    <w:rsid w:val="003C32CC"/>
    <w:rsid w:val="003C34C1"/>
    <w:rsid w:val="003C34FB"/>
    <w:rsid w:val="003C378D"/>
    <w:rsid w:val="003C3B3D"/>
    <w:rsid w:val="003C3BB2"/>
    <w:rsid w:val="003C3FEF"/>
    <w:rsid w:val="003C42B7"/>
    <w:rsid w:val="003C42FF"/>
    <w:rsid w:val="003C4375"/>
    <w:rsid w:val="003C43BD"/>
    <w:rsid w:val="003C4499"/>
    <w:rsid w:val="003C45D5"/>
    <w:rsid w:val="003C45EE"/>
    <w:rsid w:val="003C47CA"/>
    <w:rsid w:val="003C48EF"/>
    <w:rsid w:val="003C4D11"/>
    <w:rsid w:val="003C4E7B"/>
    <w:rsid w:val="003C4ECE"/>
    <w:rsid w:val="003C51EB"/>
    <w:rsid w:val="003C5204"/>
    <w:rsid w:val="003C527C"/>
    <w:rsid w:val="003C54EE"/>
    <w:rsid w:val="003C5564"/>
    <w:rsid w:val="003C56F9"/>
    <w:rsid w:val="003C574A"/>
    <w:rsid w:val="003C5829"/>
    <w:rsid w:val="003C5854"/>
    <w:rsid w:val="003C5970"/>
    <w:rsid w:val="003C5AFE"/>
    <w:rsid w:val="003C5B06"/>
    <w:rsid w:val="003C5F2B"/>
    <w:rsid w:val="003C6026"/>
    <w:rsid w:val="003C60DE"/>
    <w:rsid w:val="003C613A"/>
    <w:rsid w:val="003C6336"/>
    <w:rsid w:val="003C63F6"/>
    <w:rsid w:val="003C65F5"/>
    <w:rsid w:val="003C6768"/>
    <w:rsid w:val="003C690E"/>
    <w:rsid w:val="003C69CA"/>
    <w:rsid w:val="003C6AD9"/>
    <w:rsid w:val="003C6EF5"/>
    <w:rsid w:val="003C7046"/>
    <w:rsid w:val="003C7063"/>
    <w:rsid w:val="003C7188"/>
    <w:rsid w:val="003C71B7"/>
    <w:rsid w:val="003C71E1"/>
    <w:rsid w:val="003C7737"/>
    <w:rsid w:val="003C7750"/>
    <w:rsid w:val="003C78B7"/>
    <w:rsid w:val="003C79B3"/>
    <w:rsid w:val="003C7A9D"/>
    <w:rsid w:val="003C7ADC"/>
    <w:rsid w:val="003C7C2F"/>
    <w:rsid w:val="003C7F3F"/>
    <w:rsid w:val="003C7F63"/>
    <w:rsid w:val="003D01F3"/>
    <w:rsid w:val="003D02A9"/>
    <w:rsid w:val="003D041D"/>
    <w:rsid w:val="003D0447"/>
    <w:rsid w:val="003D0585"/>
    <w:rsid w:val="003D081F"/>
    <w:rsid w:val="003D0B7E"/>
    <w:rsid w:val="003D0BFF"/>
    <w:rsid w:val="003D0CF7"/>
    <w:rsid w:val="003D0D40"/>
    <w:rsid w:val="003D0FF7"/>
    <w:rsid w:val="003D11F4"/>
    <w:rsid w:val="003D1461"/>
    <w:rsid w:val="003D1496"/>
    <w:rsid w:val="003D14B6"/>
    <w:rsid w:val="003D1580"/>
    <w:rsid w:val="003D1771"/>
    <w:rsid w:val="003D179F"/>
    <w:rsid w:val="003D1858"/>
    <w:rsid w:val="003D1B8A"/>
    <w:rsid w:val="003D1EE3"/>
    <w:rsid w:val="003D1FFF"/>
    <w:rsid w:val="003D2256"/>
    <w:rsid w:val="003D226C"/>
    <w:rsid w:val="003D22D3"/>
    <w:rsid w:val="003D2311"/>
    <w:rsid w:val="003D241A"/>
    <w:rsid w:val="003D2477"/>
    <w:rsid w:val="003D29E3"/>
    <w:rsid w:val="003D2DA1"/>
    <w:rsid w:val="003D2F11"/>
    <w:rsid w:val="003D3337"/>
    <w:rsid w:val="003D336E"/>
    <w:rsid w:val="003D371F"/>
    <w:rsid w:val="003D38BD"/>
    <w:rsid w:val="003D3A34"/>
    <w:rsid w:val="003D3C66"/>
    <w:rsid w:val="003D3EB1"/>
    <w:rsid w:val="003D3F97"/>
    <w:rsid w:val="003D42B3"/>
    <w:rsid w:val="003D448E"/>
    <w:rsid w:val="003D454D"/>
    <w:rsid w:val="003D46E2"/>
    <w:rsid w:val="003D4840"/>
    <w:rsid w:val="003D49D2"/>
    <w:rsid w:val="003D4B33"/>
    <w:rsid w:val="003D4B56"/>
    <w:rsid w:val="003D4CCC"/>
    <w:rsid w:val="003D4CCF"/>
    <w:rsid w:val="003D50A7"/>
    <w:rsid w:val="003D5117"/>
    <w:rsid w:val="003D54F7"/>
    <w:rsid w:val="003D585F"/>
    <w:rsid w:val="003D59CA"/>
    <w:rsid w:val="003D5B65"/>
    <w:rsid w:val="003D5C11"/>
    <w:rsid w:val="003D5D42"/>
    <w:rsid w:val="003D60B0"/>
    <w:rsid w:val="003D6166"/>
    <w:rsid w:val="003D621E"/>
    <w:rsid w:val="003D63BC"/>
    <w:rsid w:val="003D641A"/>
    <w:rsid w:val="003D6790"/>
    <w:rsid w:val="003D67A1"/>
    <w:rsid w:val="003D68A2"/>
    <w:rsid w:val="003D6952"/>
    <w:rsid w:val="003D6AAB"/>
    <w:rsid w:val="003D6BE9"/>
    <w:rsid w:val="003D6CCC"/>
    <w:rsid w:val="003D6D36"/>
    <w:rsid w:val="003D6E99"/>
    <w:rsid w:val="003D72D0"/>
    <w:rsid w:val="003D7333"/>
    <w:rsid w:val="003D7648"/>
    <w:rsid w:val="003D77BD"/>
    <w:rsid w:val="003D7851"/>
    <w:rsid w:val="003D7A38"/>
    <w:rsid w:val="003D7A9A"/>
    <w:rsid w:val="003D7C4E"/>
    <w:rsid w:val="003D7E6F"/>
    <w:rsid w:val="003D7EF7"/>
    <w:rsid w:val="003E0129"/>
    <w:rsid w:val="003E0495"/>
    <w:rsid w:val="003E05DB"/>
    <w:rsid w:val="003E05FD"/>
    <w:rsid w:val="003E0683"/>
    <w:rsid w:val="003E0A5D"/>
    <w:rsid w:val="003E0A92"/>
    <w:rsid w:val="003E0C59"/>
    <w:rsid w:val="003E0F6B"/>
    <w:rsid w:val="003E1223"/>
    <w:rsid w:val="003E1289"/>
    <w:rsid w:val="003E15F8"/>
    <w:rsid w:val="003E17C0"/>
    <w:rsid w:val="003E17FB"/>
    <w:rsid w:val="003E1810"/>
    <w:rsid w:val="003E1A6A"/>
    <w:rsid w:val="003E1E9B"/>
    <w:rsid w:val="003E231B"/>
    <w:rsid w:val="003E254B"/>
    <w:rsid w:val="003E25A4"/>
    <w:rsid w:val="003E2A4E"/>
    <w:rsid w:val="003E2AA3"/>
    <w:rsid w:val="003E2B5C"/>
    <w:rsid w:val="003E2BD1"/>
    <w:rsid w:val="003E306A"/>
    <w:rsid w:val="003E30D1"/>
    <w:rsid w:val="003E37EA"/>
    <w:rsid w:val="003E3A8D"/>
    <w:rsid w:val="003E40D3"/>
    <w:rsid w:val="003E416B"/>
    <w:rsid w:val="003E41AB"/>
    <w:rsid w:val="003E44B4"/>
    <w:rsid w:val="003E4584"/>
    <w:rsid w:val="003E4A17"/>
    <w:rsid w:val="003E4BB0"/>
    <w:rsid w:val="003E4BE6"/>
    <w:rsid w:val="003E4E0A"/>
    <w:rsid w:val="003E520D"/>
    <w:rsid w:val="003E5241"/>
    <w:rsid w:val="003E537B"/>
    <w:rsid w:val="003E5679"/>
    <w:rsid w:val="003E58D0"/>
    <w:rsid w:val="003E5962"/>
    <w:rsid w:val="003E5AC1"/>
    <w:rsid w:val="003E5B80"/>
    <w:rsid w:val="003E5C29"/>
    <w:rsid w:val="003E5CB8"/>
    <w:rsid w:val="003E5D62"/>
    <w:rsid w:val="003E5DD3"/>
    <w:rsid w:val="003E5E7D"/>
    <w:rsid w:val="003E61C3"/>
    <w:rsid w:val="003E62C9"/>
    <w:rsid w:val="003E6351"/>
    <w:rsid w:val="003E64DD"/>
    <w:rsid w:val="003E6785"/>
    <w:rsid w:val="003E688C"/>
    <w:rsid w:val="003E6A25"/>
    <w:rsid w:val="003E6A30"/>
    <w:rsid w:val="003E6AB2"/>
    <w:rsid w:val="003E6B74"/>
    <w:rsid w:val="003E6BA1"/>
    <w:rsid w:val="003E6BCB"/>
    <w:rsid w:val="003E6E13"/>
    <w:rsid w:val="003E6FF6"/>
    <w:rsid w:val="003E7090"/>
    <w:rsid w:val="003E7093"/>
    <w:rsid w:val="003E71CB"/>
    <w:rsid w:val="003E71CD"/>
    <w:rsid w:val="003E74BD"/>
    <w:rsid w:val="003E7866"/>
    <w:rsid w:val="003E798D"/>
    <w:rsid w:val="003E7AF3"/>
    <w:rsid w:val="003E7D79"/>
    <w:rsid w:val="003E7FA1"/>
    <w:rsid w:val="003F0055"/>
    <w:rsid w:val="003F009A"/>
    <w:rsid w:val="003F00B6"/>
    <w:rsid w:val="003F0523"/>
    <w:rsid w:val="003F072C"/>
    <w:rsid w:val="003F0E0C"/>
    <w:rsid w:val="003F0F8B"/>
    <w:rsid w:val="003F1048"/>
    <w:rsid w:val="003F10CD"/>
    <w:rsid w:val="003F10F9"/>
    <w:rsid w:val="003F1312"/>
    <w:rsid w:val="003F15F8"/>
    <w:rsid w:val="003F178E"/>
    <w:rsid w:val="003F1812"/>
    <w:rsid w:val="003F19A2"/>
    <w:rsid w:val="003F19E5"/>
    <w:rsid w:val="003F1BEF"/>
    <w:rsid w:val="003F1C50"/>
    <w:rsid w:val="003F1C78"/>
    <w:rsid w:val="003F1D72"/>
    <w:rsid w:val="003F203C"/>
    <w:rsid w:val="003F219E"/>
    <w:rsid w:val="003F21BD"/>
    <w:rsid w:val="003F23CD"/>
    <w:rsid w:val="003F24D3"/>
    <w:rsid w:val="003F2606"/>
    <w:rsid w:val="003F26E7"/>
    <w:rsid w:val="003F2B15"/>
    <w:rsid w:val="003F2BBB"/>
    <w:rsid w:val="003F2C7C"/>
    <w:rsid w:val="003F2CA6"/>
    <w:rsid w:val="003F2DBE"/>
    <w:rsid w:val="003F2EFA"/>
    <w:rsid w:val="003F2FEC"/>
    <w:rsid w:val="003F3103"/>
    <w:rsid w:val="003F31C7"/>
    <w:rsid w:val="003F3218"/>
    <w:rsid w:val="003F32E4"/>
    <w:rsid w:val="003F38F9"/>
    <w:rsid w:val="003F3A1A"/>
    <w:rsid w:val="003F3AB2"/>
    <w:rsid w:val="003F3AF9"/>
    <w:rsid w:val="003F3D22"/>
    <w:rsid w:val="003F3F3B"/>
    <w:rsid w:val="003F4023"/>
    <w:rsid w:val="003F4091"/>
    <w:rsid w:val="003F42DF"/>
    <w:rsid w:val="003F4A27"/>
    <w:rsid w:val="003F4A98"/>
    <w:rsid w:val="003F4A9B"/>
    <w:rsid w:val="003F5035"/>
    <w:rsid w:val="003F51B8"/>
    <w:rsid w:val="003F52F6"/>
    <w:rsid w:val="003F53E4"/>
    <w:rsid w:val="003F54BF"/>
    <w:rsid w:val="003F56E6"/>
    <w:rsid w:val="003F57E8"/>
    <w:rsid w:val="003F585B"/>
    <w:rsid w:val="003F5870"/>
    <w:rsid w:val="003F58A0"/>
    <w:rsid w:val="003F58E5"/>
    <w:rsid w:val="003F5ABC"/>
    <w:rsid w:val="003F5C4A"/>
    <w:rsid w:val="003F5EE0"/>
    <w:rsid w:val="003F6076"/>
    <w:rsid w:val="003F617A"/>
    <w:rsid w:val="003F6199"/>
    <w:rsid w:val="003F63A4"/>
    <w:rsid w:val="003F6581"/>
    <w:rsid w:val="003F65ED"/>
    <w:rsid w:val="003F65FE"/>
    <w:rsid w:val="003F6653"/>
    <w:rsid w:val="003F67D5"/>
    <w:rsid w:val="003F6A86"/>
    <w:rsid w:val="003F6A9D"/>
    <w:rsid w:val="003F6B63"/>
    <w:rsid w:val="003F7786"/>
    <w:rsid w:val="003F7BED"/>
    <w:rsid w:val="003F7DA2"/>
    <w:rsid w:val="004001EF"/>
    <w:rsid w:val="0040082A"/>
    <w:rsid w:val="00400A57"/>
    <w:rsid w:val="00400AA0"/>
    <w:rsid w:val="00400E87"/>
    <w:rsid w:val="00401333"/>
    <w:rsid w:val="004014A6"/>
    <w:rsid w:val="004015CA"/>
    <w:rsid w:val="00401640"/>
    <w:rsid w:val="0040168B"/>
    <w:rsid w:val="004016F4"/>
    <w:rsid w:val="00401856"/>
    <w:rsid w:val="00401E43"/>
    <w:rsid w:val="00401EC0"/>
    <w:rsid w:val="0040205D"/>
    <w:rsid w:val="00402141"/>
    <w:rsid w:val="00402673"/>
    <w:rsid w:val="00402741"/>
    <w:rsid w:val="00402847"/>
    <w:rsid w:val="00402B2B"/>
    <w:rsid w:val="00402C54"/>
    <w:rsid w:val="00402D52"/>
    <w:rsid w:val="00402D81"/>
    <w:rsid w:val="00402DD4"/>
    <w:rsid w:val="00402F7D"/>
    <w:rsid w:val="00402F83"/>
    <w:rsid w:val="004030C6"/>
    <w:rsid w:val="0040332E"/>
    <w:rsid w:val="0040339A"/>
    <w:rsid w:val="00403572"/>
    <w:rsid w:val="00403576"/>
    <w:rsid w:val="0040373E"/>
    <w:rsid w:val="0040378B"/>
    <w:rsid w:val="004039A4"/>
    <w:rsid w:val="004039CE"/>
    <w:rsid w:val="004039EA"/>
    <w:rsid w:val="00403CF7"/>
    <w:rsid w:val="00403D5E"/>
    <w:rsid w:val="00404004"/>
    <w:rsid w:val="00404179"/>
    <w:rsid w:val="0040434A"/>
    <w:rsid w:val="0040448E"/>
    <w:rsid w:val="004045C5"/>
    <w:rsid w:val="004048AB"/>
    <w:rsid w:val="00404989"/>
    <w:rsid w:val="00404A1D"/>
    <w:rsid w:val="00404B78"/>
    <w:rsid w:val="00404D34"/>
    <w:rsid w:val="00404D51"/>
    <w:rsid w:val="00404EF4"/>
    <w:rsid w:val="00405110"/>
    <w:rsid w:val="004053AA"/>
    <w:rsid w:val="0040549E"/>
    <w:rsid w:val="0040565E"/>
    <w:rsid w:val="00405891"/>
    <w:rsid w:val="00405A6D"/>
    <w:rsid w:val="00405D06"/>
    <w:rsid w:val="00405E5B"/>
    <w:rsid w:val="00405F33"/>
    <w:rsid w:val="004060A6"/>
    <w:rsid w:val="00406190"/>
    <w:rsid w:val="004061A9"/>
    <w:rsid w:val="004063DF"/>
    <w:rsid w:val="00406574"/>
    <w:rsid w:val="004065E4"/>
    <w:rsid w:val="004066D5"/>
    <w:rsid w:val="0040687E"/>
    <w:rsid w:val="00406CDC"/>
    <w:rsid w:val="00406EE9"/>
    <w:rsid w:val="00407061"/>
    <w:rsid w:val="004070F4"/>
    <w:rsid w:val="004071A1"/>
    <w:rsid w:val="00407333"/>
    <w:rsid w:val="004073E3"/>
    <w:rsid w:val="00407525"/>
    <w:rsid w:val="00407549"/>
    <w:rsid w:val="00407801"/>
    <w:rsid w:val="004079C3"/>
    <w:rsid w:val="00407DB5"/>
    <w:rsid w:val="00407F9A"/>
    <w:rsid w:val="00410021"/>
    <w:rsid w:val="00410034"/>
    <w:rsid w:val="00410211"/>
    <w:rsid w:val="004102EF"/>
    <w:rsid w:val="00410520"/>
    <w:rsid w:val="004105F9"/>
    <w:rsid w:val="00410800"/>
    <w:rsid w:val="004108CD"/>
    <w:rsid w:val="0041097C"/>
    <w:rsid w:val="00410AC8"/>
    <w:rsid w:val="00410AD6"/>
    <w:rsid w:val="00410DD7"/>
    <w:rsid w:val="00410E13"/>
    <w:rsid w:val="00411090"/>
    <w:rsid w:val="004110B5"/>
    <w:rsid w:val="00411184"/>
    <w:rsid w:val="004111C4"/>
    <w:rsid w:val="00411235"/>
    <w:rsid w:val="00411339"/>
    <w:rsid w:val="0041158D"/>
    <w:rsid w:val="00411689"/>
    <w:rsid w:val="004116EB"/>
    <w:rsid w:val="004117D2"/>
    <w:rsid w:val="004117F3"/>
    <w:rsid w:val="004119FF"/>
    <w:rsid w:val="00411A1B"/>
    <w:rsid w:val="00411A93"/>
    <w:rsid w:val="00411AA3"/>
    <w:rsid w:val="00411E9E"/>
    <w:rsid w:val="00411FBD"/>
    <w:rsid w:val="0041209A"/>
    <w:rsid w:val="004120D2"/>
    <w:rsid w:val="004120F1"/>
    <w:rsid w:val="00412159"/>
    <w:rsid w:val="00412341"/>
    <w:rsid w:val="00412421"/>
    <w:rsid w:val="00412430"/>
    <w:rsid w:val="00412474"/>
    <w:rsid w:val="00412831"/>
    <w:rsid w:val="004129C9"/>
    <w:rsid w:val="00412FB6"/>
    <w:rsid w:val="0041322F"/>
    <w:rsid w:val="004134C8"/>
    <w:rsid w:val="004139E4"/>
    <w:rsid w:val="00413BD9"/>
    <w:rsid w:val="00413DD5"/>
    <w:rsid w:val="00413ED5"/>
    <w:rsid w:val="00413EF3"/>
    <w:rsid w:val="0041417B"/>
    <w:rsid w:val="00414187"/>
    <w:rsid w:val="00414A1C"/>
    <w:rsid w:val="00414EA2"/>
    <w:rsid w:val="0041522F"/>
    <w:rsid w:val="0041537F"/>
    <w:rsid w:val="004153A3"/>
    <w:rsid w:val="00415412"/>
    <w:rsid w:val="00415658"/>
    <w:rsid w:val="00415879"/>
    <w:rsid w:val="00415AF8"/>
    <w:rsid w:val="00415E18"/>
    <w:rsid w:val="00415E1C"/>
    <w:rsid w:val="00415E47"/>
    <w:rsid w:val="00415E87"/>
    <w:rsid w:val="00415F77"/>
    <w:rsid w:val="004160A2"/>
    <w:rsid w:val="00416188"/>
    <w:rsid w:val="00416367"/>
    <w:rsid w:val="00416737"/>
    <w:rsid w:val="00416854"/>
    <w:rsid w:val="00416B07"/>
    <w:rsid w:val="00416B84"/>
    <w:rsid w:val="00416C43"/>
    <w:rsid w:val="00416C93"/>
    <w:rsid w:val="00416CE1"/>
    <w:rsid w:val="00416D35"/>
    <w:rsid w:val="00416E27"/>
    <w:rsid w:val="00416F92"/>
    <w:rsid w:val="004173D3"/>
    <w:rsid w:val="00417526"/>
    <w:rsid w:val="0041782C"/>
    <w:rsid w:val="00417A94"/>
    <w:rsid w:val="00417AB4"/>
    <w:rsid w:val="00417B9D"/>
    <w:rsid w:val="00417D86"/>
    <w:rsid w:val="00417F38"/>
    <w:rsid w:val="00417F9C"/>
    <w:rsid w:val="0042000B"/>
    <w:rsid w:val="0042006C"/>
    <w:rsid w:val="004200C9"/>
    <w:rsid w:val="00420508"/>
    <w:rsid w:val="00420646"/>
    <w:rsid w:val="004208C9"/>
    <w:rsid w:val="004208E0"/>
    <w:rsid w:val="00420923"/>
    <w:rsid w:val="004209E1"/>
    <w:rsid w:val="00420ADF"/>
    <w:rsid w:val="00420F06"/>
    <w:rsid w:val="00421020"/>
    <w:rsid w:val="00421115"/>
    <w:rsid w:val="00421191"/>
    <w:rsid w:val="004215EF"/>
    <w:rsid w:val="00421679"/>
    <w:rsid w:val="00421B32"/>
    <w:rsid w:val="00421C27"/>
    <w:rsid w:val="00421E7B"/>
    <w:rsid w:val="00421EC0"/>
    <w:rsid w:val="00421F53"/>
    <w:rsid w:val="004224B7"/>
    <w:rsid w:val="00422A07"/>
    <w:rsid w:val="00422B7A"/>
    <w:rsid w:val="00422C92"/>
    <w:rsid w:val="00422E79"/>
    <w:rsid w:val="00422F74"/>
    <w:rsid w:val="00423303"/>
    <w:rsid w:val="004233CA"/>
    <w:rsid w:val="004238C0"/>
    <w:rsid w:val="00423B3A"/>
    <w:rsid w:val="00423C27"/>
    <w:rsid w:val="00423CFD"/>
    <w:rsid w:val="00423E9D"/>
    <w:rsid w:val="00424229"/>
    <w:rsid w:val="0042423D"/>
    <w:rsid w:val="00424442"/>
    <w:rsid w:val="0042471C"/>
    <w:rsid w:val="004247FB"/>
    <w:rsid w:val="0042488D"/>
    <w:rsid w:val="00424920"/>
    <w:rsid w:val="00424A1C"/>
    <w:rsid w:val="00425083"/>
    <w:rsid w:val="004250FD"/>
    <w:rsid w:val="0042510A"/>
    <w:rsid w:val="0042513E"/>
    <w:rsid w:val="00425188"/>
    <w:rsid w:val="0042525D"/>
    <w:rsid w:val="004253B0"/>
    <w:rsid w:val="0042554B"/>
    <w:rsid w:val="0042573D"/>
    <w:rsid w:val="0042585A"/>
    <w:rsid w:val="00425886"/>
    <w:rsid w:val="00425AEC"/>
    <w:rsid w:val="00425B95"/>
    <w:rsid w:val="00425C6D"/>
    <w:rsid w:val="00425C86"/>
    <w:rsid w:val="00425ED7"/>
    <w:rsid w:val="00426363"/>
    <w:rsid w:val="0042665A"/>
    <w:rsid w:val="0042675C"/>
    <w:rsid w:val="00426B79"/>
    <w:rsid w:val="00426B7B"/>
    <w:rsid w:val="00426C8D"/>
    <w:rsid w:val="00426D21"/>
    <w:rsid w:val="00426D5F"/>
    <w:rsid w:val="00426DB9"/>
    <w:rsid w:val="00427529"/>
    <w:rsid w:val="00427A1A"/>
    <w:rsid w:val="00427DB0"/>
    <w:rsid w:val="00427F8B"/>
    <w:rsid w:val="00430225"/>
    <w:rsid w:val="004303D9"/>
    <w:rsid w:val="004304B9"/>
    <w:rsid w:val="004304D9"/>
    <w:rsid w:val="0043055E"/>
    <w:rsid w:val="004305D0"/>
    <w:rsid w:val="00430690"/>
    <w:rsid w:val="00430B17"/>
    <w:rsid w:val="00430DC8"/>
    <w:rsid w:val="00430E59"/>
    <w:rsid w:val="00430F56"/>
    <w:rsid w:val="00431028"/>
    <w:rsid w:val="004311C8"/>
    <w:rsid w:val="00431376"/>
    <w:rsid w:val="00431384"/>
    <w:rsid w:val="00431487"/>
    <w:rsid w:val="004314E3"/>
    <w:rsid w:val="00431573"/>
    <w:rsid w:val="004319F5"/>
    <w:rsid w:val="00431C59"/>
    <w:rsid w:val="00431FB4"/>
    <w:rsid w:val="00432025"/>
    <w:rsid w:val="004320E1"/>
    <w:rsid w:val="00432155"/>
    <w:rsid w:val="0043221E"/>
    <w:rsid w:val="00432283"/>
    <w:rsid w:val="0043265F"/>
    <w:rsid w:val="004326DC"/>
    <w:rsid w:val="004328FB"/>
    <w:rsid w:val="004329BD"/>
    <w:rsid w:val="00432AF0"/>
    <w:rsid w:val="00432B50"/>
    <w:rsid w:val="00432B5C"/>
    <w:rsid w:val="00432C4B"/>
    <w:rsid w:val="00432F99"/>
    <w:rsid w:val="0043318F"/>
    <w:rsid w:val="0043326D"/>
    <w:rsid w:val="00433364"/>
    <w:rsid w:val="004333B6"/>
    <w:rsid w:val="0043347B"/>
    <w:rsid w:val="004334A5"/>
    <w:rsid w:val="004334CE"/>
    <w:rsid w:val="004336CF"/>
    <w:rsid w:val="004337AF"/>
    <w:rsid w:val="00433893"/>
    <w:rsid w:val="00433A36"/>
    <w:rsid w:val="00433AA9"/>
    <w:rsid w:val="00433ADF"/>
    <w:rsid w:val="00433B42"/>
    <w:rsid w:val="00433DFB"/>
    <w:rsid w:val="00433FE1"/>
    <w:rsid w:val="0043424B"/>
    <w:rsid w:val="0043436A"/>
    <w:rsid w:val="0043446C"/>
    <w:rsid w:val="0043447F"/>
    <w:rsid w:val="004345D2"/>
    <w:rsid w:val="004346B6"/>
    <w:rsid w:val="004346EF"/>
    <w:rsid w:val="00434712"/>
    <w:rsid w:val="00434762"/>
    <w:rsid w:val="00434927"/>
    <w:rsid w:val="00434952"/>
    <w:rsid w:val="00434A58"/>
    <w:rsid w:val="00434DD1"/>
    <w:rsid w:val="0043530A"/>
    <w:rsid w:val="00435518"/>
    <w:rsid w:val="00435536"/>
    <w:rsid w:val="0043553C"/>
    <w:rsid w:val="004356EA"/>
    <w:rsid w:val="00435720"/>
    <w:rsid w:val="00435C6F"/>
    <w:rsid w:val="00435CC2"/>
    <w:rsid w:val="00435D36"/>
    <w:rsid w:val="00435E3C"/>
    <w:rsid w:val="00435F58"/>
    <w:rsid w:val="004360ED"/>
    <w:rsid w:val="00436100"/>
    <w:rsid w:val="00436123"/>
    <w:rsid w:val="00436275"/>
    <w:rsid w:val="00436294"/>
    <w:rsid w:val="004364EE"/>
    <w:rsid w:val="004365CC"/>
    <w:rsid w:val="004365E7"/>
    <w:rsid w:val="0043663F"/>
    <w:rsid w:val="0043682B"/>
    <w:rsid w:val="0043694C"/>
    <w:rsid w:val="00436BA9"/>
    <w:rsid w:val="00436F08"/>
    <w:rsid w:val="00436F75"/>
    <w:rsid w:val="0043797F"/>
    <w:rsid w:val="00437A4B"/>
    <w:rsid w:val="00437B65"/>
    <w:rsid w:val="00437C0E"/>
    <w:rsid w:val="00437C43"/>
    <w:rsid w:val="004400DE"/>
    <w:rsid w:val="0044010D"/>
    <w:rsid w:val="004402D1"/>
    <w:rsid w:val="00440626"/>
    <w:rsid w:val="0044076B"/>
    <w:rsid w:val="0044088C"/>
    <w:rsid w:val="004408AE"/>
    <w:rsid w:val="00440A8A"/>
    <w:rsid w:val="00440D62"/>
    <w:rsid w:val="0044111F"/>
    <w:rsid w:val="0044138A"/>
    <w:rsid w:val="004413DD"/>
    <w:rsid w:val="004415B8"/>
    <w:rsid w:val="004419F3"/>
    <w:rsid w:val="00441C3A"/>
    <w:rsid w:val="00441E57"/>
    <w:rsid w:val="0044206E"/>
    <w:rsid w:val="004420C7"/>
    <w:rsid w:val="004423FA"/>
    <w:rsid w:val="00442464"/>
    <w:rsid w:val="004428F8"/>
    <w:rsid w:val="00442A7E"/>
    <w:rsid w:val="00442CAD"/>
    <w:rsid w:val="00442F15"/>
    <w:rsid w:val="00443067"/>
    <w:rsid w:val="004432BC"/>
    <w:rsid w:val="004435B4"/>
    <w:rsid w:val="004435BD"/>
    <w:rsid w:val="0044375A"/>
    <w:rsid w:val="0044392E"/>
    <w:rsid w:val="00443A32"/>
    <w:rsid w:val="00443C60"/>
    <w:rsid w:val="00443CB8"/>
    <w:rsid w:val="00443E22"/>
    <w:rsid w:val="0044435E"/>
    <w:rsid w:val="004443E8"/>
    <w:rsid w:val="004446D9"/>
    <w:rsid w:val="0044483D"/>
    <w:rsid w:val="004448B8"/>
    <w:rsid w:val="004448F9"/>
    <w:rsid w:val="00444B9D"/>
    <w:rsid w:val="00444CC1"/>
    <w:rsid w:val="00444D34"/>
    <w:rsid w:val="00444DE6"/>
    <w:rsid w:val="00444F22"/>
    <w:rsid w:val="00445090"/>
    <w:rsid w:val="00445104"/>
    <w:rsid w:val="00445243"/>
    <w:rsid w:val="0044535B"/>
    <w:rsid w:val="004455AA"/>
    <w:rsid w:val="0044579F"/>
    <w:rsid w:val="00445B78"/>
    <w:rsid w:val="00445F2E"/>
    <w:rsid w:val="00446136"/>
    <w:rsid w:val="00446154"/>
    <w:rsid w:val="0044654E"/>
    <w:rsid w:val="0044659C"/>
    <w:rsid w:val="004468CA"/>
    <w:rsid w:val="004468F1"/>
    <w:rsid w:val="00446C63"/>
    <w:rsid w:val="00446D92"/>
    <w:rsid w:val="00446FC3"/>
    <w:rsid w:val="0044730E"/>
    <w:rsid w:val="0044735D"/>
    <w:rsid w:val="00447388"/>
    <w:rsid w:val="004474C5"/>
    <w:rsid w:val="00447773"/>
    <w:rsid w:val="0044783B"/>
    <w:rsid w:val="00447B18"/>
    <w:rsid w:val="0045005B"/>
    <w:rsid w:val="00450163"/>
    <w:rsid w:val="0045023A"/>
    <w:rsid w:val="004504FA"/>
    <w:rsid w:val="004505BD"/>
    <w:rsid w:val="00450672"/>
    <w:rsid w:val="00450B68"/>
    <w:rsid w:val="00450C2B"/>
    <w:rsid w:val="00450C91"/>
    <w:rsid w:val="00450CFA"/>
    <w:rsid w:val="00450DCB"/>
    <w:rsid w:val="00450DD9"/>
    <w:rsid w:val="0045126F"/>
    <w:rsid w:val="00451376"/>
    <w:rsid w:val="0045197B"/>
    <w:rsid w:val="004519E9"/>
    <w:rsid w:val="00451ACC"/>
    <w:rsid w:val="00451B7A"/>
    <w:rsid w:val="00451C48"/>
    <w:rsid w:val="00451EA6"/>
    <w:rsid w:val="00451F6D"/>
    <w:rsid w:val="00452249"/>
    <w:rsid w:val="004523B1"/>
    <w:rsid w:val="00452429"/>
    <w:rsid w:val="00452674"/>
    <w:rsid w:val="004526A8"/>
    <w:rsid w:val="00452815"/>
    <w:rsid w:val="00452A02"/>
    <w:rsid w:val="00452CE1"/>
    <w:rsid w:val="00452D2C"/>
    <w:rsid w:val="00452D66"/>
    <w:rsid w:val="00452D6D"/>
    <w:rsid w:val="00452F14"/>
    <w:rsid w:val="00453103"/>
    <w:rsid w:val="0045313B"/>
    <w:rsid w:val="004531B1"/>
    <w:rsid w:val="0045321E"/>
    <w:rsid w:val="0045341A"/>
    <w:rsid w:val="004534E3"/>
    <w:rsid w:val="00453541"/>
    <w:rsid w:val="00453686"/>
    <w:rsid w:val="004537C9"/>
    <w:rsid w:val="00453998"/>
    <w:rsid w:val="004539CB"/>
    <w:rsid w:val="00453B53"/>
    <w:rsid w:val="00453B83"/>
    <w:rsid w:val="00453C2B"/>
    <w:rsid w:val="004540D4"/>
    <w:rsid w:val="0045421B"/>
    <w:rsid w:val="0045436D"/>
    <w:rsid w:val="004543C8"/>
    <w:rsid w:val="00454405"/>
    <w:rsid w:val="004549E5"/>
    <w:rsid w:val="00454C1B"/>
    <w:rsid w:val="00454C59"/>
    <w:rsid w:val="00454DD7"/>
    <w:rsid w:val="00455078"/>
    <w:rsid w:val="00455340"/>
    <w:rsid w:val="00455369"/>
    <w:rsid w:val="00455381"/>
    <w:rsid w:val="004556FB"/>
    <w:rsid w:val="00455759"/>
    <w:rsid w:val="00455C3A"/>
    <w:rsid w:val="00455C96"/>
    <w:rsid w:val="00455D27"/>
    <w:rsid w:val="0045636C"/>
    <w:rsid w:val="004563B5"/>
    <w:rsid w:val="004564C6"/>
    <w:rsid w:val="004565B4"/>
    <w:rsid w:val="00456694"/>
    <w:rsid w:val="00456CD8"/>
    <w:rsid w:val="00456D62"/>
    <w:rsid w:val="00456E1A"/>
    <w:rsid w:val="00456E4D"/>
    <w:rsid w:val="00457177"/>
    <w:rsid w:val="00457643"/>
    <w:rsid w:val="00457A72"/>
    <w:rsid w:val="00457AD4"/>
    <w:rsid w:val="00457CD3"/>
    <w:rsid w:val="00457DB2"/>
    <w:rsid w:val="0046006E"/>
    <w:rsid w:val="00460187"/>
    <w:rsid w:val="0046020C"/>
    <w:rsid w:val="00460213"/>
    <w:rsid w:val="0046049C"/>
    <w:rsid w:val="004606B6"/>
    <w:rsid w:val="00460747"/>
    <w:rsid w:val="0046081F"/>
    <w:rsid w:val="0046085B"/>
    <w:rsid w:val="00460A49"/>
    <w:rsid w:val="00460D94"/>
    <w:rsid w:val="00460F87"/>
    <w:rsid w:val="00460FA5"/>
    <w:rsid w:val="00461247"/>
    <w:rsid w:val="004614D1"/>
    <w:rsid w:val="00461686"/>
    <w:rsid w:val="0046196D"/>
    <w:rsid w:val="004619B2"/>
    <w:rsid w:val="00461BFA"/>
    <w:rsid w:val="0046211B"/>
    <w:rsid w:val="00462150"/>
    <w:rsid w:val="00462233"/>
    <w:rsid w:val="00462713"/>
    <w:rsid w:val="00462897"/>
    <w:rsid w:val="004628DD"/>
    <w:rsid w:val="00462905"/>
    <w:rsid w:val="00462EBA"/>
    <w:rsid w:val="0046338D"/>
    <w:rsid w:val="00463435"/>
    <w:rsid w:val="004636E8"/>
    <w:rsid w:val="0046376D"/>
    <w:rsid w:val="00463821"/>
    <w:rsid w:val="0046387E"/>
    <w:rsid w:val="004638BA"/>
    <w:rsid w:val="004639B6"/>
    <w:rsid w:val="004639FD"/>
    <w:rsid w:val="00463B20"/>
    <w:rsid w:val="00463D17"/>
    <w:rsid w:val="00463DBA"/>
    <w:rsid w:val="0046402A"/>
    <w:rsid w:val="004644CE"/>
    <w:rsid w:val="00464541"/>
    <w:rsid w:val="0046474B"/>
    <w:rsid w:val="0046482B"/>
    <w:rsid w:val="0046484C"/>
    <w:rsid w:val="00464866"/>
    <w:rsid w:val="004648B9"/>
    <w:rsid w:val="00464A02"/>
    <w:rsid w:val="00464AD5"/>
    <w:rsid w:val="00464B58"/>
    <w:rsid w:val="00464BC7"/>
    <w:rsid w:val="00464F44"/>
    <w:rsid w:val="00464F68"/>
    <w:rsid w:val="00464FB6"/>
    <w:rsid w:val="0046537A"/>
    <w:rsid w:val="00465580"/>
    <w:rsid w:val="004655FF"/>
    <w:rsid w:val="004656FC"/>
    <w:rsid w:val="00465862"/>
    <w:rsid w:val="00465888"/>
    <w:rsid w:val="00465949"/>
    <w:rsid w:val="00465A1E"/>
    <w:rsid w:val="00465C82"/>
    <w:rsid w:val="00465D57"/>
    <w:rsid w:val="00465E28"/>
    <w:rsid w:val="00465F21"/>
    <w:rsid w:val="004660A7"/>
    <w:rsid w:val="004660D4"/>
    <w:rsid w:val="0046667F"/>
    <w:rsid w:val="00466726"/>
    <w:rsid w:val="004667AA"/>
    <w:rsid w:val="004667C4"/>
    <w:rsid w:val="00466A56"/>
    <w:rsid w:val="00466ADA"/>
    <w:rsid w:val="00466C23"/>
    <w:rsid w:val="00466CC7"/>
    <w:rsid w:val="004670C4"/>
    <w:rsid w:val="004672FD"/>
    <w:rsid w:val="00467300"/>
    <w:rsid w:val="004674EB"/>
    <w:rsid w:val="00467539"/>
    <w:rsid w:val="00467C87"/>
    <w:rsid w:val="00467E0C"/>
    <w:rsid w:val="00467F78"/>
    <w:rsid w:val="00467FA1"/>
    <w:rsid w:val="00470180"/>
    <w:rsid w:val="00470316"/>
    <w:rsid w:val="00470522"/>
    <w:rsid w:val="00470561"/>
    <w:rsid w:val="00470726"/>
    <w:rsid w:val="00470779"/>
    <w:rsid w:val="0047077D"/>
    <w:rsid w:val="004711F6"/>
    <w:rsid w:val="00471234"/>
    <w:rsid w:val="004714CC"/>
    <w:rsid w:val="00471579"/>
    <w:rsid w:val="004715B8"/>
    <w:rsid w:val="004715EB"/>
    <w:rsid w:val="00471913"/>
    <w:rsid w:val="00471AD2"/>
    <w:rsid w:val="00471CF4"/>
    <w:rsid w:val="00471D0D"/>
    <w:rsid w:val="00471DF7"/>
    <w:rsid w:val="004720F1"/>
    <w:rsid w:val="004720FB"/>
    <w:rsid w:val="004723A0"/>
    <w:rsid w:val="00472401"/>
    <w:rsid w:val="004724E7"/>
    <w:rsid w:val="004726EC"/>
    <w:rsid w:val="00472A04"/>
    <w:rsid w:val="00472BC0"/>
    <w:rsid w:val="00472CA5"/>
    <w:rsid w:val="00473020"/>
    <w:rsid w:val="0047319F"/>
    <w:rsid w:val="004731E6"/>
    <w:rsid w:val="00473250"/>
    <w:rsid w:val="00473276"/>
    <w:rsid w:val="004735F5"/>
    <w:rsid w:val="00473611"/>
    <w:rsid w:val="00473658"/>
    <w:rsid w:val="004739CA"/>
    <w:rsid w:val="00473AB4"/>
    <w:rsid w:val="00473AE6"/>
    <w:rsid w:val="00473CED"/>
    <w:rsid w:val="00473FC9"/>
    <w:rsid w:val="00474319"/>
    <w:rsid w:val="0047451A"/>
    <w:rsid w:val="0047455F"/>
    <w:rsid w:val="0047462A"/>
    <w:rsid w:val="00474AE1"/>
    <w:rsid w:val="004752C8"/>
    <w:rsid w:val="004752EB"/>
    <w:rsid w:val="004753E1"/>
    <w:rsid w:val="0047547A"/>
    <w:rsid w:val="004754C8"/>
    <w:rsid w:val="0047554B"/>
    <w:rsid w:val="00475650"/>
    <w:rsid w:val="004757B6"/>
    <w:rsid w:val="00475805"/>
    <w:rsid w:val="00475BE7"/>
    <w:rsid w:val="00475D21"/>
    <w:rsid w:val="00475D71"/>
    <w:rsid w:val="00475E74"/>
    <w:rsid w:val="00475F65"/>
    <w:rsid w:val="004767BB"/>
    <w:rsid w:val="00476905"/>
    <w:rsid w:val="00476B28"/>
    <w:rsid w:val="00477017"/>
    <w:rsid w:val="004772ED"/>
    <w:rsid w:val="00477303"/>
    <w:rsid w:val="0047738C"/>
    <w:rsid w:val="0047759A"/>
    <w:rsid w:val="0047773D"/>
    <w:rsid w:val="00477AA0"/>
    <w:rsid w:val="00477ACE"/>
    <w:rsid w:val="00477B23"/>
    <w:rsid w:val="00477BB0"/>
    <w:rsid w:val="00477DB4"/>
    <w:rsid w:val="00477DC0"/>
    <w:rsid w:val="00477FE7"/>
    <w:rsid w:val="004801C8"/>
    <w:rsid w:val="00480280"/>
    <w:rsid w:val="0048035F"/>
    <w:rsid w:val="0048043E"/>
    <w:rsid w:val="004804E7"/>
    <w:rsid w:val="00480648"/>
    <w:rsid w:val="004809D4"/>
    <w:rsid w:val="004809D6"/>
    <w:rsid w:val="00480C7B"/>
    <w:rsid w:val="00481219"/>
    <w:rsid w:val="00481377"/>
    <w:rsid w:val="00481419"/>
    <w:rsid w:val="0048144D"/>
    <w:rsid w:val="00481499"/>
    <w:rsid w:val="004814E2"/>
    <w:rsid w:val="004815DF"/>
    <w:rsid w:val="004816F0"/>
    <w:rsid w:val="004818C3"/>
    <w:rsid w:val="004819BA"/>
    <w:rsid w:val="00481C3C"/>
    <w:rsid w:val="00481CAE"/>
    <w:rsid w:val="00481CB6"/>
    <w:rsid w:val="00481D6E"/>
    <w:rsid w:val="00481D92"/>
    <w:rsid w:val="00481E61"/>
    <w:rsid w:val="00481F0B"/>
    <w:rsid w:val="00481F8A"/>
    <w:rsid w:val="00482166"/>
    <w:rsid w:val="00482248"/>
    <w:rsid w:val="0048244B"/>
    <w:rsid w:val="00482653"/>
    <w:rsid w:val="0048268F"/>
    <w:rsid w:val="00482870"/>
    <w:rsid w:val="00482C42"/>
    <w:rsid w:val="0048309D"/>
    <w:rsid w:val="004831FE"/>
    <w:rsid w:val="0048346F"/>
    <w:rsid w:val="004837B2"/>
    <w:rsid w:val="0048385C"/>
    <w:rsid w:val="00483C6E"/>
    <w:rsid w:val="00483E9B"/>
    <w:rsid w:val="00483FA1"/>
    <w:rsid w:val="0048434B"/>
    <w:rsid w:val="00484517"/>
    <w:rsid w:val="0048484A"/>
    <w:rsid w:val="00484AB0"/>
    <w:rsid w:val="00484D3F"/>
    <w:rsid w:val="004850DC"/>
    <w:rsid w:val="004852EA"/>
    <w:rsid w:val="0048540C"/>
    <w:rsid w:val="004854DD"/>
    <w:rsid w:val="0048576E"/>
    <w:rsid w:val="00485917"/>
    <w:rsid w:val="00485999"/>
    <w:rsid w:val="004859FE"/>
    <w:rsid w:val="00485A27"/>
    <w:rsid w:val="00485FFB"/>
    <w:rsid w:val="00486232"/>
    <w:rsid w:val="00486289"/>
    <w:rsid w:val="00486310"/>
    <w:rsid w:val="004863F8"/>
    <w:rsid w:val="0048642A"/>
    <w:rsid w:val="00486575"/>
    <w:rsid w:val="0048662B"/>
    <w:rsid w:val="00486811"/>
    <w:rsid w:val="004868EE"/>
    <w:rsid w:val="004869C1"/>
    <w:rsid w:val="00486A0E"/>
    <w:rsid w:val="00486C25"/>
    <w:rsid w:val="00487153"/>
    <w:rsid w:val="00487260"/>
    <w:rsid w:val="0048749D"/>
    <w:rsid w:val="004875E2"/>
    <w:rsid w:val="0048763F"/>
    <w:rsid w:val="004876A5"/>
    <w:rsid w:val="00487754"/>
    <w:rsid w:val="00487782"/>
    <w:rsid w:val="004878AE"/>
    <w:rsid w:val="00487A3C"/>
    <w:rsid w:val="00487A6C"/>
    <w:rsid w:val="00487AC1"/>
    <w:rsid w:val="00487E0C"/>
    <w:rsid w:val="004902C8"/>
    <w:rsid w:val="004903B1"/>
    <w:rsid w:val="00490430"/>
    <w:rsid w:val="004907A9"/>
    <w:rsid w:val="0049082A"/>
    <w:rsid w:val="0049089D"/>
    <w:rsid w:val="00490992"/>
    <w:rsid w:val="004909DC"/>
    <w:rsid w:val="00490BF2"/>
    <w:rsid w:val="00490C68"/>
    <w:rsid w:val="00490FF2"/>
    <w:rsid w:val="004910A0"/>
    <w:rsid w:val="004910A1"/>
    <w:rsid w:val="00491121"/>
    <w:rsid w:val="00491222"/>
    <w:rsid w:val="004914FC"/>
    <w:rsid w:val="004915EB"/>
    <w:rsid w:val="00491638"/>
    <w:rsid w:val="004916C6"/>
    <w:rsid w:val="0049171B"/>
    <w:rsid w:val="00491767"/>
    <w:rsid w:val="004918F4"/>
    <w:rsid w:val="004919F0"/>
    <w:rsid w:val="00491B0E"/>
    <w:rsid w:val="00491BC4"/>
    <w:rsid w:val="00491CEB"/>
    <w:rsid w:val="00492272"/>
    <w:rsid w:val="004923AA"/>
    <w:rsid w:val="0049249A"/>
    <w:rsid w:val="004926B7"/>
    <w:rsid w:val="00492A58"/>
    <w:rsid w:val="00492D2B"/>
    <w:rsid w:val="00492E65"/>
    <w:rsid w:val="004930AD"/>
    <w:rsid w:val="004930F1"/>
    <w:rsid w:val="00493117"/>
    <w:rsid w:val="004931E4"/>
    <w:rsid w:val="00493224"/>
    <w:rsid w:val="00493470"/>
    <w:rsid w:val="00493532"/>
    <w:rsid w:val="0049355A"/>
    <w:rsid w:val="004936D6"/>
    <w:rsid w:val="00493727"/>
    <w:rsid w:val="004937B8"/>
    <w:rsid w:val="004937DC"/>
    <w:rsid w:val="004937ED"/>
    <w:rsid w:val="0049385B"/>
    <w:rsid w:val="00493AD6"/>
    <w:rsid w:val="00493DDC"/>
    <w:rsid w:val="00494065"/>
    <w:rsid w:val="00494069"/>
    <w:rsid w:val="00494086"/>
    <w:rsid w:val="004940DD"/>
    <w:rsid w:val="00494545"/>
    <w:rsid w:val="0049456F"/>
    <w:rsid w:val="0049466D"/>
    <w:rsid w:val="004946DF"/>
    <w:rsid w:val="004947A8"/>
    <w:rsid w:val="00494852"/>
    <w:rsid w:val="00494A09"/>
    <w:rsid w:val="00494BA0"/>
    <w:rsid w:val="00494C1A"/>
    <w:rsid w:val="00494CE0"/>
    <w:rsid w:val="00494D24"/>
    <w:rsid w:val="00494DD8"/>
    <w:rsid w:val="00495059"/>
    <w:rsid w:val="004951BF"/>
    <w:rsid w:val="0049539C"/>
    <w:rsid w:val="004955FD"/>
    <w:rsid w:val="00495A23"/>
    <w:rsid w:val="00495AE0"/>
    <w:rsid w:val="00495D53"/>
    <w:rsid w:val="00495F45"/>
    <w:rsid w:val="00496045"/>
    <w:rsid w:val="00496553"/>
    <w:rsid w:val="0049665B"/>
    <w:rsid w:val="00496830"/>
    <w:rsid w:val="00496861"/>
    <w:rsid w:val="00496BD3"/>
    <w:rsid w:val="00496CB8"/>
    <w:rsid w:val="00497069"/>
    <w:rsid w:val="00497079"/>
    <w:rsid w:val="00497107"/>
    <w:rsid w:val="0049713C"/>
    <w:rsid w:val="00497221"/>
    <w:rsid w:val="004973F2"/>
    <w:rsid w:val="004974CE"/>
    <w:rsid w:val="00497624"/>
    <w:rsid w:val="0049766D"/>
    <w:rsid w:val="00497736"/>
    <w:rsid w:val="00497741"/>
    <w:rsid w:val="00497B99"/>
    <w:rsid w:val="004A008E"/>
    <w:rsid w:val="004A0139"/>
    <w:rsid w:val="004A0261"/>
    <w:rsid w:val="004A0379"/>
    <w:rsid w:val="004A05F4"/>
    <w:rsid w:val="004A07B4"/>
    <w:rsid w:val="004A0A09"/>
    <w:rsid w:val="004A0B1E"/>
    <w:rsid w:val="004A0BE8"/>
    <w:rsid w:val="004A0D2B"/>
    <w:rsid w:val="004A0E9D"/>
    <w:rsid w:val="004A0EAB"/>
    <w:rsid w:val="004A1167"/>
    <w:rsid w:val="004A14FB"/>
    <w:rsid w:val="004A162D"/>
    <w:rsid w:val="004A1717"/>
    <w:rsid w:val="004A1B3C"/>
    <w:rsid w:val="004A1EBC"/>
    <w:rsid w:val="004A1F02"/>
    <w:rsid w:val="004A1F0B"/>
    <w:rsid w:val="004A1FD3"/>
    <w:rsid w:val="004A2386"/>
    <w:rsid w:val="004A23B4"/>
    <w:rsid w:val="004A2407"/>
    <w:rsid w:val="004A25A8"/>
    <w:rsid w:val="004A2613"/>
    <w:rsid w:val="004A26AF"/>
    <w:rsid w:val="004A26F3"/>
    <w:rsid w:val="004A2700"/>
    <w:rsid w:val="004A2B52"/>
    <w:rsid w:val="004A2BE3"/>
    <w:rsid w:val="004A3035"/>
    <w:rsid w:val="004A308B"/>
    <w:rsid w:val="004A33B6"/>
    <w:rsid w:val="004A3402"/>
    <w:rsid w:val="004A3406"/>
    <w:rsid w:val="004A3583"/>
    <w:rsid w:val="004A37B2"/>
    <w:rsid w:val="004A3872"/>
    <w:rsid w:val="004A3EA7"/>
    <w:rsid w:val="004A3F68"/>
    <w:rsid w:val="004A414C"/>
    <w:rsid w:val="004A419E"/>
    <w:rsid w:val="004A4282"/>
    <w:rsid w:val="004A4430"/>
    <w:rsid w:val="004A45EB"/>
    <w:rsid w:val="004A4780"/>
    <w:rsid w:val="004A498C"/>
    <w:rsid w:val="004A49A4"/>
    <w:rsid w:val="004A4E0F"/>
    <w:rsid w:val="004A4F8D"/>
    <w:rsid w:val="004A507E"/>
    <w:rsid w:val="004A50F2"/>
    <w:rsid w:val="004A5A1B"/>
    <w:rsid w:val="004A5C5E"/>
    <w:rsid w:val="004A5FFD"/>
    <w:rsid w:val="004A6110"/>
    <w:rsid w:val="004A63A7"/>
    <w:rsid w:val="004A651D"/>
    <w:rsid w:val="004A6906"/>
    <w:rsid w:val="004A6A23"/>
    <w:rsid w:val="004A6BA1"/>
    <w:rsid w:val="004A6C81"/>
    <w:rsid w:val="004A6CA2"/>
    <w:rsid w:val="004A6D9E"/>
    <w:rsid w:val="004A71FE"/>
    <w:rsid w:val="004A73D4"/>
    <w:rsid w:val="004A73E2"/>
    <w:rsid w:val="004A74C4"/>
    <w:rsid w:val="004A74F4"/>
    <w:rsid w:val="004A7700"/>
    <w:rsid w:val="004A7778"/>
    <w:rsid w:val="004A7811"/>
    <w:rsid w:val="004A7999"/>
    <w:rsid w:val="004A79D5"/>
    <w:rsid w:val="004A7B38"/>
    <w:rsid w:val="004A7B6C"/>
    <w:rsid w:val="004A7BB6"/>
    <w:rsid w:val="004A7CD0"/>
    <w:rsid w:val="004A7DDF"/>
    <w:rsid w:val="004A7EB0"/>
    <w:rsid w:val="004B0025"/>
    <w:rsid w:val="004B0098"/>
    <w:rsid w:val="004B0497"/>
    <w:rsid w:val="004B061E"/>
    <w:rsid w:val="004B0740"/>
    <w:rsid w:val="004B1014"/>
    <w:rsid w:val="004B1062"/>
    <w:rsid w:val="004B11EF"/>
    <w:rsid w:val="004B12A9"/>
    <w:rsid w:val="004B139B"/>
    <w:rsid w:val="004B13FF"/>
    <w:rsid w:val="004B179B"/>
    <w:rsid w:val="004B2194"/>
    <w:rsid w:val="004B22B1"/>
    <w:rsid w:val="004B22ED"/>
    <w:rsid w:val="004B23FB"/>
    <w:rsid w:val="004B290A"/>
    <w:rsid w:val="004B2A74"/>
    <w:rsid w:val="004B2A76"/>
    <w:rsid w:val="004B2AE1"/>
    <w:rsid w:val="004B2B0E"/>
    <w:rsid w:val="004B2BC1"/>
    <w:rsid w:val="004B2BC4"/>
    <w:rsid w:val="004B2BFB"/>
    <w:rsid w:val="004B2D9E"/>
    <w:rsid w:val="004B3431"/>
    <w:rsid w:val="004B3437"/>
    <w:rsid w:val="004B351B"/>
    <w:rsid w:val="004B3627"/>
    <w:rsid w:val="004B38EC"/>
    <w:rsid w:val="004B3C38"/>
    <w:rsid w:val="004B3EC5"/>
    <w:rsid w:val="004B3F03"/>
    <w:rsid w:val="004B4228"/>
    <w:rsid w:val="004B4294"/>
    <w:rsid w:val="004B42A1"/>
    <w:rsid w:val="004B42B0"/>
    <w:rsid w:val="004B42BF"/>
    <w:rsid w:val="004B44C7"/>
    <w:rsid w:val="004B475C"/>
    <w:rsid w:val="004B4DA6"/>
    <w:rsid w:val="004B4DD4"/>
    <w:rsid w:val="004B4F9E"/>
    <w:rsid w:val="004B4FE2"/>
    <w:rsid w:val="004B504C"/>
    <w:rsid w:val="004B50E0"/>
    <w:rsid w:val="004B51B9"/>
    <w:rsid w:val="004B5537"/>
    <w:rsid w:val="004B564E"/>
    <w:rsid w:val="004B5811"/>
    <w:rsid w:val="004B58C8"/>
    <w:rsid w:val="004B5B20"/>
    <w:rsid w:val="004B5BD9"/>
    <w:rsid w:val="004B5D17"/>
    <w:rsid w:val="004B5F8C"/>
    <w:rsid w:val="004B61ED"/>
    <w:rsid w:val="004B62C1"/>
    <w:rsid w:val="004B6411"/>
    <w:rsid w:val="004B65D7"/>
    <w:rsid w:val="004B66A6"/>
    <w:rsid w:val="004B6846"/>
    <w:rsid w:val="004B6BC1"/>
    <w:rsid w:val="004B6C6E"/>
    <w:rsid w:val="004B6CAC"/>
    <w:rsid w:val="004B6CE3"/>
    <w:rsid w:val="004B6E1B"/>
    <w:rsid w:val="004B6E4D"/>
    <w:rsid w:val="004B6E86"/>
    <w:rsid w:val="004B70D4"/>
    <w:rsid w:val="004B7297"/>
    <w:rsid w:val="004B7375"/>
    <w:rsid w:val="004B739E"/>
    <w:rsid w:val="004B751A"/>
    <w:rsid w:val="004B76C8"/>
    <w:rsid w:val="004B77EF"/>
    <w:rsid w:val="004B7896"/>
    <w:rsid w:val="004B7A00"/>
    <w:rsid w:val="004B7A2E"/>
    <w:rsid w:val="004B7B5E"/>
    <w:rsid w:val="004B7DBC"/>
    <w:rsid w:val="004C00AF"/>
    <w:rsid w:val="004C0273"/>
    <w:rsid w:val="004C02FF"/>
    <w:rsid w:val="004C0401"/>
    <w:rsid w:val="004C0450"/>
    <w:rsid w:val="004C05BF"/>
    <w:rsid w:val="004C05E2"/>
    <w:rsid w:val="004C08CD"/>
    <w:rsid w:val="004C0D2A"/>
    <w:rsid w:val="004C0E7E"/>
    <w:rsid w:val="004C1141"/>
    <w:rsid w:val="004C13BE"/>
    <w:rsid w:val="004C1708"/>
    <w:rsid w:val="004C1724"/>
    <w:rsid w:val="004C17F7"/>
    <w:rsid w:val="004C18B6"/>
    <w:rsid w:val="004C1939"/>
    <w:rsid w:val="004C1A1C"/>
    <w:rsid w:val="004C1A2F"/>
    <w:rsid w:val="004C1AD0"/>
    <w:rsid w:val="004C1B4B"/>
    <w:rsid w:val="004C1BE1"/>
    <w:rsid w:val="004C1DAF"/>
    <w:rsid w:val="004C1F4B"/>
    <w:rsid w:val="004C1F53"/>
    <w:rsid w:val="004C2071"/>
    <w:rsid w:val="004C2325"/>
    <w:rsid w:val="004C301C"/>
    <w:rsid w:val="004C30B8"/>
    <w:rsid w:val="004C322C"/>
    <w:rsid w:val="004C3396"/>
    <w:rsid w:val="004C3727"/>
    <w:rsid w:val="004C39CA"/>
    <w:rsid w:val="004C39D1"/>
    <w:rsid w:val="004C3D10"/>
    <w:rsid w:val="004C3DFC"/>
    <w:rsid w:val="004C4445"/>
    <w:rsid w:val="004C45D6"/>
    <w:rsid w:val="004C4863"/>
    <w:rsid w:val="004C49A5"/>
    <w:rsid w:val="004C49D4"/>
    <w:rsid w:val="004C4B33"/>
    <w:rsid w:val="004C4BC0"/>
    <w:rsid w:val="004C504B"/>
    <w:rsid w:val="004C546D"/>
    <w:rsid w:val="004C5580"/>
    <w:rsid w:val="004C5735"/>
    <w:rsid w:val="004C579A"/>
    <w:rsid w:val="004C5AE7"/>
    <w:rsid w:val="004C5C10"/>
    <w:rsid w:val="004C5D18"/>
    <w:rsid w:val="004C5F98"/>
    <w:rsid w:val="004C6218"/>
    <w:rsid w:val="004C6281"/>
    <w:rsid w:val="004C6287"/>
    <w:rsid w:val="004C62AB"/>
    <w:rsid w:val="004C62F5"/>
    <w:rsid w:val="004C6324"/>
    <w:rsid w:val="004C633A"/>
    <w:rsid w:val="004C642B"/>
    <w:rsid w:val="004C64A8"/>
    <w:rsid w:val="004C65A1"/>
    <w:rsid w:val="004C66F7"/>
    <w:rsid w:val="004C689F"/>
    <w:rsid w:val="004C6B46"/>
    <w:rsid w:val="004C6BEC"/>
    <w:rsid w:val="004C6C6B"/>
    <w:rsid w:val="004C6EE4"/>
    <w:rsid w:val="004C6FA2"/>
    <w:rsid w:val="004C72DE"/>
    <w:rsid w:val="004C73DD"/>
    <w:rsid w:val="004C7627"/>
    <w:rsid w:val="004C793C"/>
    <w:rsid w:val="004C7AA7"/>
    <w:rsid w:val="004C7C07"/>
    <w:rsid w:val="004C7C12"/>
    <w:rsid w:val="004C7CDE"/>
    <w:rsid w:val="004C7EDE"/>
    <w:rsid w:val="004C7F94"/>
    <w:rsid w:val="004D00C0"/>
    <w:rsid w:val="004D03BD"/>
    <w:rsid w:val="004D05AF"/>
    <w:rsid w:val="004D0687"/>
    <w:rsid w:val="004D0788"/>
    <w:rsid w:val="004D08F9"/>
    <w:rsid w:val="004D0905"/>
    <w:rsid w:val="004D0ABD"/>
    <w:rsid w:val="004D0BA2"/>
    <w:rsid w:val="004D0E70"/>
    <w:rsid w:val="004D1039"/>
    <w:rsid w:val="004D1326"/>
    <w:rsid w:val="004D1334"/>
    <w:rsid w:val="004D150D"/>
    <w:rsid w:val="004D184E"/>
    <w:rsid w:val="004D18E0"/>
    <w:rsid w:val="004D198D"/>
    <w:rsid w:val="004D1B84"/>
    <w:rsid w:val="004D1E20"/>
    <w:rsid w:val="004D240B"/>
    <w:rsid w:val="004D2513"/>
    <w:rsid w:val="004D261D"/>
    <w:rsid w:val="004D2A07"/>
    <w:rsid w:val="004D2BB7"/>
    <w:rsid w:val="004D2D4B"/>
    <w:rsid w:val="004D2E45"/>
    <w:rsid w:val="004D3018"/>
    <w:rsid w:val="004D32AA"/>
    <w:rsid w:val="004D3503"/>
    <w:rsid w:val="004D3522"/>
    <w:rsid w:val="004D3541"/>
    <w:rsid w:val="004D35CE"/>
    <w:rsid w:val="004D36E0"/>
    <w:rsid w:val="004D3824"/>
    <w:rsid w:val="004D3CA6"/>
    <w:rsid w:val="004D413E"/>
    <w:rsid w:val="004D43AC"/>
    <w:rsid w:val="004D4606"/>
    <w:rsid w:val="004D4756"/>
    <w:rsid w:val="004D49C4"/>
    <w:rsid w:val="004D49F0"/>
    <w:rsid w:val="004D4A93"/>
    <w:rsid w:val="004D4B24"/>
    <w:rsid w:val="004D4C2F"/>
    <w:rsid w:val="004D4D55"/>
    <w:rsid w:val="004D4F6B"/>
    <w:rsid w:val="004D5928"/>
    <w:rsid w:val="004D59DB"/>
    <w:rsid w:val="004D5C22"/>
    <w:rsid w:val="004D6130"/>
    <w:rsid w:val="004D6238"/>
    <w:rsid w:val="004D635E"/>
    <w:rsid w:val="004D6AC9"/>
    <w:rsid w:val="004D6CED"/>
    <w:rsid w:val="004D6D62"/>
    <w:rsid w:val="004D6EE0"/>
    <w:rsid w:val="004D7139"/>
    <w:rsid w:val="004D7167"/>
    <w:rsid w:val="004D72E4"/>
    <w:rsid w:val="004D7358"/>
    <w:rsid w:val="004D7415"/>
    <w:rsid w:val="004D7501"/>
    <w:rsid w:val="004D75D0"/>
    <w:rsid w:val="004D76F7"/>
    <w:rsid w:val="004D775D"/>
    <w:rsid w:val="004D79A3"/>
    <w:rsid w:val="004D7CDB"/>
    <w:rsid w:val="004D7E53"/>
    <w:rsid w:val="004E015F"/>
    <w:rsid w:val="004E02F4"/>
    <w:rsid w:val="004E05B6"/>
    <w:rsid w:val="004E0916"/>
    <w:rsid w:val="004E0939"/>
    <w:rsid w:val="004E0B22"/>
    <w:rsid w:val="004E0BCB"/>
    <w:rsid w:val="004E0C3D"/>
    <w:rsid w:val="004E0CC9"/>
    <w:rsid w:val="004E0CD0"/>
    <w:rsid w:val="004E0E3D"/>
    <w:rsid w:val="004E0E42"/>
    <w:rsid w:val="004E0F09"/>
    <w:rsid w:val="004E0F54"/>
    <w:rsid w:val="004E1326"/>
    <w:rsid w:val="004E1644"/>
    <w:rsid w:val="004E16C1"/>
    <w:rsid w:val="004E16EF"/>
    <w:rsid w:val="004E16F8"/>
    <w:rsid w:val="004E17AD"/>
    <w:rsid w:val="004E1870"/>
    <w:rsid w:val="004E1AD1"/>
    <w:rsid w:val="004E1AFA"/>
    <w:rsid w:val="004E1AFE"/>
    <w:rsid w:val="004E1B87"/>
    <w:rsid w:val="004E1E97"/>
    <w:rsid w:val="004E219F"/>
    <w:rsid w:val="004E224D"/>
    <w:rsid w:val="004E2B34"/>
    <w:rsid w:val="004E2BE7"/>
    <w:rsid w:val="004E2E3E"/>
    <w:rsid w:val="004E2F2E"/>
    <w:rsid w:val="004E303A"/>
    <w:rsid w:val="004E30FA"/>
    <w:rsid w:val="004E3561"/>
    <w:rsid w:val="004E3B1B"/>
    <w:rsid w:val="004E404B"/>
    <w:rsid w:val="004E40C6"/>
    <w:rsid w:val="004E42E3"/>
    <w:rsid w:val="004E441C"/>
    <w:rsid w:val="004E464B"/>
    <w:rsid w:val="004E46C7"/>
    <w:rsid w:val="004E471E"/>
    <w:rsid w:val="004E474A"/>
    <w:rsid w:val="004E4CBA"/>
    <w:rsid w:val="004E4CD7"/>
    <w:rsid w:val="004E4E2D"/>
    <w:rsid w:val="004E4ED2"/>
    <w:rsid w:val="004E5051"/>
    <w:rsid w:val="004E514F"/>
    <w:rsid w:val="004E525A"/>
    <w:rsid w:val="004E52CE"/>
    <w:rsid w:val="004E5541"/>
    <w:rsid w:val="004E586D"/>
    <w:rsid w:val="004E59C7"/>
    <w:rsid w:val="004E5AF1"/>
    <w:rsid w:val="004E5B20"/>
    <w:rsid w:val="004E5CDF"/>
    <w:rsid w:val="004E5FBB"/>
    <w:rsid w:val="004E6139"/>
    <w:rsid w:val="004E6360"/>
    <w:rsid w:val="004E6473"/>
    <w:rsid w:val="004E67BE"/>
    <w:rsid w:val="004E67F6"/>
    <w:rsid w:val="004E6810"/>
    <w:rsid w:val="004E688C"/>
    <w:rsid w:val="004E6C5D"/>
    <w:rsid w:val="004E70FF"/>
    <w:rsid w:val="004E72A6"/>
    <w:rsid w:val="004E72EC"/>
    <w:rsid w:val="004E740B"/>
    <w:rsid w:val="004E7569"/>
    <w:rsid w:val="004E7638"/>
    <w:rsid w:val="004E76C9"/>
    <w:rsid w:val="004E792C"/>
    <w:rsid w:val="004E79EF"/>
    <w:rsid w:val="004E7BCF"/>
    <w:rsid w:val="004E7D09"/>
    <w:rsid w:val="004E7E40"/>
    <w:rsid w:val="004E7EFF"/>
    <w:rsid w:val="004E7FFB"/>
    <w:rsid w:val="004F0230"/>
    <w:rsid w:val="004F038C"/>
    <w:rsid w:val="004F0471"/>
    <w:rsid w:val="004F05E3"/>
    <w:rsid w:val="004F0607"/>
    <w:rsid w:val="004F0965"/>
    <w:rsid w:val="004F0A8D"/>
    <w:rsid w:val="004F0FA8"/>
    <w:rsid w:val="004F110B"/>
    <w:rsid w:val="004F1636"/>
    <w:rsid w:val="004F16A7"/>
    <w:rsid w:val="004F18D1"/>
    <w:rsid w:val="004F1AA8"/>
    <w:rsid w:val="004F1DD5"/>
    <w:rsid w:val="004F1DEC"/>
    <w:rsid w:val="004F1E6B"/>
    <w:rsid w:val="004F216D"/>
    <w:rsid w:val="004F238D"/>
    <w:rsid w:val="004F2411"/>
    <w:rsid w:val="004F2538"/>
    <w:rsid w:val="004F29D7"/>
    <w:rsid w:val="004F2CC9"/>
    <w:rsid w:val="004F2D9C"/>
    <w:rsid w:val="004F2E76"/>
    <w:rsid w:val="004F2EDF"/>
    <w:rsid w:val="004F3120"/>
    <w:rsid w:val="004F31EB"/>
    <w:rsid w:val="004F31FC"/>
    <w:rsid w:val="004F339B"/>
    <w:rsid w:val="004F360F"/>
    <w:rsid w:val="004F369E"/>
    <w:rsid w:val="004F3BA3"/>
    <w:rsid w:val="004F3C2F"/>
    <w:rsid w:val="004F3CC8"/>
    <w:rsid w:val="004F3E7F"/>
    <w:rsid w:val="004F430E"/>
    <w:rsid w:val="004F4315"/>
    <w:rsid w:val="004F46E0"/>
    <w:rsid w:val="004F48A5"/>
    <w:rsid w:val="004F49BE"/>
    <w:rsid w:val="004F4B0A"/>
    <w:rsid w:val="004F4B76"/>
    <w:rsid w:val="004F4C68"/>
    <w:rsid w:val="004F4D11"/>
    <w:rsid w:val="004F5015"/>
    <w:rsid w:val="004F5109"/>
    <w:rsid w:val="004F513D"/>
    <w:rsid w:val="004F5418"/>
    <w:rsid w:val="004F564C"/>
    <w:rsid w:val="004F565A"/>
    <w:rsid w:val="004F5BFF"/>
    <w:rsid w:val="004F5D42"/>
    <w:rsid w:val="004F5D6C"/>
    <w:rsid w:val="004F5F3E"/>
    <w:rsid w:val="004F60D0"/>
    <w:rsid w:val="004F6107"/>
    <w:rsid w:val="004F618E"/>
    <w:rsid w:val="004F61FC"/>
    <w:rsid w:val="004F63E9"/>
    <w:rsid w:val="004F6450"/>
    <w:rsid w:val="004F66F0"/>
    <w:rsid w:val="004F694C"/>
    <w:rsid w:val="004F6C25"/>
    <w:rsid w:val="004F6D40"/>
    <w:rsid w:val="004F7094"/>
    <w:rsid w:val="004F71B6"/>
    <w:rsid w:val="004F736D"/>
    <w:rsid w:val="004F772C"/>
    <w:rsid w:val="004F79DA"/>
    <w:rsid w:val="004F7A9D"/>
    <w:rsid w:val="004F7CBD"/>
    <w:rsid w:val="00500219"/>
    <w:rsid w:val="00500273"/>
    <w:rsid w:val="005004CF"/>
    <w:rsid w:val="005005B6"/>
    <w:rsid w:val="005005D8"/>
    <w:rsid w:val="0050062E"/>
    <w:rsid w:val="0050071E"/>
    <w:rsid w:val="0050084C"/>
    <w:rsid w:val="00500922"/>
    <w:rsid w:val="00500AFF"/>
    <w:rsid w:val="00500BD6"/>
    <w:rsid w:val="00500E46"/>
    <w:rsid w:val="005011D6"/>
    <w:rsid w:val="005013D3"/>
    <w:rsid w:val="005014FC"/>
    <w:rsid w:val="005019BE"/>
    <w:rsid w:val="00501A52"/>
    <w:rsid w:val="00501D3B"/>
    <w:rsid w:val="0050201B"/>
    <w:rsid w:val="005023D7"/>
    <w:rsid w:val="005027D5"/>
    <w:rsid w:val="0050282C"/>
    <w:rsid w:val="00502858"/>
    <w:rsid w:val="00502B1B"/>
    <w:rsid w:val="00502BCC"/>
    <w:rsid w:val="00502CED"/>
    <w:rsid w:val="00502EA3"/>
    <w:rsid w:val="00503196"/>
    <w:rsid w:val="0050378E"/>
    <w:rsid w:val="00503A4A"/>
    <w:rsid w:val="00503B58"/>
    <w:rsid w:val="00503BB3"/>
    <w:rsid w:val="00503F7D"/>
    <w:rsid w:val="0050443D"/>
    <w:rsid w:val="00504496"/>
    <w:rsid w:val="005044B7"/>
    <w:rsid w:val="0050454B"/>
    <w:rsid w:val="00504584"/>
    <w:rsid w:val="00504A59"/>
    <w:rsid w:val="00504CBA"/>
    <w:rsid w:val="00504D5F"/>
    <w:rsid w:val="00505254"/>
    <w:rsid w:val="00505417"/>
    <w:rsid w:val="00505557"/>
    <w:rsid w:val="0050559A"/>
    <w:rsid w:val="00505684"/>
    <w:rsid w:val="00505700"/>
    <w:rsid w:val="00505764"/>
    <w:rsid w:val="00505973"/>
    <w:rsid w:val="00505C96"/>
    <w:rsid w:val="00505CCC"/>
    <w:rsid w:val="0050624D"/>
    <w:rsid w:val="005062B6"/>
    <w:rsid w:val="005063A3"/>
    <w:rsid w:val="005064C3"/>
    <w:rsid w:val="0050666C"/>
    <w:rsid w:val="005068F2"/>
    <w:rsid w:val="00506A03"/>
    <w:rsid w:val="00506BF4"/>
    <w:rsid w:val="00506E2D"/>
    <w:rsid w:val="00506E42"/>
    <w:rsid w:val="005070F6"/>
    <w:rsid w:val="00507277"/>
    <w:rsid w:val="00507341"/>
    <w:rsid w:val="00507353"/>
    <w:rsid w:val="005073AA"/>
    <w:rsid w:val="00507424"/>
    <w:rsid w:val="0050747E"/>
    <w:rsid w:val="00507769"/>
    <w:rsid w:val="00507797"/>
    <w:rsid w:val="005077E3"/>
    <w:rsid w:val="00507D29"/>
    <w:rsid w:val="00507DD5"/>
    <w:rsid w:val="00507F87"/>
    <w:rsid w:val="00510089"/>
    <w:rsid w:val="00510342"/>
    <w:rsid w:val="0051073F"/>
    <w:rsid w:val="005108B2"/>
    <w:rsid w:val="00510944"/>
    <w:rsid w:val="00510B26"/>
    <w:rsid w:val="00510C07"/>
    <w:rsid w:val="00510DFA"/>
    <w:rsid w:val="00510E2C"/>
    <w:rsid w:val="00511027"/>
    <w:rsid w:val="0051140B"/>
    <w:rsid w:val="005114DB"/>
    <w:rsid w:val="00511523"/>
    <w:rsid w:val="00511668"/>
    <w:rsid w:val="0051178E"/>
    <w:rsid w:val="005117FE"/>
    <w:rsid w:val="005119E3"/>
    <w:rsid w:val="00511C8A"/>
    <w:rsid w:val="00511D23"/>
    <w:rsid w:val="00511D9D"/>
    <w:rsid w:val="00511E89"/>
    <w:rsid w:val="00511F20"/>
    <w:rsid w:val="00511FE1"/>
    <w:rsid w:val="005120EA"/>
    <w:rsid w:val="00512254"/>
    <w:rsid w:val="0051226B"/>
    <w:rsid w:val="00512434"/>
    <w:rsid w:val="005124DA"/>
    <w:rsid w:val="005124E1"/>
    <w:rsid w:val="005126CC"/>
    <w:rsid w:val="00512B98"/>
    <w:rsid w:val="00513087"/>
    <w:rsid w:val="0051314B"/>
    <w:rsid w:val="005132D9"/>
    <w:rsid w:val="00513305"/>
    <w:rsid w:val="00513501"/>
    <w:rsid w:val="00513890"/>
    <w:rsid w:val="005138E1"/>
    <w:rsid w:val="005139C1"/>
    <w:rsid w:val="005139F3"/>
    <w:rsid w:val="00513FFA"/>
    <w:rsid w:val="005140D8"/>
    <w:rsid w:val="00514190"/>
    <w:rsid w:val="005141C0"/>
    <w:rsid w:val="00514368"/>
    <w:rsid w:val="00514537"/>
    <w:rsid w:val="00514541"/>
    <w:rsid w:val="00514557"/>
    <w:rsid w:val="005145E6"/>
    <w:rsid w:val="00514764"/>
    <w:rsid w:val="00514A68"/>
    <w:rsid w:val="00514BB9"/>
    <w:rsid w:val="00514C07"/>
    <w:rsid w:val="00514D23"/>
    <w:rsid w:val="00514E2C"/>
    <w:rsid w:val="00514E3C"/>
    <w:rsid w:val="00514FC2"/>
    <w:rsid w:val="005153A9"/>
    <w:rsid w:val="00515528"/>
    <w:rsid w:val="005155A4"/>
    <w:rsid w:val="005155E0"/>
    <w:rsid w:val="0051585B"/>
    <w:rsid w:val="00515872"/>
    <w:rsid w:val="00515904"/>
    <w:rsid w:val="00515923"/>
    <w:rsid w:val="0051592D"/>
    <w:rsid w:val="0051597C"/>
    <w:rsid w:val="00515C0E"/>
    <w:rsid w:val="00515EC2"/>
    <w:rsid w:val="00515F07"/>
    <w:rsid w:val="00516253"/>
    <w:rsid w:val="00516855"/>
    <w:rsid w:val="005168DF"/>
    <w:rsid w:val="00516A6D"/>
    <w:rsid w:val="00516A8F"/>
    <w:rsid w:val="00516C01"/>
    <w:rsid w:val="00516C8C"/>
    <w:rsid w:val="00516CA0"/>
    <w:rsid w:val="005170BF"/>
    <w:rsid w:val="0051718D"/>
    <w:rsid w:val="00517237"/>
    <w:rsid w:val="005174EB"/>
    <w:rsid w:val="00517509"/>
    <w:rsid w:val="005176A7"/>
    <w:rsid w:val="00517828"/>
    <w:rsid w:val="00517900"/>
    <w:rsid w:val="005179DB"/>
    <w:rsid w:val="00517F04"/>
    <w:rsid w:val="00517F58"/>
    <w:rsid w:val="0052000E"/>
    <w:rsid w:val="00520132"/>
    <w:rsid w:val="0052046B"/>
    <w:rsid w:val="00520686"/>
    <w:rsid w:val="005209FA"/>
    <w:rsid w:val="00520B24"/>
    <w:rsid w:val="00520C7F"/>
    <w:rsid w:val="00520C84"/>
    <w:rsid w:val="0052103E"/>
    <w:rsid w:val="00521084"/>
    <w:rsid w:val="005215BE"/>
    <w:rsid w:val="005217B4"/>
    <w:rsid w:val="0052183B"/>
    <w:rsid w:val="005218BD"/>
    <w:rsid w:val="0052198F"/>
    <w:rsid w:val="00521C1F"/>
    <w:rsid w:val="00521C6F"/>
    <w:rsid w:val="00521CF6"/>
    <w:rsid w:val="00521D2D"/>
    <w:rsid w:val="00521E4D"/>
    <w:rsid w:val="00522087"/>
    <w:rsid w:val="005221BB"/>
    <w:rsid w:val="005223DD"/>
    <w:rsid w:val="0052248F"/>
    <w:rsid w:val="00522687"/>
    <w:rsid w:val="0052277E"/>
    <w:rsid w:val="00522CE9"/>
    <w:rsid w:val="00522D1D"/>
    <w:rsid w:val="00523745"/>
    <w:rsid w:val="0052381E"/>
    <w:rsid w:val="00523CF9"/>
    <w:rsid w:val="00524110"/>
    <w:rsid w:val="0052426C"/>
    <w:rsid w:val="00524271"/>
    <w:rsid w:val="005243C4"/>
    <w:rsid w:val="0052443F"/>
    <w:rsid w:val="00524565"/>
    <w:rsid w:val="00524638"/>
    <w:rsid w:val="00524782"/>
    <w:rsid w:val="0052489F"/>
    <w:rsid w:val="00524B84"/>
    <w:rsid w:val="00524B8C"/>
    <w:rsid w:val="00524B97"/>
    <w:rsid w:val="00524F80"/>
    <w:rsid w:val="00524F83"/>
    <w:rsid w:val="0052501D"/>
    <w:rsid w:val="00525045"/>
    <w:rsid w:val="00525233"/>
    <w:rsid w:val="0052525D"/>
    <w:rsid w:val="005253F3"/>
    <w:rsid w:val="0052543B"/>
    <w:rsid w:val="0052548A"/>
    <w:rsid w:val="00525672"/>
    <w:rsid w:val="005256C2"/>
    <w:rsid w:val="00525963"/>
    <w:rsid w:val="00525A48"/>
    <w:rsid w:val="00525EFE"/>
    <w:rsid w:val="00526124"/>
    <w:rsid w:val="00526308"/>
    <w:rsid w:val="005263A3"/>
    <w:rsid w:val="0052646B"/>
    <w:rsid w:val="0052655A"/>
    <w:rsid w:val="00526791"/>
    <w:rsid w:val="005268AC"/>
    <w:rsid w:val="00526957"/>
    <w:rsid w:val="00526BB5"/>
    <w:rsid w:val="00526DED"/>
    <w:rsid w:val="005270F8"/>
    <w:rsid w:val="00527209"/>
    <w:rsid w:val="005273D5"/>
    <w:rsid w:val="005273E9"/>
    <w:rsid w:val="00527928"/>
    <w:rsid w:val="00527D20"/>
    <w:rsid w:val="005300CA"/>
    <w:rsid w:val="005304C8"/>
    <w:rsid w:val="005305C9"/>
    <w:rsid w:val="0053064A"/>
    <w:rsid w:val="0053076A"/>
    <w:rsid w:val="005307F1"/>
    <w:rsid w:val="00530836"/>
    <w:rsid w:val="005308A9"/>
    <w:rsid w:val="005308EC"/>
    <w:rsid w:val="00530926"/>
    <w:rsid w:val="00530B06"/>
    <w:rsid w:val="00530D5F"/>
    <w:rsid w:val="00530E98"/>
    <w:rsid w:val="00531147"/>
    <w:rsid w:val="0053114B"/>
    <w:rsid w:val="005311B6"/>
    <w:rsid w:val="00531233"/>
    <w:rsid w:val="005312F8"/>
    <w:rsid w:val="005313AC"/>
    <w:rsid w:val="00531415"/>
    <w:rsid w:val="005316D4"/>
    <w:rsid w:val="005318C6"/>
    <w:rsid w:val="00531E41"/>
    <w:rsid w:val="00531F9B"/>
    <w:rsid w:val="00532214"/>
    <w:rsid w:val="005323F6"/>
    <w:rsid w:val="0053260F"/>
    <w:rsid w:val="00532893"/>
    <w:rsid w:val="00532989"/>
    <w:rsid w:val="00532B7B"/>
    <w:rsid w:val="00532E84"/>
    <w:rsid w:val="00532FAA"/>
    <w:rsid w:val="0053323F"/>
    <w:rsid w:val="00533258"/>
    <w:rsid w:val="00533653"/>
    <w:rsid w:val="005338EF"/>
    <w:rsid w:val="005339BA"/>
    <w:rsid w:val="00533A96"/>
    <w:rsid w:val="00533CC8"/>
    <w:rsid w:val="00533CD2"/>
    <w:rsid w:val="00533FD0"/>
    <w:rsid w:val="00534032"/>
    <w:rsid w:val="00534685"/>
    <w:rsid w:val="00534C28"/>
    <w:rsid w:val="00534D41"/>
    <w:rsid w:val="00534D5E"/>
    <w:rsid w:val="00534E48"/>
    <w:rsid w:val="00534F82"/>
    <w:rsid w:val="00535016"/>
    <w:rsid w:val="005353DB"/>
    <w:rsid w:val="0053551F"/>
    <w:rsid w:val="0053555C"/>
    <w:rsid w:val="00535612"/>
    <w:rsid w:val="0053571C"/>
    <w:rsid w:val="00535B76"/>
    <w:rsid w:val="00535C88"/>
    <w:rsid w:val="00535EDF"/>
    <w:rsid w:val="00536032"/>
    <w:rsid w:val="00536164"/>
    <w:rsid w:val="0053627A"/>
    <w:rsid w:val="0053632F"/>
    <w:rsid w:val="005365D3"/>
    <w:rsid w:val="00536AFB"/>
    <w:rsid w:val="00536E0F"/>
    <w:rsid w:val="005371C3"/>
    <w:rsid w:val="00537296"/>
    <w:rsid w:val="005372B9"/>
    <w:rsid w:val="00537365"/>
    <w:rsid w:val="00537394"/>
    <w:rsid w:val="00537457"/>
    <w:rsid w:val="00537499"/>
    <w:rsid w:val="0053783D"/>
    <w:rsid w:val="00537A6A"/>
    <w:rsid w:val="00537D34"/>
    <w:rsid w:val="00537E5F"/>
    <w:rsid w:val="00537E62"/>
    <w:rsid w:val="00537F02"/>
    <w:rsid w:val="0054000B"/>
    <w:rsid w:val="00540501"/>
    <w:rsid w:val="005407A8"/>
    <w:rsid w:val="005409F0"/>
    <w:rsid w:val="00540ABF"/>
    <w:rsid w:val="00540CA9"/>
    <w:rsid w:val="00540D19"/>
    <w:rsid w:val="00540D76"/>
    <w:rsid w:val="00540D97"/>
    <w:rsid w:val="00540F7E"/>
    <w:rsid w:val="00541015"/>
    <w:rsid w:val="005410A5"/>
    <w:rsid w:val="005411A0"/>
    <w:rsid w:val="00541204"/>
    <w:rsid w:val="00541623"/>
    <w:rsid w:val="0054167F"/>
    <w:rsid w:val="005417D8"/>
    <w:rsid w:val="0054180E"/>
    <w:rsid w:val="00541C24"/>
    <w:rsid w:val="00541C70"/>
    <w:rsid w:val="00542040"/>
    <w:rsid w:val="005422ED"/>
    <w:rsid w:val="0054231D"/>
    <w:rsid w:val="0054268B"/>
    <w:rsid w:val="0054278E"/>
    <w:rsid w:val="00542ACC"/>
    <w:rsid w:val="00542B3B"/>
    <w:rsid w:val="00542CB5"/>
    <w:rsid w:val="00542CF9"/>
    <w:rsid w:val="00543005"/>
    <w:rsid w:val="0054330E"/>
    <w:rsid w:val="0054347D"/>
    <w:rsid w:val="005434A9"/>
    <w:rsid w:val="00543788"/>
    <w:rsid w:val="00543939"/>
    <w:rsid w:val="00543988"/>
    <w:rsid w:val="00543B57"/>
    <w:rsid w:val="00543DBC"/>
    <w:rsid w:val="00543E0C"/>
    <w:rsid w:val="00543F96"/>
    <w:rsid w:val="00543FF4"/>
    <w:rsid w:val="005440C3"/>
    <w:rsid w:val="00544244"/>
    <w:rsid w:val="005442E3"/>
    <w:rsid w:val="0054431F"/>
    <w:rsid w:val="005446BB"/>
    <w:rsid w:val="00544897"/>
    <w:rsid w:val="00544B38"/>
    <w:rsid w:val="00544BFB"/>
    <w:rsid w:val="00544C57"/>
    <w:rsid w:val="00544FA9"/>
    <w:rsid w:val="005453C0"/>
    <w:rsid w:val="00545507"/>
    <w:rsid w:val="00545560"/>
    <w:rsid w:val="00545641"/>
    <w:rsid w:val="005456E8"/>
    <w:rsid w:val="005457D4"/>
    <w:rsid w:val="005458F1"/>
    <w:rsid w:val="005459D8"/>
    <w:rsid w:val="00545A42"/>
    <w:rsid w:val="00545C0F"/>
    <w:rsid w:val="00545C5C"/>
    <w:rsid w:val="00545E14"/>
    <w:rsid w:val="00545E92"/>
    <w:rsid w:val="00546245"/>
    <w:rsid w:val="0054681D"/>
    <w:rsid w:val="0054689C"/>
    <w:rsid w:val="005468D0"/>
    <w:rsid w:val="005469B8"/>
    <w:rsid w:val="00546A83"/>
    <w:rsid w:val="00546C84"/>
    <w:rsid w:val="00546D58"/>
    <w:rsid w:val="00547285"/>
    <w:rsid w:val="005472E5"/>
    <w:rsid w:val="00547463"/>
    <w:rsid w:val="0054765C"/>
    <w:rsid w:val="0054772F"/>
    <w:rsid w:val="0054783F"/>
    <w:rsid w:val="00547A7F"/>
    <w:rsid w:val="00547B16"/>
    <w:rsid w:val="00547E1D"/>
    <w:rsid w:val="00547E5B"/>
    <w:rsid w:val="005501CA"/>
    <w:rsid w:val="005501D2"/>
    <w:rsid w:val="005502E8"/>
    <w:rsid w:val="0055039F"/>
    <w:rsid w:val="00550550"/>
    <w:rsid w:val="005505C9"/>
    <w:rsid w:val="005506FA"/>
    <w:rsid w:val="00550AB2"/>
    <w:rsid w:val="00550B9E"/>
    <w:rsid w:val="00550BA9"/>
    <w:rsid w:val="00550C79"/>
    <w:rsid w:val="00550CE7"/>
    <w:rsid w:val="00550D52"/>
    <w:rsid w:val="00550DF7"/>
    <w:rsid w:val="00550FF6"/>
    <w:rsid w:val="0055105B"/>
    <w:rsid w:val="005515AA"/>
    <w:rsid w:val="005515DD"/>
    <w:rsid w:val="0055198E"/>
    <w:rsid w:val="00551B61"/>
    <w:rsid w:val="00551DAE"/>
    <w:rsid w:val="005521BC"/>
    <w:rsid w:val="005524B6"/>
    <w:rsid w:val="00552569"/>
    <w:rsid w:val="005525CC"/>
    <w:rsid w:val="00552641"/>
    <w:rsid w:val="00552E4A"/>
    <w:rsid w:val="005538BB"/>
    <w:rsid w:val="005538C4"/>
    <w:rsid w:val="0055397B"/>
    <w:rsid w:val="00553A65"/>
    <w:rsid w:val="00553A97"/>
    <w:rsid w:val="00553B2E"/>
    <w:rsid w:val="00553BEC"/>
    <w:rsid w:val="00553C12"/>
    <w:rsid w:val="00553E1B"/>
    <w:rsid w:val="00554226"/>
    <w:rsid w:val="0055432D"/>
    <w:rsid w:val="00554611"/>
    <w:rsid w:val="005546B2"/>
    <w:rsid w:val="0055493D"/>
    <w:rsid w:val="00554C8A"/>
    <w:rsid w:val="00554E89"/>
    <w:rsid w:val="00554EC9"/>
    <w:rsid w:val="0055503C"/>
    <w:rsid w:val="00555123"/>
    <w:rsid w:val="0055514B"/>
    <w:rsid w:val="00555232"/>
    <w:rsid w:val="005552E4"/>
    <w:rsid w:val="005553D5"/>
    <w:rsid w:val="00555599"/>
    <w:rsid w:val="005557C2"/>
    <w:rsid w:val="00555CEE"/>
    <w:rsid w:val="00555DB1"/>
    <w:rsid w:val="00555EAD"/>
    <w:rsid w:val="00555EE1"/>
    <w:rsid w:val="00555EF0"/>
    <w:rsid w:val="00556099"/>
    <w:rsid w:val="00556194"/>
    <w:rsid w:val="005561A4"/>
    <w:rsid w:val="0055659F"/>
    <w:rsid w:val="00556686"/>
    <w:rsid w:val="00556800"/>
    <w:rsid w:val="00556806"/>
    <w:rsid w:val="00556952"/>
    <w:rsid w:val="00556C47"/>
    <w:rsid w:val="00556CE1"/>
    <w:rsid w:val="00556F56"/>
    <w:rsid w:val="00556F87"/>
    <w:rsid w:val="00556FE8"/>
    <w:rsid w:val="00557193"/>
    <w:rsid w:val="00557288"/>
    <w:rsid w:val="005574B2"/>
    <w:rsid w:val="005574EB"/>
    <w:rsid w:val="005578F3"/>
    <w:rsid w:val="00557F94"/>
    <w:rsid w:val="00557FF7"/>
    <w:rsid w:val="005600C3"/>
    <w:rsid w:val="00560580"/>
    <w:rsid w:val="00560654"/>
    <w:rsid w:val="005607D0"/>
    <w:rsid w:val="00560A7E"/>
    <w:rsid w:val="00560AB8"/>
    <w:rsid w:val="00560BAC"/>
    <w:rsid w:val="00560BE1"/>
    <w:rsid w:val="00560CB7"/>
    <w:rsid w:val="00560FBE"/>
    <w:rsid w:val="0056101D"/>
    <w:rsid w:val="00561128"/>
    <w:rsid w:val="005615D5"/>
    <w:rsid w:val="005617E6"/>
    <w:rsid w:val="00561A95"/>
    <w:rsid w:val="00561AD3"/>
    <w:rsid w:val="00561B38"/>
    <w:rsid w:val="00561BCB"/>
    <w:rsid w:val="00561C19"/>
    <w:rsid w:val="00561C77"/>
    <w:rsid w:val="00561CE7"/>
    <w:rsid w:val="00561D45"/>
    <w:rsid w:val="00561D48"/>
    <w:rsid w:val="00561E6F"/>
    <w:rsid w:val="00562287"/>
    <w:rsid w:val="00562313"/>
    <w:rsid w:val="0056245A"/>
    <w:rsid w:val="00562754"/>
    <w:rsid w:val="00562761"/>
    <w:rsid w:val="00562777"/>
    <w:rsid w:val="0056278B"/>
    <w:rsid w:val="005628B9"/>
    <w:rsid w:val="00562AD9"/>
    <w:rsid w:val="00562BAF"/>
    <w:rsid w:val="00562EA2"/>
    <w:rsid w:val="00562EBB"/>
    <w:rsid w:val="00562F83"/>
    <w:rsid w:val="00562FDD"/>
    <w:rsid w:val="00563345"/>
    <w:rsid w:val="005633E5"/>
    <w:rsid w:val="00563480"/>
    <w:rsid w:val="005638AF"/>
    <w:rsid w:val="00563A32"/>
    <w:rsid w:val="00563AF9"/>
    <w:rsid w:val="00563C8F"/>
    <w:rsid w:val="00563E82"/>
    <w:rsid w:val="00563F56"/>
    <w:rsid w:val="00564795"/>
    <w:rsid w:val="00565297"/>
    <w:rsid w:val="005652BA"/>
    <w:rsid w:val="0056539C"/>
    <w:rsid w:val="00565479"/>
    <w:rsid w:val="005657A0"/>
    <w:rsid w:val="005659C9"/>
    <w:rsid w:val="00565AA4"/>
    <w:rsid w:val="00565B28"/>
    <w:rsid w:val="00565B9B"/>
    <w:rsid w:val="00565FF8"/>
    <w:rsid w:val="005661BD"/>
    <w:rsid w:val="00566219"/>
    <w:rsid w:val="00566274"/>
    <w:rsid w:val="00566524"/>
    <w:rsid w:val="005665A2"/>
    <w:rsid w:val="005668E2"/>
    <w:rsid w:val="00566991"/>
    <w:rsid w:val="00566A74"/>
    <w:rsid w:val="00566C12"/>
    <w:rsid w:val="005671DC"/>
    <w:rsid w:val="005672C6"/>
    <w:rsid w:val="00567365"/>
    <w:rsid w:val="00567380"/>
    <w:rsid w:val="00567568"/>
    <w:rsid w:val="005675A4"/>
    <w:rsid w:val="00567824"/>
    <w:rsid w:val="00567B79"/>
    <w:rsid w:val="00567C37"/>
    <w:rsid w:val="00567CEC"/>
    <w:rsid w:val="00567E1B"/>
    <w:rsid w:val="00567E64"/>
    <w:rsid w:val="00567E8A"/>
    <w:rsid w:val="00567FA3"/>
    <w:rsid w:val="005701F1"/>
    <w:rsid w:val="005702CB"/>
    <w:rsid w:val="00570623"/>
    <w:rsid w:val="005706CC"/>
    <w:rsid w:val="0057073E"/>
    <w:rsid w:val="00570B3A"/>
    <w:rsid w:val="00570BED"/>
    <w:rsid w:val="00570DE6"/>
    <w:rsid w:val="00571026"/>
    <w:rsid w:val="00571098"/>
    <w:rsid w:val="005710E4"/>
    <w:rsid w:val="0057111C"/>
    <w:rsid w:val="00571165"/>
    <w:rsid w:val="005711CE"/>
    <w:rsid w:val="00571269"/>
    <w:rsid w:val="0057131D"/>
    <w:rsid w:val="00571528"/>
    <w:rsid w:val="0057183E"/>
    <w:rsid w:val="00571C45"/>
    <w:rsid w:val="00571C8C"/>
    <w:rsid w:val="00571CAD"/>
    <w:rsid w:val="00571CF0"/>
    <w:rsid w:val="00571E5F"/>
    <w:rsid w:val="00571F13"/>
    <w:rsid w:val="00572046"/>
    <w:rsid w:val="00572758"/>
    <w:rsid w:val="0057277F"/>
    <w:rsid w:val="00572933"/>
    <w:rsid w:val="00572E5B"/>
    <w:rsid w:val="00573087"/>
    <w:rsid w:val="005733D6"/>
    <w:rsid w:val="005734F7"/>
    <w:rsid w:val="0057357A"/>
    <w:rsid w:val="00573BAC"/>
    <w:rsid w:val="00573C0A"/>
    <w:rsid w:val="00573C61"/>
    <w:rsid w:val="00574210"/>
    <w:rsid w:val="005742A5"/>
    <w:rsid w:val="005742B6"/>
    <w:rsid w:val="00574453"/>
    <w:rsid w:val="0057494A"/>
    <w:rsid w:val="005749A9"/>
    <w:rsid w:val="005749E4"/>
    <w:rsid w:val="005749E7"/>
    <w:rsid w:val="00574B3F"/>
    <w:rsid w:val="005750E0"/>
    <w:rsid w:val="00575282"/>
    <w:rsid w:val="005755F9"/>
    <w:rsid w:val="00575D93"/>
    <w:rsid w:val="00575FCC"/>
    <w:rsid w:val="00575FE9"/>
    <w:rsid w:val="00576101"/>
    <w:rsid w:val="0057617A"/>
    <w:rsid w:val="0057633A"/>
    <w:rsid w:val="005763A5"/>
    <w:rsid w:val="00576598"/>
    <w:rsid w:val="00576B1D"/>
    <w:rsid w:val="00576B4D"/>
    <w:rsid w:val="00576C92"/>
    <w:rsid w:val="00576EAF"/>
    <w:rsid w:val="00576F84"/>
    <w:rsid w:val="00576FAE"/>
    <w:rsid w:val="0057702B"/>
    <w:rsid w:val="00577047"/>
    <w:rsid w:val="005770C8"/>
    <w:rsid w:val="00577104"/>
    <w:rsid w:val="00577146"/>
    <w:rsid w:val="00577371"/>
    <w:rsid w:val="00577B4C"/>
    <w:rsid w:val="00577FDC"/>
    <w:rsid w:val="005800EA"/>
    <w:rsid w:val="00580234"/>
    <w:rsid w:val="005802E4"/>
    <w:rsid w:val="005803CB"/>
    <w:rsid w:val="005805B8"/>
    <w:rsid w:val="00580768"/>
    <w:rsid w:val="00580B3C"/>
    <w:rsid w:val="00580B64"/>
    <w:rsid w:val="00580FE2"/>
    <w:rsid w:val="00581270"/>
    <w:rsid w:val="005813B7"/>
    <w:rsid w:val="005815A4"/>
    <w:rsid w:val="005817A5"/>
    <w:rsid w:val="00581983"/>
    <w:rsid w:val="00581AB8"/>
    <w:rsid w:val="00581B00"/>
    <w:rsid w:val="00581C4F"/>
    <w:rsid w:val="00581E56"/>
    <w:rsid w:val="00581FFD"/>
    <w:rsid w:val="00582475"/>
    <w:rsid w:val="0058254D"/>
    <w:rsid w:val="005826AE"/>
    <w:rsid w:val="005827DB"/>
    <w:rsid w:val="00582897"/>
    <w:rsid w:val="005828B9"/>
    <w:rsid w:val="00582A4F"/>
    <w:rsid w:val="00582B32"/>
    <w:rsid w:val="00582B63"/>
    <w:rsid w:val="00582C19"/>
    <w:rsid w:val="00582DB5"/>
    <w:rsid w:val="00582F31"/>
    <w:rsid w:val="005830A5"/>
    <w:rsid w:val="005830D6"/>
    <w:rsid w:val="0058330D"/>
    <w:rsid w:val="00583425"/>
    <w:rsid w:val="0058349E"/>
    <w:rsid w:val="0058357B"/>
    <w:rsid w:val="00583608"/>
    <w:rsid w:val="00583614"/>
    <w:rsid w:val="00583667"/>
    <w:rsid w:val="005836F3"/>
    <w:rsid w:val="00583766"/>
    <w:rsid w:val="00583787"/>
    <w:rsid w:val="0058380E"/>
    <w:rsid w:val="005839A5"/>
    <w:rsid w:val="00583A66"/>
    <w:rsid w:val="00583D41"/>
    <w:rsid w:val="00583D76"/>
    <w:rsid w:val="00583F3C"/>
    <w:rsid w:val="00583FA4"/>
    <w:rsid w:val="0058438D"/>
    <w:rsid w:val="00584589"/>
    <w:rsid w:val="00584696"/>
    <w:rsid w:val="00584831"/>
    <w:rsid w:val="0058484D"/>
    <w:rsid w:val="0058493A"/>
    <w:rsid w:val="00584AB9"/>
    <w:rsid w:val="00584B90"/>
    <w:rsid w:val="00584B97"/>
    <w:rsid w:val="00584BDE"/>
    <w:rsid w:val="00584CC8"/>
    <w:rsid w:val="00584DED"/>
    <w:rsid w:val="00584E26"/>
    <w:rsid w:val="00584F54"/>
    <w:rsid w:val="00584FDB"/>
    <w:rsid w:val="00585034"/>
    <w:rsid w:val="00585216"/>
    <w:rsid w:val="005856D6"/>
    <w:rsid w:val="00585ABB"/>
    <w:rsid w:val="00585AEF"/>
    <w:rsid w:val="00585BFF"/>
    <w:rsid w:val="00585C01"/>
    <w:rsid w:val="00585CF9"/>
    <w:rsid w:val="00585E1A"/>
    <w:rsid w:val="00586173"/>
    <w:rsid w:val="005864E1"/>
    <w:rsid w:val="005865DF"/>
    <w:rsid w:val="005866DC"/>
    <w:rsid w:val="0058679E"/>
    <w:rsid w:val="00586D87"/>
    <w:rsid w:val="00586F1D"/>
    <w:rsid w:val="005872A9"/>
    <w:rsid w:val="005873D0"/>
    <w:rsid w:val="00587522"/>
    <w:rsid w:val="00587967"/>
    <w:rsid w:val="00587BEF"/>
    <w:rsid w:val="00587D91"/>
    <w:rsid w:val="00587DE5"/>
    <w:rsid w:val="00587E66"/>
    <w:rsid w:val="00587E82"/>
    <w:rsid w:val="00587EC0"/>
    <w:rsid w:val="0059001B"/>
    <w:rsid w:val="00590109"/>
    <w:rsid w:val="005901F5"/>
    <w:rsid w:val="005903DF"/>
    <w:rsid w:val="005904FD"/>
    <w:rsid w:val="00590783"/>
    <w:rsid w:val="005907AB"/>
    <w:rsid w:val="00590872"/>
    <w:rsid w:val="005909A8"/>
    <w:rsid w:val="00590BEF"/>
    <w:rsid w:val="00590C78"/>
    <w:rsid w:val="00590CFB"/>
    <w:rsid w:val="00590F8F"/>
    <w:rsid w:val="00591129"/>
    <w:rsid w:val="005917D5"/>
    <w:rsid w:val="005919D8"/>
    <w:rsid w:val="00591F3B"/>
    <w:rsid w:val="00591F5A"/>
    <w:rsid w:val="00591FD1"/>
    <w:rsid w:val="00591FF2"/>
    <w:rsid w:val="00592153"/>
    <w:rsid w:val="0059250D"/>
    <w:rsid w:val="00592510"/>
    <w:rsid w:val="005925B3"/>
    <w:rsid w:val="005926C3"/>
    <w:rsid w:val="005926F3"/>
    <w:rsid w:val="00592B4B"/>
    <w:rsid w:val="00592F5C"/>
    <w:rsid w:val="00593082"/>
    <w:rsid w:val="005932A0"/>
    <w:rsid w:val="005933D4"/>
    <w:rsid w:val="00593569"/>
    <w:rsid w:val="005935A2"/>
    <w:rsid w:val="0059376D"/>
    <w:rsid w:val="005939E0"/>
    <w:rsid w:val="00593AB4"/>
    <w:rsid w:val="00593B3D"/>
    <w:rsid w:val="00593CC5"/>
    <w:rsid w:val="00593D25"/>
    <w:rsid w:val="00593DA0"/>
    <w:rsid w:val="00593DAB"/>
    <w:rsid w:val="00593EB6"/>
    <w:rsid w:val="00594093"/>
    <w:rsid w:val="005940EF"/>
    <w:rsid w:val="00594156"/>
    <w:rsid w:val="00594420"/>
    <w:rsid w:val="00594438"/>
    <w:rsid w:val="00594719"/>
    <w:rsid w:val="00594A39"/>
    <w:rsid w:val="00594A48"/>
    <w:rsid w:val="00594B12"/>
    <w:rsid w:val="00594B4C"/>
    <w:rsid w:val="00594BD2"/>
    <w:rsid w:val="00594C75"/>
    <w:rsid w:val="00594D5C"/>
    <w:rsid w:val="0059504E"/>
    <w:rsid w:val="00595320"/>
    <w:rsid w:val="00595407"/>
    <w:rsid w:val="0059540E"/>
    <w:rsid w:val="00595420"/>
    <w:rsid w:val="00595497"/>
    <w:rsid w:val="00595502"/>
    <w:rsid w:val="00595503"/>
    <w:rsid w:val="005955EC"/>
    <w:rsid w:val="005956D3"/>
    <w:rsid w:val="0059573C"/>
    <w:rsid w:val="00595879"/>
    <w:rsid w:val="005958EA"/>
    <w:rsid w:val="00595998"/>
    <w:rsid w:val="005959E2"/>
    <w:rsid w:val="00595B9D"/>
    <w:rsid w:val="00595C8E"/>
    <w:rsid w:val="00595CEF"/>
    <w:rsid w:val="00595D28"/>
    <w:rsid w:val="00595F2E"/>
    <w:rsid w:val="00595F65"/>
    <w:rsid w:val="00596106"/>
    <w:rsid w:val="005962C5"/>
    <w:rsid w:val="00596594"/>
    <w:rsid w:val="00596773"/>
    <w:rsid w:val="005967A6"/>
    <w:rsid w:val="00596BD1"/>
    <w:rsid w:val="00596BE1"/>
    <w:rsid w:val="00596DF4"/>
    <w:rsid w:val="00596E3D"/>
    <w:rsid w:val="00596F5E"/>
    <w:rsid w:val="0059711A"/>
    <w:rsid w:val="005974C4"/>
    <w:rsid w:val="00597598"/>
    <w:rsid w:val="0059767F"/>
    <w:rsid w:val="00597703"/>
    <w:rsid w:val="00597864"/>
    <w:rsid w:val="00597B42"/>
    <w:rsid w:val="00597C1C"/>
    <w:rsid w:val="005A002D"/>
    <w:rsid w:val="005A0307"/>
    <w:rsid w:val="005A0316"/>
    <w:rsid w:val="005A04C0"/>
    <w:rsid w:val="005A0821"/>
    <w:rsid w:val="005A0837"/>
    <w:rsid w:val="005A094C"/>
    <w:rsid w:val="005A0DB0"/>
    <w:rsid w:val="005A0DDC"/>
    <w:rsid w:val="005A0F76"/>
    <w:rsid w:val="005A0F8D"/>
    <w:rsid w:val="005A108B"/>
    <w:rsid w:val="005A1147"/>
    <w:rsid w:val="005A11BB"/>
    <w:rsid w:val="005A12F5"/>
    <w:rsid w:val="005A1611"/>
    <w:rsid w:val="005A179F"/>
    <w:rsid w:val="005A1842"/>
    <w:rsid w:val="005A1892"/>
    <w:rsid w:val="005A19B8"/>
    <w:rsid w:val="005A19FD"/>
    <w:rsid w:val="005A1B66"/>
    <w:rsid w:val="005A2089"/>
    <w:rsid w:val="005A2096"/>
    <w:rsid w:val="005A21F8"/>
    <w:rsid w:val="005A222D"/>
    <w:rsid w:val="005A22B9"/>
    <w:rsid w:val="005A22EF"/>
    <w:rsid w:val="005A2322"/>
    <w:rsid w:val="005A2416"/>
    <w:rsid w:val="005A247D"/>
    <w:rsid w:val="005A24BF"/>
    <w:rsid w:val="005A24D8"/>
    <w:rsid w:val="005A274F"/>
    <w:rsid w:val="005A2773"/>
    <w:rsid w:val="005A28C4"/>
    <w:rsid w:val="005A2A9A"/>
    <w:rsid w:val="005A2AF5"/>
    <w:rsid w:val="005A2C0D"/>
    <w:rsid w:val="005A2C7F"/>
    <w:rsid w:val="005A2DE6"/>
    <w:rsid w:val="005A2F3D"/>
    <w:rsid w:val="005A329F"/>
    <w:rsid w:val="005A3397"/>
    <w:rsid w:val="005A3623"/>
    <w:rsid w:val="005A3874"/>
    <w:rsid w:val="005A3894"/>
    <w:rsid w:val="005A3942"/>
    <w:rsid w:val="005A40E7"/>
    <w:rsid w:val="005A41B2"/>
    <w:rsid w:val="005A43F5"/>
    <w:rsid w:val="005A45FE"/>
    <w:rsid w:val="005A46E5"/>
    <w:rsid w:val="005A4CF7"/>
    <w:rsid w:val="005A4FF2"/>
    <w:rsid w:val="005A530B"/>
    <w:rsid w:val="005A5371"/>
    <w:rsid w:val="005A55F6"/>
    <w:rsid w:val="005A5F6A"/>
    <w:rsid w:val="005A619C"/>
    <w:rsid w:val="005A6225"/>
    <w:rsid w:val="005A6374"/>
    <w:rsid w:val="005A637B"/>
    <w:rsid w:val="005A6C18"/>
    <w:rsid w:val="005A6CF0"/>
    <w:rsid w:val="005A6DD6"/>
    <w:rsid w:val="005A6FF1"/>
    <w:rsid w:val="005A728F"/>
    <w:rsid w:val="005A738C"/>
    <w:rsid w:val="005A73A6"/>
    <w:rsid w:val="005A73F3"/>
    <w:rsid w:val="005A742D"/>
    <w:rsid w:val="005A7521"/>
    <w:rsid w:val="005A77D5"/>
    <w:rsid w:val="005A7967"/>
    <w:rsid w:val="005A7C55"/>
    <w:rsid w:val="005A7DBA"/>
    <w:rsid w:val="005A7ED9"/>
    <w:rsid w:val="005A7F0F"/>
    <w:rsid w:val="005B00D7"/>
    <w:rsid w:val="005B017B"/>
    <w:rsid w:val="005B02A4"/>
    <w:rsid w:val="005B0436"/>
    <w:rsid w:val="005B076D"/>
    <w:rsid w:val="005B0C09"/>
    <w:rsid w:val="005B0C49"/>
    <w:rsid w:val="005B0D35"/>
    <w:rsid w:val="005B11F5"/>
    <w:rsid w:val="005B1279"/>
    <w:rsid w:val="005B128F"/>
    <w:rsid w:val="005B140E"/>
    <w:rsid w:val="005B1539"/>
    <w:rsid w:val="005B1675"/>
    <w:rsid w:val="005B192D"/>
    <w:rsid w:val="005B19FD"/>
    <w:rsid w:val="005B1A08"/>
    <w:rsid w:val="005B1E33"/>
    <w:rsid w:val="005B2124"/>
    <w:rsid w:val="005B2171"/>
    <w:rsid w:val="005B221D"/>
    <w:rsid w:val="005B2678"/>
    <w:rsid w:val="005B26A6"/>
    <w:rsid w:val="005B2804"/>
    <w:rsid w:val="005B2A57"/>
    <w:rsid w:val="005B2CBB"/>
    <w:rsid w:val="005B2D8E"/>
    <w:rsid w:val="005B300A"/>
    <w:rsid w:val="005B307C"/>
    <w:rsid w:val="005B33B1"/>
    <w:rsid w:val="005B33E7"/>
    <w:rsid w:val="005B36AD"/>
    <w:rsid w:val="005B387E"/>
    <w:rsid w:val="005B388C"/>
    <w:rsid w:val="005B389F"/>
    <w:rsid w:val="005B3EAF"/>
    <w:rsid w:val="005B4121"/>
    <w:rsid w:val="005B441E"/>
    <w:rsid w:val="005B4AEC"/>
    <w:rsid w:val="005B4B69"/>
    <w:rsid w:val="005B4CC3"/>
    <w:rsid w:val="005B4CC6"/>
    <w:rsid w:val="005B4D27"/>
    <w:rsid w:val="005B4E5C"/>
    <w:rsid w:val="005B4E6F"/>
    <w:rsid w:val="005B51DF"/>
    <w:rsid w:val="005B527F"/>
    <w:rsid w:val="005B565E"/>
    <w:rsid w:val="005B5692"/>
    <w:rsid w:val="005B579C"/>
    <w:rsid w:val="005B584F"/>
    <w:rsid w:val="005B5997"/>
    <w:rsid w:val="005B59EB"/>
    <w:rsid w:val="005B5C6D"/>
    <w:rsid w:val="005B5EA2"/>
    <w:rsid w:val="005B5EB2"/>
    <w:rsid w:val="005B5FE7"/>
    <w:rsid w:val="005B5FE8"/>
    <w:rsid w:val="005B6027"/>
    <w:rsid w:val="005B626C"/>
    <w:rsid w:val="005B64B0"/>
    <w:rsid w:val="005B665F"/>
    <w:rsid w:val="005B669A"/>
    <w:rsid w:val="005B6C66"/>
    <w:rsid w:val="005B6D15"/>
    <w:rsid w:val="005B6D26"/>
    <w:rsid w:val="005B6D78"/>
    <w:rsid w:val="005B6EB9"/>
    <w:rsid w:val="005B71DA"/>
    <w:rsid w:val="005B7252"/>
    <w:rsid w:val="005B72DD"/>
    <w:rsid w:val="005B73AD"/>
    <w:rsid w:val="005B7490"/>
    <w:rsid w:val="005B7612"/>
    <w:rsid w:val="005B7771"/>
    <w:rsid w:val="005B7799"/>
    <w:rsid w:val="005B7959"/>
    <w:rsid w:val="005B795D"/>
    <w:rsid w:val="005B7BEE"/>
    <w:rsid w:val="005B7C19"/>
    <w:rsid w:val="005B7F2D"/>
    <w:rsid w:val="005B7F31"/>
    <w:rsid w:val="005C002E"/>
    <w:rsid w:val="005C009A"/>
    <w:rsid w:val="005C03DD"/>
    <w:rsid w:val="005C055D"/>
    <w:rsid w:val="005C085D"/>
    <w:rsid w:val="005C0B0A"/>
    <w:rsid w:val="005C0B6A"/>
    <w:rsid w:val="005C0C26"/>
    <w:rsid w:val="005C0E5E"/>
    <w:rsid w:val="005C1078"/>
    <w:rsid w:val="005C1123"/>
    <w:rsid w:val="005C115B"/>
    <w:rsid w:val="005C1248"/>
    <w:rsid w:val="005C1684"/>
    <w:rsid w:val="005C1A83"/>
    <w:rsid w:val="005C1B2D"/>
    <w:rsid w:val="005C1EA7"/>
    <w:rsid w:val="005C239D"/>
    <w:rsid w:val="005C2538"/>
    <w:rsid w:val="005C281B"/>
    <w:rsid w:val="005C2A57"/>
    <w:rsid w:val="005C3063"/>
    <w:rsid w:val="005C3354"/>
    <w:rsid w:val="005C339B"/>
    <w:rsid w:val="005C34C1"/>
    <w:rsid w:val="005C365B"/>
    <w:rsid w:val="005C3A7F"/>
    <w:rsid w:val="005C3A88"/>
    <w:rsid w:val="005C3B2C"/>
    <w:rsid w:val="005C3F6D"/>
    <w:rsid w:val="005C3F8C"/>
    <w:rsid w:val="005C40B1"/>
    <w:rsid w:val="005C41B6"/>
    <w:rsid w:val="005C4330"/>
    <w:rsid w:val="005C463D"/>
    <w:rsid w:val="005C466D"/>
    <w:rsid w:val="005C46C5"/>
    <w:rsid w:val="005C471A"/>
    <w:rsid w:val="005C4A88"/>
    <w:rsid w:val="005C4A8F"/>
    <w:rsid w:val="005C4CE2"/>
    <w:rsid w:val="005C4EA3"/>
    <w:rsid w:val="005C4EB2"/>
    <w:rsid w:val="005C53D0"/>
    <w:rsid w:val="005C554E"/>
    <w:rsid w:val="005C59C4"/>
    <w:rsid w:val="005C5A4E"/>
    <w:rsid w:val="005C5E2E"/>
    <w:rsid w:val="005C5FDC"/>
    <w:rsid w:val="005C6005"/>
    <w:rsid w:val="005C6009"/>
    <w:rsid w:val="005C612F"/>
    <w:rsid w:val="005C621B"/>
    <w:rsid w:val="005C641D"/>
    <w:rsid w:val="005C6538"/>
    <w:rsid w:val="005C65A0"/>
    <w:rsid w:val="005C66EB"/>
    <w:rsid w:val="005C6A1E"/>
    <w:rsid w:val="005C6AB5"/>
    <w:rsid w:val="005C6B58"/>
    <w:rsid w:val="005C6C84"/>
    <w:rsid w:val="005C6E0F"/>
    <w:rsid w:val="005C6EAF"/>
    <w:rsid w:val="005C6F8E"/>
    <w:rsid w:val="005C73DC"/>
    <w:rsid w:val="005C7502"/>
    <w:rsid w:val="005C7676"/>
    <w:rsid w:val="005C78A4"/>
    <w:rsid w:val="005C7A06"/>
    <w:rsid w:val="005C7A3E"/>
    <w:rsid w:val="005C7ACB"/>
    <w:rsid w:val="005C7AD7"/>
    <w:rsid w:val="005C7C4A"/>
    <w:rsid w:val="005C7D35"/>
    <w:rsid w:val="005C7E4D"/>
    <w:rsid w:val="005D0239"/>
    <w:rsid w:val="005D02CF"/>
    <w:rsid w:val="005D0499"/>
    <w:rsid w:val="005D0625"/>
    <w:rsid w:val="005D06F4"/>
    <w:rsid w:val="005D0847"/>
    <w:rsid w:val="005D09F8"/>
    <w:rsid w:val="005D0D7F"/>
    <w:rsid w:val="005D0DB7"/>
    <w:rsid w:val="005D160E"/>
    <w:rsid w:val="005D185F"/>
    <w:rsid w:val="005D1892"/>
    <w:rsid w:val="005D1A6D"/>
    <w:rsid w:val="005D1B2D"/>
    <w:rsid w:val="005D1C04"/>
    <w:rsid w:val="005D1C23"/>
    <w:rsid w:val="005D2047"/>
    <w:rsid w:val="005D2150"/>
    <w:rsid w:val="005D21DC"/>
    <w:rsid w:val="005D2223"/>
    <w:rsid w:val="005D2595"/>
    <w:rsid w:val="005D25C4"/>
    <w:rsid w:val="005D25D4"/>
    <w:rsid w:val="005D2852"/>
    <w:rsid w:val="005D2B27"/>
    <w:rsid w:val="005D2C49"/>
    <w:rsid w:val="005D2C4C"/>
    <w:rsid w:val="005D2CFE"/>
    <w:rsid w:val="005D2DFD"/>
    <w:rsid w:val="005D2DFE"/>
    <w:rsid w:val="005D2EF8"/>
    <w:rsid w:val="005D30F2"/>
    <w:rsid w:val="005D3135"/>
    <w:rsid w:val="005D3193"/>
    <w:rsid w:val="005D3520"/>
    <w:rsid w:val="005D3736"/>
    <w:rsid w:val="005D37A5"/>
    <w:rsid w:val="005D3A67"/>
    <w:rsid w:val="005D3CBA"/>
    <w:rsid w:val="005D3CEA"/>
    <w:rsid w:val="005D3D55"/>
    <w:rsid w:val="005D400E"/>
    <w:rsid w:val="005D40FF"/>
    <w:rsid w:val="005D423B"/>
    <w:rsid w:val="005D436E"/>
    <w:rsid w:val="005D4480"/>
    <w:rsid w:val="005D448D"/>
    <w:rsid w:val="005D4593"/>
    <w:rsid w:val="005D460A"/>
    <w:rsid w:val="005D4BD6"/>
    <w:rsid w:val="005D4F09"/>
    <w:rsid w:val="005D4F17"/>
    <w:rsid w:val="005D4F1E"/>
    <w:rsid w:val="005D4F7D"/>
    <w:rsid w:val="005D4F8A"/>
    <w:rsid w:val="005D4F8C"/>
    <w:rsid w:val="005D53AA"/>
    <w:rsid w:val="005D55C0"/>
    <w:rsid w:val="005D55E3"/>
    <w:rsid w:val="005D5705"/>
    <w:rsid w:val="005D57F3"/>
    <w:rsid w:val="005D58D2"/>
    <w:rsid w:val="005D5965"/>
    <w:rsid w:val="005D5B73"/>
    <w:rsid w:val="005D5D7F"/>
    <w:rsid w:val="005D5F4A"/>
    <w:rsid w:val="005D6555"/>
    <w:rsid w:val="005D66B6"/>
    <w:rsid w:val="005D695F"/>
    <w:rsid w:val="005D6A2F"/>
    <w:rsid w:val="005D6A48"/>
    <w:rsid w:val="005D6AEF"/>
    <w:rsid w:val="005D6CA4"/>
    <w:rsid w:val="005D6CAA"/>
    <w:rsid w:val="005D6D7B"/>
    <w:rsid w:val="005D7171"/>
    <w:rsid w:val="005D765E"/>
    <w:rsid w:val="005D77E5"/>
    <w:rsid w:val="005D7913"/>
    <w:rsid w:val="005D7A61"/>
    <w:rsid w:val="005D7C20"/>
    <w:rsid w:val="005D7CDE"/>
    <w:rsid w:val="005D7F4A"/>
    <w:rsid w:val="005E0049"/>
    <w:rsid w:val="005E01C4"/>
    <w:rsid w:val="005E0202"/>
    <w:rsid w:val="005E0277"/>
    <w:rsid w:val="005E0303"/>
    <w:rsid w:val="005E090E"/>
    <w:rsid w:val="005E0A3F"/>
    <w:rsid w:val="005E0E37"/>
    <w:rsid w:val="005E0F5E"/>
    <w:rsid w:val="005E0F8F"/>
    <w:rsid w:val="005E12C4"/>
    <w:rsid w:val="005E12C5"/>
    <w:rsid w:val="005E13A4"/>
    <w:rsid w:val="005E144B"/>
    <w:rsid w:val="005E14D3"/>
    <w:rsid w:val="005E172E"/>
    <w:rsid w:val="005E1773"/>
    <w:rsid w:val="005E18A0"/>
    <w:rsid w:val="005E1AB3"/>
    <w:rsid w:val="005E1AEF"/>
    <w:rsid w:val="005E1DD0"/>
    <w:rsid w:val="005E21C4"/>
    <w:rsid w:val="005E22C9"/>
    <w:rsid w:val="005E27EE"/>
    <w:rsid w:val="005E28F2"/>
    <w:rsid w:val="005E2994"/>
    <w:rsid w:val="005E2A14"/>
    <w:rsid w:val="005E2A27"/>
    <w:rsid w:val="005E2DDE"/>
    <w:rsid w:val="005E2EA6"/>
    <w:rsid w:val="005E2F17"/>
    <w:rsid w:val="005E2FF8"/>
    <w:rsid w:val="005E30AF"/>
    <w:rsid w:val="005E30F8"/>
    <w:rsid w:val="005E318C"/>
    <w:rsid w:val="005E3333"/>
    <w:rsid w:val="005E337C"/>
    <w:rsid w:val="005E3407"/>
    <w:rsid w:val="005E351C"/>
    <w:rsid w:val="005E3571"/>
    <w:rsid w:val="005E3659"/>
    <w:rsid w:val="005E3702"/>
    <w:rsid w:val="005E380A"/>
    <w:rsid w:val="005E3A24"/>
    <w:rsid w:val="005E3A82"/>
    <w:rsid w:val="005E3AD9"/>
    <w:rsid w:val="005E3AFB"/>
    <w:rsid w:val="005E3B68"/>
    <w:rsid w:val="005E3C1C"/>
    <w:rsid w:val="005E3DF3"/>
    <w:rsid w:val="005E3F5F"/>
    <w:rsid w:val="005E466D"/>
    <w:rsid w:val="005E46DD"/>
    <w:rsid w:val="005E4768"/>
    <w:rsid w:val="005E48B9"/>
    <w:rsid w:val="005E49BB"/>
    <w:rsid w:val="005E49F4"/>
    <w:rsid w:val="005E4A6B"/>
    <w:rsid w:val="005E4BA0"/>
    <w:rsid w:val="005E4BE4"/>
    <w:rsid w:val="005E4CFF"/>
    <w:rsid w:val="005E4DBE"/>
    <w:rsid w:val="005E4DD6"/>
    <w:rsid w:val="005E4E1E"/>
    <w:rsid w:val="005E4EAE"/>
    <w:rsid w:val="005E4FD9"/>
    <w:rsid w:val="005E504E"/>
    <w:rsid w:val="005E50E0"/>
    <w:rsid w:val="005E5461"/>
    <w:rsid w:val="005E5498"/>
    <w:rsid w:val="005E54AD"/>
    <w:rsid w:val="005E54D7"/>
    <w:rsid w:val="005E55B7"/>
    <w:rsid w:val="005E5673"/>
    <w:rsid w:val="005E569B"/>
    <w:rsid w:val="005E58E3"/>
    <w:rsid w:val="005E5DB3"/>
    <w:rsid w:val="005E61BA"/>
    <w:rsid w:val="005E67CF"/>
    <w:rsid w:val="005E6B9C"/>
    <w:rsid w:val="005E6CEC"/>
    <w:rsid w:val="005E6E49"/>
    <w:rsid w:val="005E70F9"/>
    <w:rsid w:val="005E720B"/>
    <w:rsid w:val="005E7287"/>
    <w:rsid w:val="005E751B"/>
    <w:rsid w:val="005E75D7"/>
    <w:rsid w:val="005E78F0"/>
    <w:rsid w:val="005E7929"/>
    <w:rsid w:val="005E7E6C"/>
    <w:rsid w:val="005F00C7"/>
    <w:rsid w:val="005F00C9"/>
    <w:rsid w:val="005F0303"/>
    <w:rsid w:val="005F031A"/>
    <w:rsid w:val="005F0623"/>
    <w:rsid w:val="005F0881"/>
    <w:rsid w:val="005F088C"/>
    <w:rsid w:val="005F0D35"/>
    <w:rsid w:val="005F153B"/>
    <w:rsid w:val="005F1679"/>
    <w:rsid w:val="005F179B"/>
    <w:rsid w:val="005F1C17"/>
    <w:rsid w:val="005F1C9B"/>
    <w:rsid w:val="005F1D95"/>
    <w:rsid w:val="005F1DD0"/>
    <w:rsid w:val="005F1E74"/>
    <w:rsid w:val="005F1E7D"/>
    <w:rsid w:val="005F207E"/>
    <w:rsid w:val="005F2084"/>
    <w:rsid w:val="005F22FA"/>
    <w:rsid w:val="005F25CA"/>
    <w:rsid w:val="005F25ED"/>
    <w:rsid w:val="005F265F"/>
    <w:rsid w:val="005F272D"/>
    <w:rsid w:val="005F299E"/>
    <w:rsid w:val="005F2C97"/>
    <w:rsid w:val="005F2DC5"/>
    <w:rsid w:val="005F2E16"/>
    <w:rsid w:val="005F2E9A"/>
    <w:rsid w:val="005F35D1"/>
    <w:rsid w:val="005F35E9"/>
    <w:rsid w:val="005F3731"/>
    <w:rsid w:val="005F39A7"/>
    <w:rsid w:val="005F3E6D"/>
    <w:rsid w:val="005F3EC5"/>
    <w:rsid w:val="005F4390"/>
    <w:rsid w:val="005F43AC"/>
    <w:rsid w:val="005F4422"/>
    <w:rsid w:val="005F47D8"/>
    <w:rsid w:val="005F4877"/>
    <w:rsid w:val="005F49C8"/>
    <w:rsid w:val="005F4BE6"/>
    <w:rsid w:val="005F4CA2"/>
    <w:rsid w:val="005F4FF2"/>
    <w:rsid w:val="005F5067"/>
    <w:rsid w:val="005F50EB"/>
    <w:rsid w:val="005F5933"/>
    <w:rsid w:val="005F5A77"/>
    <w:rsid w:val="005F5AA9"/>
    <w:rsid w:val="005F5CF5"/>
    <w:rsid w:val="005F61DC"/>
    <w:rsid w:val="005F642D"/>
    <w:rsid w:val="005F6508"/>
    <w:rsid w:val="005F68A0"/>
    <w:rsid w:val="005F69EE"/>
    <w:rsid w:val="005F6B94"/>
    <w:rsid w:val="005F6EA1"/>
    <w:rsid w:val="005F7063"/>
    <w:rsid w:val="005F72DC"/>
    <w:rsid w:val="005F75B0"/>
    <w:rsid w:val="005F7A8C"/>
    <w:rsid w:val="005F7AE2"/>
    <w:rsid w:val="005F7B2C"/>
    <w:rsid w:val="005F7BDB"/>
    <w:rsid w:val="005F7E73"/>
    <w:rsid w:val="005F7F72"/>
    <w:rsid w:val="005F7FFB"/>
    <w:rsid w:val="0060002B"/>
    <w:rsid w:val="0060038B"/>
    <w:rsid w:val="0060038F"/>
    <w:rsid w:val="006003DA"/>
    <w:rsid w:val="006007B8"/>
    <w:rsid w:val="0060085A"/>
    <w:rsid w:val="00600AA4"/>
    <w:rsid w:val="00600BFE"/>
    <w:rsid w:val="00600D3B"/>
    <w:rsid w:val="00600F3F"/>
    <w:rsid w:val="00600F5C"/>
    <w:rsid w:val="00600F7D"/>
    <w:rsid w:val="00600F83"/>
    <w:rsid w:val="0060135B"/>
    <w:rsid w:val="00601536"/>
    <w:rsid w:val="00601731"/>
    <w:rsid w:val="006017FC"/>
    <w:rsid w:val="0060198E"/>
    <w:rsid w:val="006021EA"/>
    <w:rsid w:val="00602217"/>
    <w:rsid w:val="00602246"/>
    <w:rsid w:val="0060228B"/>
    <w:rsid w:val="00602654"/>
    <w:rsid w:val="00602A6E"/>
    <w:rsid w:val="00602CF3"/>
    <w:rsid w:val="00602E0F"/>
    <w:rsid w:val="00602E4A"/>
    <w:rsid w:val="00602E66"/>
    <w:rsid w:val="0060307F"/>
    <w:rsid w:val="00603270"/>
    <w:rsid w:val="0060356E"/>
    <w:rsid w:val="00603593"/>
    <w:rsid w:val="00603751"/>
    <w:rsid w:val="006037F9"/>
    <w:rsid w:val="006039E8"/>
    <w:rsid w:val="00603B5F"/>
    <w:rsid w:val="00604444"/>
    <w:rsid w:val="00604938"/>
    <w:rsid w:val="006049D5"/>
    <w:rsid w:val="00604A78"/>
    <w:rsid w:val="00604AD7"/>
    <w:rsid w:val="00604B07"/>
    <w:rsid w:val="00604B6D"/>
    <w:rsid w:val="00604BBD"/>
    <w:rsid w:val="00604BC1"/>
    <w:rsid w:val="00604BDC"/>
    <w:rsid w:val="00604D5B"/>
    <w:rsid w:val="00604E1D"/>
    <w:rsid w:val="00604E92"/>
    <w:rsid w:val="00604F7B"/>
    <w:rsid w:val="0060504B"/>
    <w:rsid w:val="00605851"/>
    <w:rsid w:val="00605BD1"/>
    <w:rsid w:val="00605EDB"/>
    <w:rsid w:val="0060611E"/>
    <w:rsid w:val="00606245"/>
    <w:rsid w:val="0060634A"/>
    <w:rsid w:val="0060645D"/>
    <w:rsid w:val="0060647A"/>
    <w:rsid w:val="0060665C"/>
    <w:rsid w:val="006067FB"/>
    <w:rsid w:val="00606BD4"/>
    <w:rsid w:val="00606D2A"/>
    <w:rsid w:val="00606E25"/>
    <w:rsid w:val="00606F03"/>
    <w:rsid w:val="00607009"/>
    <w:rsid w:val="0060708E"/>
    <w:rsid w:val="00607118"/>
    <w:rsid w:val="006071DC"/>
    <w:rsid w:val="00607413"/>
    <w:rsid w:val="00607914"/>
    <w:rsid w:val="00607AFA"/>
    <w:rsid w:val="00607CF1"/>
    <w:rsid w:val="00607F79"/>
    <w:rsid w:val="006100C0"/>
    <w:rsid w:val="006101B9"/>
    <w:rsid w:val="006106FD"/>
    <w:rsid w:val="0061092C"/>
    <w:rsid w:val="00610C79"/>
    <w:rsid w:val="00610D9D"/>
    <w:rsid w:val="00610EF6"/>
    <w:rsid w:val="00610FC1"/>
    <w:rsid w:val="00611134"/>
    <w:rsid w:val="00611396"/>
    <w:rsid w:val="006117EF"/>
    <w:rsid w:val="006118FF"/>
    <w:rsid w:val="006119DC"/>
    <w:rsid w:val="00611A3C"/>
    <w:rsid w:val="00611A63"/>
    <w:rsid w:val="00611C42"/>
    <w:rsid w:val="00611E45"/>
    <w:rsid w:val="006121E1"/>
    <w:rsid w:val="006122D7"/>
    <w:rsid w:val="00612499"/>
    <w:rsid w:val="00612570"/>
    <w:rsid w:val="00612649"/>
    <w:rsid w:val="006126C7"/>
    <w:rsid w:val="006127B4"/>
    <w:rsid w:val="00612E40"/>
    <w:rsid w:val="00612FF9"/>
    <w:rsid w:val="00612FFF"/>
    <w:rsid w:val="00613115"/>
    <w:rsid w:val="00613144"/>
    <w:rsid w:val="0061326D"/>
    <w:rsid w:val="00613275"/>
    <w:rsid w:val="00613285"/>
    <w:rsid w:val="006137D8"/>
    <w:rsid w:val="00613D81"/>
    <w:rsid w:val="00613EF1"/>
    <w:rsid w:val="00613FC6"/>
    <w:rsid w:val="0061401E"/>
    <w:rsid w:val="00614114"/>
    <w:rsid w:val="0061433E"/>
    <w:rsid w:val="00614482"/>
    <w:rsid w:val="00614612"/>
    <w:rsid w:val="0061471D"/>
    <w:rsid w:val="0061495F"/>
    <w:rsid w:val="00614962"/>
    <w:rsid w:val="00614988"/>
    <w:rsid w:val="00614B01"/>
    <w:rsid w:val="00614CE7"/>
    <w:rsid w:val="00615066"/>
    <w:rsid w:val="00615421"/>
    <w:rsid w:val="0061567F"/>
    <w:rsid w:val="006156DD"/>
    <w:rsid w:val="00615805"/>
    <w:rsid w:val="00615D47"/>
    <w:rsid w:val="00615F2F"/>
    <w:rsid w:val="006161CB"/>
    <w:rsid w:val="0061622C"/>
    <w:rsid w:val="00616308"/>
    <w:rsid w:val="006164D9"/>
    <w:rsid w:val="0061650B"/>
    <w:rsid w:val="00616677"/>
    <w:rsid w:val="006166AE"/>
    <w:rsid w:val="00616762"/>
    <w:rsid w:val="00616996"/>
    <w:rsid w:val="00616B7E"/>
    <w:rsid w:val="006170BB"/>
    <w:rsid w:val="006170F8"/>
    <w:rsid w:val="006171AF"/>
    <w:rsid w:val="00617226"/>
    <w:rsid w:val="0061723C"/>
    <w:rsid w:val="00617395"/>
    <w:rsid w:val="006175F9"/>
    <w:rsid w:val="0061770B"/>
    <w:rsid w:val="00617867"/>
    <w:rsid w:val="006178F7"/>
    <w:rsid w:val="00617A5D"/>
    <w:rsid w:val="00617BED"/>
    <w:rsid w:val="00617C14"/>
    <w:rsid w:val="00617C38"/>
    <w:rsid w:val="00617F63"/>
    <w:rsid w:val="006203E2"/>
    <w:rsid w:val="00620538"/>
    <w:rsid w:val="00620588"/>
    <w:rsid w:val="006205E4"/>
    <w:rsid w:val="00620646"/>
    <w:rsid w:val="006208FB"/>
    <w:rsid w:val="00620950"/>
    <w:rsid w:val="00620D6B"/>
    <w:rsid w:val="00620DF9"/>
    <w:rsid w:val="00620F3A"/>
    <w:rsid w:val="00620F7F"/>
    <w:rsid w:val="00620FCC"/>
    <w:rsid w:val="00621241"/>
    <w:rsid w:val="006212C1"/>
    <w:rsid w:val="00621465"/>
    <w:rsid w:val="006214CD"/>
    <w:rsid w:val="006215B6"/>
    <w:rsid w:val="00621920"/>
    <w:rsid w:val="0062194F"/>
    <w:rsid w:val="00621CC3"/>
    <w:rsid w:val="00621DAD"/>
    <w:rsid w:val="00621F0E"/>
    <w:rsid w:val="006222F8"/>
    <w:rsid w:val="00622512"/>
    <w:rsid w:val="00622796"/>
    <w:rsid w:val="00622817"/>
    <w:rsid w:val="006229FF"/>
    <w:rsid w:val="00622B91"/>
    <w:rsid w:val="00622CBC"/>
    <w:rsid w:val="00622EFC"/>
    <w:rsid w:val="00622FE4"/>
    <w:rsid w:val="0062341A"/>
    <w:rsid w:val="00623500"/>
    <w:rsid w:val="00623619"/>
    <w:rsid w:val="00623645"/>
    <w:rsid w:val="0062382C"/>
    <w:rsid w:val="00623860"/>
    <w:rsid w:val="006238AA"/>
    <w:rsid w:val="00623967"/>
    <w:rsid w:val="00623AB1"/>
    <w:rsid w:val="00623C4F"/>
    <w:rsid w:val="00623C92"/>
    <w:rsid w:val="00623DC2"/>
    <w:rsid w:val="00623DDC"/>
    <w:rsid w:val="00624166"/>
    <w:rsid w:val="00624327"/>
    <w:rsid w:val="00624566"/>
    <w:rsid w:val="0062457F"/>
    <w:rsid w:val="0062461F"/>
    <w:rsid w:val="00624649"/>
    <w:rsid w:val="00624A44"/>
    <w:rsid w:val="00624C06"/>
    <w:rsid w:val="00624C3B"/>
    <w:rsid w:val="00624C8C"/>
    <w:rsid w:val="00624D10"/>
    <w:rsid w:val="00624D25"/>
    <w:rsid w:val="00624E89"/>
    <w:rsid w:val="00624FC8"/>
    <w:rsid w:val="00624FE1"/>
    <w:rsid w:val="0062506A"/>
    <w:rsid w:val="00625165"/>
    <w:rsid w:val="00625208"/>
    <w:rsid w:val="00625218"/>
    <w:rsid w:val="00625362"/>
    <w:rsid w:val="006253BB"/>
    <w:rsid w:val="006253E0"/>
    <w:rsid w:val="006256BE"/>
    <w:rsid w:val="0062593B"/>
    <w:rsid w:val="006259E3"/>
    <w:rsid w:val="00625AF0"/>
    <w:rsid w:val="00625B79"/>
    <w:rsid w:val="00625CAD"/>
    <w:rsid w:val="00625ED8"/>
    <w:rsid w:val="00625FBB"/>
    <w:rsid w:val="00626043"/>
    <w:rsid w:val="00626097"/>
    <w:rsid w:val="00626186"/>
    <w:rsid w:val="0062656E"/>
    <w:rsid w:val="00626724"/>
    <w:rsid w:val="006268EB"/>
    <w:rsid w:val="00626953"/>
    <w:rsid w:val="00626961"/>
    <w:rsid w:val="00626A9F"/>
    <w:rsid w:val="00626C9A"/>
    <w:rsid w:val="00626D76"/>
    <w:rsid w:val="00626EA0"/>
    <w:rsid w:val="00626EA1"/>
    <w:rsid w:val="00626EFA"/>
    <w:rsid w:val="00627157"/>
    <w:rsid w:val="00627462"/>
    <w:rsid w:val="00627606"/>
    <w:rsid w:val="0062768F"/>
    <w:rsid w:val="006276A4"/>
    <w:rsid w:val="006278A3"/>
    <w:rsid w:val="00627931"/>
    <w:rsid w:val="0062795E"/>
    <w:rsid w:val="00627CD3"/>
    <w:rsid w:val="00627D81"/>
    <w:rsid w:val="00627F87"/>
    <w:rsid w:val="0063017F"/>
    <w:rsid w:val="00630208"/>
    <w:rsid w:val="006302E1"/>
    <w:rsid w:val="0063035A"/>
    <w:rsid w:val="006305B8"/>
    <w:rsid w:val="006308CE"/>
    <w:rsid w:val="00630A15"/>
    <w:rsid w:val="00630A17"/>
    <w:rsid w:val="00630F89"/>
    <w:rsid w:val="00631092"/>
    <w:rsid w:val="0063109D"/>
    <w:rsid w:val="00631374"/>
    <w:rsid w:val="006313B1"/>
    <w:rsid w:val="00631446"/>
    <w:rsid w:val="00631556"/>
    <w:rsid w:val="006318FB"/>
    <w:rsid w:val="00631958"/>
    <w:rsid w:val="00631D73"/>
    <w:rsid w:val="00631ED4"/>
    <w:rsid w:val="00631FF9"/>
    <w:rsid w:val="0063205E"/>
    <w:rsid w:val="006320D5"/>
    <w:rsid w:val="006322ED"/>
    <w:rsid w:val="0063244C"/>
    <w:rsid w:val="006328EF"/>
    <w:rsid w:val="00632BD6"/>
    <w:rsid w:val="00632C19"/>
    <w:rsid w:val="00632CCC"/>
    <w:rsid w:val="00632D19"/>
    <w:rsid w:val="00632D5B"/>
    <w:rsid w:val="006332A9"/>
    <w:rsid w:val="0063330C"/>
    <w:rsid w:val="0063340A"/>
    <w:rsid w:val="006335E3"/>
    <w:rsid w:val="00633806"/>
    <w:rsid w:val="00633AA6"/>
    <w:rsid w:val="00633BA8"/>
    <w:rsid w:val="00634078"/>
    <w:rsid w:val="006340B4"/>
    <w:rsid w:val="00634366"/>
    <w:rsid w:val="006345D6"/>
    <w:rsid w:val="006345D7"/>
    <w:rsid w:val="006349BC"/>
    <w:rsid w:val="00634B4B"/>
    <w:rsid w:val="00634BFE"/>
    <w:rsid w:val="00634C37"/>
    <w:rsid w:val="00634D06"/>
    <w:rsid w:val="00634D8B"/>
    <w:rsid w:val="00634FD2"/>
    <w:rsid w:val="0063597B"/>
    <w:rsid w:val="00635A47"/>
    <w:rsid w:val="00635B82"/>
    <w:rsid w:val="00635BD2"/>
    <w:rsid w:val="00635BE6"/>
    <w:rsid w:val="00635C55"/>
    <w:rsid w:val="00635D2C"/>
    <w:rsid w:val="00635EA1"/>
    <w:rsid w:val="00635F7D"/>
    <w:rsid w:val="00635F8C"/>
    <w:rsid w:val="00636055"/>
    <w:rsid w:val="006361AD"/>
    <w:rsid w:val="00636455"/>
    <w:rsid w:val="0063647B"/>
    <w:rsid w:val="006364CD"/>
    <w:rsid w:val="00636571"/>
    <w:rsid w:val="00636BF3"/>
    <w:rsid w:val="00636CAD"/>
    <w:rsid w:val="00636E9F"/>
    <w:rsid w:val="00636F71"/>
    <w:rsid w:val="00637138"/>
    <w:rsid w:val="00637299"/>
    <w:rsid w:val="00637481"/>
    <w:rsid w:val="00637AC6"/>
    <w:rsid w:val="00637CAD"/>
    <w:rsid w:val="00637D90"/>
    <w:rsid w:val="00637E04"/>
    <w:rsid w:val="00637E8C"/>
    <w:rsid w:val="00637FE1"/>
    <w:rsid w:val="006400D7"/>
    <w:rsid w:val="0064025A"/>
    <w:rsid w:val="00640435"/>
    <w:rsid w:val="00640487"/>
    <w:rsid w:val="006405BF"/>
    <w:rsid w:val="00640651"/>
    <w:rsid w:val="00640792"/>
    <w:rsid w:val="00640885"/>
    <w:rsid w:val="006409CC"/>
    <w:rsid w:val="006409F8"/>
    <w:rsid w:val="00640C9F"/>
    <w:rsid w:val="00641114"/>
    <w:rsid w:val="00641115"/>
    <w:rsid w:val="00641284"/>
    <w:rsid w:val="00641487"/>
    <w:rsid w:val="006414FB"/>
    <w:rsid w:val="00641557"/>
    <w:rsid w:val="006416C8"/>
    <w:rsid w:val="0064178D"/>
    <w:rsid w:val="00641D0B"/>
    <w:rsid w:val="00641E8F"/>
    <w:rsid w:val="0064223D"/>
    <w:rsid w:val="00642337"/>
    <w:rsid w:val="006423C5"/>
    <w:rsid w:val="006427AC"/>
    <w:rsid w:val="0064299C"/>
    <w:rsid w:val="006429BB"/>
    <w:rsid w:val="00642C08"/>
    <w:rsid w:val="0064307D"/>
    <w:rsid w:val="00643170"/>
    <w:rsid w:val="0064321C"/>
    <w:rsid w:val="006432C8"/>
    <w:rsid w:val="006434B9"/>
    <w:rsid w:val="006437EF"/>
    <w:rsid w:val="00643CDE"/>
    <w:rsid w:val="00643D6E"/>
    <w:rsid w:val="00643F2A"/>
    <w:rsid w:val="00644018"/>
    <w:rsid w:val="006442C9"/>
    <w:rsid w:val="00644C04"/>
    <w:rsid w:val="00644EB1"/>
    <w:rsid w:val="00644F10"/>
    <w:rsid w:val="0064511E"/>
    <w:rsid w:val="00645212"/>
    <w:rsid w:val="006452F4"/>
    <w:rsid w:val="0064554B"/>
    <w:rsid w:val="00645640"/>
    <w:rsid w:val="006456C9"/>
    <w:rsid w:val="00645A01"/>
    <w:rsid w:val="00645EDD"/>
    <w:rsid w:val="00645F18"/>
    <w:rsid w:val="00646029"/>
    <w:rsid w:val="00646131"/>
    <w:rsid w:val="00646183"/>
    <w:rsid w:val="00646186"/>
    <w:rsid w:val="006462FE"/>
    <w:rsid w:val="006463D6"/>
    <w:rsid w:val="00646497"/>
    <w:rsid w:val="00646512"/>
    <w:rsid w:val="006466DF"/>
    <w:rsid w:val="00646750"/>
    <w:rsid w:val="00646AE5"/>
    <w:rsid w:val="00646C57"/>
    <w:rsid w:val="00646DD2"/>
    <w:rsid w:val="00646FB4"/>
    <w:rsid w:val="006474A1"/>
    <w:rsid w:val="00647539"/>
    <w:rsid w:val="00647902"/>
    <w:rsid w:val="0064790A"/>
    <w:rsid w:val="00647939"/>
    <w:rsid w:val="0064796F"/>
    <w:rsid w:val="00647BD6"/>
    <w:rsid w:val="00647E25"/>
    <w:rsid w:val="00647E82"/>
    <w:rsid w:val="00647FFA"/>
    <w:rsid w:val="006500EB"/>
    <w:rsid w:val="00650168"/>
    <w:rsid w:val="00650342"/>
    <w:rsid w:val="0065049F"/>
    <w:rsid w:val="00650907"/>
    <w:rsid w:val="006509B1"/>
    <w:rsid w:val="00650AA9"/>
    <w:rsid w:val="00650B95"/>
    <w:rsid w:val="0065106F"/>
    <w:rsid w:val="006514F6"/>
    <w:rsid w:val="006515B6"/>
    <w:rsid w:val="00651A8F"/>
    <w:rsid w:val="00651F4A"/>
    <w:rsid w:val="00651FED"/>
    <w:rsid w:val="006521D5"/>
    <w:rsid w:val="00652399"/>
    <w:rsid w:val="006523DD"/>
    <w:rsid w:val="00652419"/>
    <w:rsid w:val="006524F3"/>
    <w:rsid w:val="00652645"/>
    <w:rsid w:val="00652A64"/>
    <w:rsid w:val="00652BAC"/>
    <w:rsid w:val="00652CB5"/>
    <w:rsid w:val="00652D26"/>
    <w:rsid w:val="00652D72"/>
    <w:rsid w:val="00652E8A"/>
    <w:rsid w:val="00653237"/>
    <w:rsid w:val="006532B6"/>
    <w:rsid w:val="00653559"/>
    <w:rsid w:val="0065360C"/>
    <w:rsid w:val="00653787"/>
    <w:rsid w:val="00653A92"/>
    <w:rsid w:val="00653B77"/>
    <w:rsid w:val="00653D01"/>
    <w:rsid w:val="00653D50"/>
    <w:rsid w:val="00653DDF"/>
    <w:rsid w:val="00653F42"/>
    <w:rsid w:val="00653F61"/>
    <w:rsid w:val="00654025"/>
    <w:rsid w:val="0065410C"/>
    <w:rsid w:val="00654626"/>
    <w:rsid w:val="00654775"/>
    <w:rsid w:val="006547D5"/>
    <w:rsid w:val="0065488B"/>
    <w:rsid w:val="0065497C"/>
    <w:rsid w:val="0065499F"/>
    <w:rsid w:val="00654A0F"/>
    <w:rsid w:val="00654C54"/>
    <w:rsid w:val="00655115"/>
    <w:rsid w:val="0065513E"/>
    <w:rsid w:val="00655159"/>
    <w:rsid w:val="00655281"/>
    <w:rsid w:val="006553E8"/>
    <w:rsid w:val="0065541D"/>
    <w:rsid w:val="0065545C"/>
    <w:rsid w:val="006554AD"/>
    <w:rsid w:val="006554CA"/>
    <w:rsid w:val="006554E3"/>
    <w:rsid w:val="006557B8"/>
    <w:rsid w:val="006557FA"/>
    <w:rsid w:val="00655845"/>
    <w:rsid w:val="00655903"/>
    <w:rsid w:val="00655AF7"/>
    <w:rsid w:val="00655C3C"/>
    <w:rsid w:val="00655C73"/>
    <w:rsid w:val="00655C94"/>
    <w:rsid w:val="00655C9C"/>
    <w:rsid w:val="00655DFB"/>
    <w:rsid w:val="00655EE4"/>
    <w:rsid w:val="006560F3"/>
    <w:rsid w:val="00656535"/>
    <w:rsid w:val="00656594"/>
    <w:rsid w:val="00656683"/>
    <w:rsid w:val="00656777"/>
    <w:rsid w:val="006567CD"/>
    <w:rsid w:val="006568FE"/>
    <w:rsid w:val="00656A79"/>
    <w:rsid w:val="00656D44"/>
    <w:rsid w:val="00656DDA"/>
    <w:rsid w:val="00656DF7"/>
    <w:rsid w:val="00656E1D"/>
    <w:rsid w:val="006571BB"/>
    <w:rsid w:val="00657522"/>
    <w:rsid w:val="0065753E"/>
    <w:rsid w:val="0065768F"/>
    <w:rsid w:val="00657809"/>
    <w:rsid w:val="0065788E"/>
    <w:rsid w:val="00657B09"/>
    <w:rsid w:val="00657D2E"/>
    <w:rsid w:val="00657E31"/>
    <w:rsid w:val="00657FAF"/>
    <w:rsid w:val="00660094"/>
    <w:rsid w:val="00660194"/>
    <w:rsid w:val="006601E0"/>
    <w:rsid w:val="0066026C"/>
    <w:rsid w:val="00660492"/>
    <w:rsid w:val="006604F3"/>
    <w:rsid w:val="00660669"/>
    <w:rsid w:val="00660677"/>
    <w:rsid w:val="0066079F"/>
    <w:rsid w:val="00660E11"/>
    <w:rsid w:val="00660EE5"/>
    <w:rsid w:val="0066119E"/>
    <w:rsid w:val="00661230"/>
    <w:rsid w:val="0066137A"/>
    <w:rsid w:val="006613E2"/>
    <w:rsid w:val="00661410"/>
    <w:rsid w:val="00661509"/>
    <w:rsid w:val="00661601"/>
    <w:rsid w:val="006619AB"/>
    <w:rsid w:val="006619B6"/>
    <w:rsid w:val="00661A08"/>
    <w:rsid w:val="00661CDF"/>
    <w:rsid w:val="00661D42"/>
    <w:rsid w:val="00661DA4"/>
    <w:rsid w:val="00661DAD"/>
    <w:rsid w:val="00661DC4"/>
    <w:rsid w:val="00661E3B"/>
    <w:rsid w:val="00661F62"/>
    <w:rsid w:val="00661FFA"/>
    <w:rsid w:val="00662237"/>
    <w:rsid w:val="00662C0B"/>
    <w:rsid w:val="00662E0B"/>
    <w:rsid w:val="00662FEE"/>
    <w:rsid w:val="00663173"/>
    <w:rsid w:val="006632FD"/>
    <w:rsid w:val="00663341"/>
    <w:rsid w:val="00663351"/>
    <w:rsid w:val="00663423"/>
    <w:rsid w:val="0066343E"/>
    <w:rsid w:val="006634AB"/>
    <w:rsid w:val="006635FB"/>
    <w:rsid w:val="0066380A"/>
    <w:rsid w:val="0066389D"/>
    <w:rsid w:val="00663E6F"/>
    <w:rsid w:val="00663E9B"/>
    <w:rsid w:val="006640EE"/>
    <w:rsid w:val="006643F7"/>
    <w:rsid w:val="00664491"/>
    <w:rsid w:val="006644EE"/>
    <w:rsid w:val="006645D4"/>
    <w:rsid w:val="006648C2"/>
    <w:rsid w:val="006648C8"/>
    <w:rsid w:val="00664B91"/>
    <w:rsid w:val="00664C31"/>
    <w:rsid w:val="00665125"/>
    <w:rsid w:val="00665203"/>
    <w:rsid w:val="00665266"/>
    <w:rsid w:val="00665596"/>
    <w:rsid w:val="006655FD"/>
    <w:rsid w:val="0066570B"/>
    <w:rsid w:val="00665A6F"/>
    <w:rsid w:val="00665D07"/>
    <w:rsid w:val="0066610F"/>
    <w:rsid w:val="0066642D"/>
    <w:rsid w:val="00666795"/>
    <w:rsid w:val="006668C0"/>
    <w:rsid w:val="006669AA"/>
    <w:rsid w:val="00666AA1"/>
    <w:rsid w:val="00666CCB"/>
    <w:rsid w:val="00666D70"/>
    <w:rsid w:val="00666FE6"/>
    <w:rsid w:val="0066700D"/>
    <w:rsid w:val="006675CF"/>
    <w:rsid w:val="006677F8"/>
    <w:rsid w:val="00667F87"/>
    <w:rsid w:val="006700E9"/>
    <w:rsid w:val="0067017E"/>
    <w:rsid w:val="0067028B"/>
    <w:rsid w:val="006704E9"/>
    <w:rsid w:val="006709AE"/>
    <w:rsid w:val="00670B15"/>
    <w:rsid w:val="00670B5D"/>
    <w:rsid w:val="00670BE5"/>
    <w:rsid w:val="00670D5F"/>
    <w:rsid w:val="00670E17"/>
    <w:rsid w:val="00670F73"/>
    <w:rsid w:val="00670F75"/>
    <w:rsid w:val="006710B2"/>
    <w:rsid w:val="0067130C"/>
    <w:rsid w:val="006713BA"/>
    <w:rsid w:val="00671462"/>
    <w:rsid w:val="006716DD"/>
    <w:rsid w:val="00671861"/>
    <w:rsid w:val="00671BD1"/>
    <w:rsid w:val="00671C8D"/>
    <w:rsid w:val="00671D7A"/>
    <w:rsid w:val="00671FF0"/>
    <w:rsid w:val="00672072"/>
    <w:rsid w:val="00672074"/>
    <w:rsid w:val="006720DC"/>
    <w:rsid w:val="006720E3"/>
    <w:rsid w:val="0067223C"/>
    <w:rsid w:val="006724E7"/>
    <w:rsid w:val="00672A3F"/>
    <w:rsid w:val="00672C27"/>
    <w:rsid w:val="00672D49"/>
    <w:rsid w:val="00672F78"/>
    <w:rsid w:val="0067302B"/>
    <w:rsid w:val="00673223"/>
    <w:rsid w:val="006734AC"/>
    <w:rsid w:val="00673589"/>
    <w:rsid w:val="00673688"/>
    <w:rsid w:val="00673A11"/>
    <w:rsid w:val="00673BC6"/>
    <w:rsid w:val="00673C1C"/>
    <w:rsid w:val="00673E33"/>
    <w:rsid w:val="00673E54"/>
    <w:rsid w:val="0067402C"/>
    <w:rsid w:val="00674200"/>
    <w:rsid w:val="006742C7"/>
    <w:rsid w:val="0067432F"/>
    <w:rsid w:val="00674515"/>
    <w:rsid w:val="0067463F"/>
    <w:rsid w:val="0067472A"/>
    <w:rsid w:val="00674756"/>
    <w:rsid w:val="00674795"/>
    <w:rsid w:val="00674897"/>
    <w:rsid w:val="00674932"/>
    <w:rsid w:val="00674A61"/>
    <w:rsid w:val="00674BEA"/>
    <w:rsid w:val="00674C00"/>
    <w:rsid w:val="00674EAD"/>
    <w:rsid w:val="00674F6D"/>
    <w:rsid w:val="00675096"/>
    <w:rsid w:val="0067515D"/>
    <w:rsid w:val="0067529A"/>
    <w:rsid w:val="00675484"/>
    <w:rsid w:val="0067554D"/>
    <w:rsid w:val="0067588C"/>
    <w:rsid w:val="00675A36"/>
    <w:rsid w:val="00675D47"/>
    <w:rsid w:val="00675D77"/>
    <w:rsid w:val="00675EA3"/>
    <w:rsid w:val="00676008"/>
    <w:rsid w:val="006760E3"/>
    <w:rsid w:val="006762C3"/>
    <w:rsid w:val="006762F6"/>
    <w:rsid w:val="006763E9"/>
    <w:rsid w:val="00676409"/>
    <w:rsid w:val="00676597"/>
    <w:rsid w:val="0067661D"/>
    <w:rsid w:val="0067689A"/>
    <w:rsid w:val="00676920"/>
    <w:rsid w:val="00676C2E"/>
    <w:rsid w:val="00676C5A"/>
    <w:rsid w:val="00676CB3"/>
    <w:rsid w:val="00676CE4"/>
    <w:rsid w:val="00676D33"/>
    <w:rsid w:val="00676D96"/>
    <w:rsid w:val="00676FB9"/>
    <w:rsid w:val="006771AC"/>
    <w:rsid w:val="006772B5"/>
    <w:rsid w:val="006773A5"/>
    <w:rsid w:val="006773E7"/>
    <w:rsid w:val="00677590"/>
    <w:rsid w:val="006775FE"/>
    <w:rsid w:val="0067796D"/>
    <w:rsid w:val="00677B44"/>
    <w:rsid w:val="00677C4F"/>
    <w:rsid w:val="00677C88"/>
    <w:rsid w:val="00677CF3"/>
    <w:rsid w:val="00677F7C"/>
    <w:rsid w:val="00677F87"/>
    <w:rsid w:val="00680661"/>
    <w:rsid w:val="00680696"/>
    <w:rsid w:val="00680DC8"/>
    <w:rsid w:val="00680E22"/>
    <w:rsid w:val="006811F5"/>
    <w:rsid w:val="00681359"/>
    <w:rsid w:val="006814FB"/>
    <w:rsid w:val="00681508"/>
    <w:rsid w:val="00681565"/>
    <w:rsid w:val="00681638"/>
    <w:rsid w:val="0068176B"/>
    <w:rsid w:val="006819C4"/>
    <w:rsid w:val="00681AE1"/>
    <w:rsid w:val="00681C15"/>
    <w:rsid w:val="00681D40"/>
    <w:rsid w:val="00681F23"/>
    <w:rsid w:val="00681F8D"/>
    <w:rsid w:val="006826EB"/>
    <w:rsid w:val="006828E1"/>
    <w:rsid w:val="00682A6E"/>
    <w:rsid w:val="00682A71"/>
    <w:rsid w:val="00682A8A"/>
    <w:rsid w:val="00682ADC"/>
    <w:rsid w:val="00682CA6"/>
    <w:rsid w:val="00682E1D"/>
    <w:rsid w:val="00683489"/>
    <w:rsid w:val="006837E0"/>
    <w:rsid w:val="006837F6"/>
    <w:rsid w:val="0068382F"/>
    <w:rsid w:val="00683A43"/>
    <w:rsid w:val="00683AB6"/>
    <w:rsid w:val="00683FA1"/>
    <w:rsid w:val="00684363"/>
    <w:rsid w:val="006848D6"/>
    <w:rsid w:val="006848FD"/>
    <w:rsid w:val="00684EA9"/>
    <w:rsid w:val="00685086"/>
    <w:rsid w:val="00685524"/>
    <w:rsid w:val="00685528"/>
    <w:rsid w:val="0068554E"/>
    <w:rsid w:val="00685653"/>
    <w:rsid w:val="00685721"/>
    <w:rsid w:val="00685798"/>
    <w:rsid w:val="006858DB"/>
    <w:rsid w:val="00685DC7"/>
    <w:rsid w:val="00685F3D"/>
    <w:rsid w:val="0068607D"/>
    <w:rsid w:val="006860BC"/>
    <w:rsid w:val="006861E8"/>
    <w:rsid w:val="006865E7"/>
    <w:rsid w:val="00686804"/>
    <w:rsid w:val="00686D4F"/>
    <w:rsid w:val="00686D78"/>
    <w:rsid w:val="00686D83"/>
    <w:rsid w:val="00686FD9"/>
    <w:rsid w:val="0068702D"/>
    <w:rsid w:val="00687183"/>
    <w:rsid w:val="00687257"/>
    <w:rsid w:val="00687332"/>
    <w:rsid w:val="00687417"/>
    <w:rsid w:val="006874CE"/>
    <w:rsid w:val="006874FD"/>
    <w:rsid w:val="00687579"/>
    <w:rsid w:val="00687628"/>
    <w:rsid w:val="006876A4"/>
    <w:rsid w:val="006878F7"/>
    <w:rsid w:val="006879EB"/>
    <w:rsid w:val="00687B79"/>
    <w:rsid w:val="00687E29"/>
    <w:rsid w:val="00687EB5"/>
    <w:rsid w:val="006902ED"/>
    <w:rsid w:val="00690428"/>
    <w:rsid w:val="00690486"/>
    <w:rsid w:val="00690861"/>
    <w:rsid w:val="00690CD5"/>
    <w:rsid w:val="00690E3E"/>
    <w:rsid w:val="00690ED0"/>
    <w:rsid w:val="00690EE4"/>
    <w:rsid w:val="00690F78"/>
    <w:rsid w:val="006914C9"/>
    <w:rsid w:val="006915CB"/>
    <w:rsid w:val="0069179A"/>
    <w:rsid w:val="006917E2"/>
    <w:rsid w:val="006918E0"/>
    <w:rsid w:val="0069197E"/>
    <w:rsid w:val="00691D3A"/>
    <w:rsid w:val="00691D84"/>
    <w:rsid w:val="00691D96"/>
    <w:rsid w:val="00691E4D"/>
    <w:rsid w:val="00691F06"/>
    <w:rsid w:val="00692007"/>
    <w:rsid w:val="00692023"/>
    <w:rsid w:val="0069253C"/>
    <w:rsid w:val="006925FF"/>
    <w:rsid w:val="0069262B"/>
    <w:rsid w:val="006926C4"/>
    <w:rsid w:val="0069277A"/>
    <w:rsid w:val="00692C7F"/>
    <w:rsid w:val="00692D97"/>
    <w:rsid w:val="00692DF3"/>
    <w:rsid w:val="00692F3C"/>
    <w:rsid w:val="00692F7C"/>
    <w:rsid w:val="006931F5"/>
    <w:rsid w:val="00693216"/>
    <w:rsid w:val="006932DE"/>
    <w:rsid w:val="006936A4"/>
    <w:rsid w:val="006938A2"/>
    <w:rsid w:val="00693905"/>
    <w:rsid w:val="00693DA6"/>
    <w:rsid w:val="006941B1"/>
    <w:rsid w:val="00694218"/>
    <w:rsid w:val="00694296"/>
    <w:rsid w:val="006942F5"/>
    <w:rsid w:val="0069447D"/>
    <w:rsid w:val="006945AC"/>
    <w:rsid w:val="00694A55"/>
    <w:rsid w:val="00694AA6"/>
    <w:rsid w:val="00694C5C"/>
    <w:rsid w:val="00694EDA"/>
    <w:rsid w:val="00694F69"/>
    <w:rsid w:val="00694F6F"/>
    <w:rsid w:val="00695247"/>
    <w:rsid w:val="006952B6"/>
    <w:rsid w:val="00695359"/>
    <w:rsid w:val="006957D6"/>
    <w:rsid w:val="00695809"/>
    <w:rsid w:val="006958B3"/>
    <w:rsid w:val="00695A12"/>
    <w:rsid w:val="00695CA6"/>
    <w:rsid w:val="00695CDB"/>
    <w:rsid w:val="00695DEF"/>
    <w:rsid w:val="00695FD2"/>
    <w:rsid w:val="006960BB"/>
    <w:rsid w:val="006963EF"/>
    <w:rsid w:val="00696456"/>
    <w:rsid w:val="00696759"/>
    <w:rsid w:val="006969C8"/>
    <w:rsid w:val="006969D6"/>
    <w:rsid w:val="00696C52"/>
    <w:rsid w:val="00696C82"/>
    <w:rsid w:val="00696DE9"/>
    <w:rsid w:val="00696E6B"/>
    <w:rsid w:val="00697236"/>
    <w:rsid w:val="006974DE"/>
    <w:rsid w:val="0069763B"/>
    <w:rsid w:val="0069796F"/>
    <w:rsid w:val="00697A26"/>
    <w:rsid w:val="00697CA8"/>
    <w:rsid w:val="006A0266"/>
    <w:rsid w:val="006A0420"/>
    <w:rsid w:val="006A04AD"/>
    <w:rsid w:val="006A078B"/>
    <w:rsid w:val="006A09B2"/>
    <w:rsid w:val="006A0CC8"/>
    <w:rsid w:val="006A1233"/>
    <w:rsid w:val="006A1249"/>
    <w:rsid w:val="006A1300"/>
    <w:rsid w:val="006A1480"/>
    <w:rsid w:val="006A1849"/>
    <w:rsid w:val="006A1BB9"/>
    <w:rsid w:val="006A1FD6"/>
    <w:rsid w:val="006A209B"/>
    <w:rsid w:val="006A2B50"/>
    <w:rsid w:val="006A2CAC"/>
    <w:rsid w:val="006A2E29"/>
    <w:rsid w:val="006A2FAE"/>
    <w:rsid w:val="006A2FDC"/>
    <w:rsid w:val="006A3055"/>
    <w:rsid w:val="006A3510"/>
    <w:rsid w:val="006A357C"/>
    <w:rsid w:val="006A36EE"/>
    <w:rsid w:val="006A3845"/>
    <w:rsid w:val="006A3857"/>
    <w:rsid w:val="006A3918"/>
    <w:rsid w:val="006A396B"/>
    <w:rsid w:val="006A3DCD"/>
    <w:rsid w:val="006A413F"/>
    <w:rsid w:val="006A4484"/>
    <w:rsid w:val="006A4500"/>
    <w:rsid w:val="006A4527"/>
    <w:rsid w:val="006A45D8"/>
    <w:rsid w:val="006A4B0D"/>
    <w:rsid w:val="006A4EDD"/>
    <w:rsid w:val="006A4F1C"/>
    <w:rsid w:val="006A4F57"/>
    <w:rsid w:val="006A4F73"/>
    <w:rsid w:val="006A50A3"/>
    <w:rsid w:val="006A510C"/>
    <w:rsid w:val="006A5119"/>
    <w:rsid w:val="006A5451"/>
    <w:rsid w:val="006A557A"/>
    <w:rsid w:val="006A560A"/>
    <w:rsid w:val="006A5716"/>
    <w:rsid w:val="006A580E"/>
    <w:rsid w:val="006A5AF4"/>
    <w:rsid w:val="006A5BA4"/>
    <w:rsid w:val="006A5C07"/>
    <w:rsid w:val="006A5F0A"/>
    <w:rsid w:val="006A5FFC"/>
    <w:rsid w:val="006A63A8"/>
    <w:rsid w:val="006A6661"/>
    <w:rsid w:val="006A68A7"/>
    <w:rsid w:val="006A6917"/>
    <w:rsid w:val="006A69B9"/>
    <w:rsid w:val="006A6B10"/>
    <w:rsid w:val="006A6B85"/>
    <w:rsid w:val="006A6D00"/>
    <w:rsid w:val="006A6DA2"/>
    <w:rsid w:val="006A6DFD"/>
    <w:rsid w:val="006A6ED6"/>
    <w:rsid w:val="006A727A"/>
    <w:rsid w:val="006A7620"/>
    <w:rsid w:val="006A7789"/>
    <w:rsid w:val="006A786C"/>
    <w:rsid w:val="006A7C42"/>
    <w:rsid w:val="006A7C4A"/>
    <w:rsid w:val="006A7C75"/>
    <w:rsid w:val="006B0038"/>
    <w:rsid w:val="006B005D"/>
    <w:rsid w:val="006B0189"/>
    <w:rsid w:val="006B0200"/>
    <w:rsid w:val="006B033D"/>
    <w:rsid w:val="006B078E"/>
    <w:rsid w:val="006B0A79"/>
    <w:rsid w:val="006B0C2E"/>
    <w:rsid w:val="006B0DC8"/>
    <w:rsid w:val="006B1187"/>
    <w:rsid w:val="006B1220"/>
    <w:rsid w:val="006B13A3"/>
    <w:rsid w:val="006B1520"/>
    <w:rsid w:val="006B154B"/>
    <w:rsid w:val="006B16AD"/>
    <w:rsid w:val="006B18D5"/>
    <w:rsid w:val="006B1F90"/>
    <w:rsid w:val="006B208B"/>
    <w:rsid w:val="006B218C"/>
    <w:rsid w:val="006B2491"/>
    <w:rsid w:val="006B2511"/>
    <w:rsid w:val="006B2987"/>
    <w:rsid w:val="006B29D4"/>
    <w:rsid w:val="006B29DF"/>
    <w:rsid w:val="006B2AB2"/>
    <w:rsid w:val="006B2BA8"/>
    <w:rsid w:val="006B2D3B"/>
    <w:rsid w:val="006B2DFA"/>
    <w:rsid w:val="006B32B4"/>
    <w:rsid w:val="006B333E"/>
    <w:rsid w:val="006B3444"/>
    <w:rsid w:val="006B3524"/>
    <w:rsid w:val="006B3761"/>
    <w:rsid w:val="006B385D"/>
    <w:rsid w:val="006B3C4F"/>
    <w:rsid w:val="006B3D20"/>
    <w:rsid w:val="006B3F3F"/>
    <w:rsid w:val="006B40D3"/>
    <w:rsid w:val="006B4110"/>
    <w:rsid w:val="006B4206"/>
    <w:rsid w:val="006B4305"/>
    <w:rsid w:val="006B435F"/>
    <w:rsid w:val="006B43AC"/>
    <w:rsid w:val="006B43FF"/>
    <w:rsid w:val="006B45DF"/>
    <w:rsid w:val="006B4615"/>
    <w:rsid w:val="006B46E5"/>
    <w:rsid w:val="006B4725"/>
    <w:rsid w:val="006B4A16"/>
    <w:rsid w:val="006B4B19"/>
    <w:rsid w:val="006B4BCB"/>
    <w:rsid w:val="006B4C8F"/>
    <w:rsid w:val="006B4D0C"/>
    <w:rsid w:val="006B4D8B"/>
    <w:rsid w:val="006B5066"/>
    <w:rsid w:val="006B50EA"/>
    <w:rsid w:val="006B51A6"/>
    <w:rsid w:val="006B51E7"/>
    <w:rsid w:val="006B51EF"/>
    <w:rsid w:val="006B528C"/>
    <w:rsid w:val="006B53DE"/>
    <w:rsid w:val="006B5485"/>
    <w:rsid w:val="006B550E"/>
    <w:rsid w:val="006B5510"/>
    <w:rsid w:val="006B5959"/>
    <w:rsid w:val="006B5A29"/>
    <w:rsid w:val="006B5A92"/>
    <w:rsid w:val="006B5B6A"/>
    <w:rsid w:val="006B5C8F"/>
    <w:rsid w:val="006B6068"/>
    <w:rsid w:val="006B61EC"/>
    <w:rsid w:val="006B62A0"/>
    <w:rsid w:val="006B6364"/>
    <w:rsid w:val="006B64B9"/>
    <w:rsid w:val="006B6544"/>
    <w:rsid w:val="006B66BD"/>
    <w:rsid w:val="006B6907"/>
    <w:rsid w:val="006B6AD0"/>
    <w:rsid w:val="006B6E3D"/>
    <w:rsid w:val="006B6E43"/>
    <w:rsid w:val="006B6FB4"/>
    <w:rsid w:val="006B7508"/>
    <w:rsid w:val="006B775C"/>
    <w:rsid w:val="006B78AC"/>
    <w:rsid w:val="006B79BA"/>
    <w:rsid w:val="006B7BEF"/>
    <w:rsid w:val="006B7CC4"/>
    <w:rsid w:val="006C0072"/>
    <w:rsid w:val="006C0116"/>
    <w:rsid w:val="006C020D"/>
    <w:rsid w:val="006C0241"/>
    <w:rsid w:val="006C02B1"/>
    <w:rsid w:val="006C04A9"/>
    <w:rsid w:val="006C0693"/>
    <w:rsid w:val="006C07D7"/>
    <w:rsid w:val="006C08E7"/>
    <w:rsid w:val="006C0B0C"/>
    <w:rsid w:val="006C0B5B"/>
    <w:rsid w:val="006C134A"/>
    <w:rsid w:val="006C13DE"/>
    <w:rsid w:val="006C148D"/>
    <w:rsid w:val="006C14B0"/>
    <w:rsid w:val="006C1981"/>
    <w:rsid w:val="006C1AAF"/>
    <w:rsid w:val="006C1C3E"/>
    <w:rsid w:val="006C1D83"/>
    <w:rsid w:val="006C1F12"/>
    <w:rsid w:val="006C203C"/>
    <w:rsid w:val="006C21BB"/>
    <w:rsid w:val="006C252E"/>
    <w:rsid w:val="006C2B7C"/>
    <w:rsid w:val="006C3062"/>
    <w:rsid w:val="006C31A8"/>
    <w:rsid w:val="006C32B0"/>
    <w:rsid w:val="006C3485"/>
    <w:rsid w:val="006C34AB"/>
    <w:rsid w:val="006C3524"/>
    <w:rsid w:val="006C3542"/>
    <w:rsid w:val="006C35B9"/>
    <w:rsid w:val="006C35F0"/>
    <w:rsid w:val="006C3957"/>
    <w:rsid w:val="006C3992"/>
    <w:rsid w:val="006C3A53"/>
    <w:rsid w:val="006C3A5D"/>
    <w:rsid w:val="006C3AC2"/>
    <w:rsid w:val="006C3B11"/>
    <w:rsid w:val="006C3B1D"/>
    <w:rsid w:val="006C3D75"/>
    <w:rsid w:val="006C3E41"/>
    <w:rsid w:val="006C4140"/>
    <w:rsid w:val="006C4339"/>
    <w:rsid w:val="006C436E"/>
    <w:rsid w:val="006C4416"/>
    <w:rsid w:val="006C464E"/>
    <w:rsid w:val="006C46A7"/>
    <w:rsid w:val="006C46C2"/>
    <w:rsid w:val="006C4828"/>
    <w:rsid w:val="006C4933"/>
    <w:rsid w:val="006C4A1B"/>
    <w:rsid w:val="006C4A51"/>
    <w:rsid w:val="006C4E47"/>
    <w:rsid w:val="006C4E49"/>
    <w:rsid w:val="006C5027"/>
    <w:rsid w:val="006C50CC"/>
    <w:rsid w:val="006C5123"/>
    <w:rsid w:val="006C525B"/>
    <w:rsid w:val="006C5500"/>
    <w:rsid w:val="006C575A"/>
    <w:rsid w:val="006C585F"/>
    <w:rsid w:val="006C5880"/>
    <w:rsid w:val="006C5A53"/>
    <w:rsid w:val="006C5CDE"/>
    <w:rsid w:val="006C5FEB"/>
    <w:rsid w:val="006C61CC"/>
    <w:rsid w:val="006C6342"/>
    <w:rsid w:val="006C6383"/>
    <w:rsid w:val="006C6427"/>
    <w:rsid w:val="006C6559"/>
    <w:rsid w:val="006C65C5"/>
    <w:rsid w:val="006C6600"/>
    <w:rsid w:val="006C6678"/>
    <w:rsid w:val="006C6A22"/>
    <w:rsid w:val="006C6A3E"/>
    <w:rsid w:val="006C6A63"/>
    <w:rsid w:val="006C6AC1"/>
    <w:rsid w:val="006C7087"/>
    <w:rsid w:val="006C7259"/>
    <w:rsid w:val="006C76B0"/>
    <w:rsid w:val="006C76D2"/>
    <w:rsid w:val="006C7B40"/>
    <w:rsid w:val="006C7D8B"/>
    <w:rsid w:val="006C7EA4"/>
    <w:rsid w:val="006D00AF"/>
    <w:rsid w:val="006D01E3"/>
    <w:rsid w:val="006D0256"/>
    <w:rsid w:val="006D0263"/>
    <w:rsid w:val="006D0439"/>
    <w:rsid w:val="006D073E"/>
    <w:rsid w:val="006D0771"/>
    <w:rsid w:val="006D088E"/>
    <w:rsid w:val="006D0A40"/>
    <w:rsid w:val="006D0BD5"/>
    <w:rsid w:val="006D0C64"/>
    <w:rsid w:val="006D0FAA"/>
    <w:rsid w:val="006D1022"/>
    <w:rsid w:val="006D114D"/>
    <w:rsid w:val="006D1372"/>
    <w:rsid w:val="006D142F"/>
    <w:rsid w:val="006D15FF"/>
    <w:rsid w:val="006D1AD8"/>
    <w:rsid w:val="006D1B92"/>
    <w:rsid w:val="006D1BBE"/>
    <w:rsid w:val="006D1CDC"/>
    <w:rsid w:val="006D1D2C"/>
    <w:rsid w:val="006D1D5D"/>
    <w:rsid w:val="006D1DF2"/>
    <w:rsid w:val="006D1F72"/>
    <w:rsid w:val="006D235E"/>
    <w:rsid w:val="006D24DF"/>
    <w:rsid w:val="006D2CD6"/>
    <w:rsid w:val="006D2D62"/>
    <w:rsid w:val="006D2D67"/>
    <w:rsid w:val="006D2F5B"/>
    <w:rsid w:val="006D304D"/>
    <w:rsid w:val="006D31C6"/>
    <w:rsid w:val="006D336F"/>
    <w:rsid w:val="006D3732"/>
    <w:rsid w:val="006D38CD"/>
    <w:rsid w:val="006D3C8E"/>
    <w:rsid w:val="006D3D5E"/>
    <w:rsid w:val="006D42DD"/>
    <w:rsid w:val="006D4498"/>
    <w:rsid w:val="006D4768"/>
    <w:rsid w:val="006D4BC6"/>
    <w:rsid w:val="006D4C1A"/>
    <w:rsid w:val="006D4E00"/>
    <w:rsid w:val="006D4FE5"/>
    <w:rsid w:val="006D50F3"/>
    <w:rsid w:val="006D512C"/>
    <w:rsid w:val="006D524E"/>
    <w:rsid w:val="006D52E1"/>
    <w:rsid w:val="006D5347"/>
    <w:rsid w:val="006D5482"/>
    <w:rsid w:val="006D5501"/>
    <w:rsid w:val="006D57DF"/>
    <w:rsid w:val="006D58F3"/>
    <w:rsid w:val="006D5A09"/>
    <w:rsid w:val="006D5A3C"/>
    <w:rsid w:val="006D5BAC"/>
    <w:rsid w:val="006D5BE2"/>
    <w:rsid w:val="006D5D53"/>
    <w:rsid w:val="006D5F26"/>
    <w:rsid w:val="006D5FA1"/>
    <w:rsid w:val="006D6186"/>
    <w:rsid w:val="006D627F"/>
    <w:rsid w:val="006D63DE"/>
    <w:rsid w:val="006D65A5"/>
    <w:rsid w:val="006D65E0"/>
    <w:rsid w:val="006D6796"/>
    <w:rsid w:val="006D6B35"/>
    <w:rsid w:val="006D6BDD"/>
    <w:rsid w:val="006D6C69"/>
    <w:rsid w:val="006D6CF1"/>
    <w:rsid w:val="006D6E28"/>
    <w:rsid w:val="006D6E5F"/>
    <w:rsid w:val="006D6F57"/>
    <w:rsid w:val="006D7011"/>
    <w:rsid w:val="006D7121"/>
    <w:rsid w:val="006D7183"/>
    <w:rsid w:val="006D71BA"/>
    <w:rsid w:val="006D71E7"/>
    <w:rsid w:val="006D72F3"/>
    <w:rsid w:val="006D7313"/>
    <w:rsid w:val="006D7486"/>
    <w:rsid w:val="006D7537"/>
    <w:rsid w:val="006D7874"/>
    <w:rsid w:val="006D78E7"/>
    <w:rsid w:val="006D7BCF"/>
    <w:rsid w:val="006D7D22"/>
    <w:rsid w:val="006D7EF6"/>
    <w:rsid w:val="006D7F5A"/>
    <w:rsid w:val="006D7F89"/>
    <w:rsid w:val="006E00B4"/>
    <w:rsid w:val="006E00B7"/>
    <w:rsid w:val="006E0109"/>
    <w:rsid w:val="006E0371"/>
    <w:rsid w:val="006E0446"/>
    <w:rsid w:val="006E065D"/>
    <w:rsid w:val="006E098E"/>
    <w:rsid w:val="006E0A05"/>
    <w:rsid w:val="006E0B04"/>
    <w:rsid w:val="006E0C94"/>
    <w:rsid w:val="006E0E9F"/>
    <w:rsid w:val="006E0F63"/>
    <w:rsid w:val="006E145E"/>
    <w:rsid w:val="006E155E"/>
    <w:rsid w:val="006E158F"/>
    <w:rsid w:val="006E17C9"/>
    <w:rsid w:val="006E17DB"/>
    <w:rsid w:val="006E1982"/>
    <w:rsid w:val="006E1ACE"/>
    <w:rsid w:val="006E1B78"/>
    <w:rsid w:val="006E1C18"/>
    <w:rsid w:val="006E1CB2"/>
    <w:rsid w:val="006E1D43"/>
    <w:rsid w:val="006E1D91"/>
    <w:rsid w:val="006E21CE"/>
    <w:rsid w:val="006E22E7"/>
    <w:rsid w:val="006E2583"/>
    <w:rsid w:val="006E2687"/>
    <w:rsid w:val="006E28E2"/>
    <w:rsid w:val="006E2951"/>
    <w:rsid w:val="006E2A4D"/>
    <w:rsid w:val="006E2AC0"/>
    <w:rsid w:val="006E2B65"/>
    <w:rsid w:val="006E2C0F"/>
    <w:rsid w:val="006E2C62"/>
    <w:rsid w:val="006E2CA8"/>
    <w:rsid w:val="006E2D74"/>
    <w:rsid w:val="006E3189"/>
    <w:rsid w:val="006E3590"/>
    <w:rsid w:val="006E35B4"/>
    <w:rsid w:val="006E3947"/>
    <w:rsid w:val="006E3B29"/>
    <w:rsid w:val="006E3D82"/>
    <w:rsid w:val="006E41C1"/>
    <w:rsid w:val="006E4248"/>
    <w:rsid w:val="006E42F6"/>
    <w:rsid w:val="006E4851"/>
    <w:rsid w:val="006E4A06"/>
    <w:rsid w:val="006E4A71"/>
    <w:rsid w:val="006E4B2F"/>
    <w:rsid w:val="006E4BA6"/>
    <w:rsid w:val="006E50CA"/>
    <w:rsid w:val="006E50F1"/>
    <w:rsid w:val="006E538C"/>
    <w:rsid w:val="006E53C0"/>
    <w:rsid w:val="006E5642"/>
    <w:rsid w:val="006E5678"/>
    <w:rsid w:val="006E57A5"/>
    <w:rsid w:val="006E593A"/>
    <w:rsid w:val="006E5A19"/>
    <w:rsid w:val="006E5DCA"/>
    <w:rsid w:val="006E5E4F"/>
    <w:rsid w:val="006E5EAF"/>
    <w:rsid w:val="006E632F"/>
    <w:rsid w:val="006E63E8"/>
    <w:rsid w:val="006E69E9"/>
    <w:rsid w:val="006E6A8C"/>
    <w:rsid w:val="006E6B7B"/>
    <w:rsid w:val="006E6F14"/>
    <w:rsid w:val="006E748C"/>
    <w:rsid w:val="006E7566"/>
    <w:rsid w:val="006E7715"/>
    <w:rsid w:val="006E7A93"/>
    <w:rsid w:val="006E7B7E"/>
    <w:rsid w:val="006E7BB6"/>
    <w:rsid w:val="006E7C20"/>
    <w:rsid w:val="006E7CD8"/>
    <w:rsid w:val="006E7CFA"/>
    <w:rsid w:val="006E7E33"/>
    <w:rsid w:val="006E7EB2"/>
    <w:rsid w:val="006E7EBD"/>
    <w:rsid w:val="006E7EF4"/>
    <w:rsid w:val="006F00C4"/>
    <w:rsid w:val="006F044D"/>
    <w:rsid w:val="006F0785"/>
    <w:rsid w:val="006F088D"/>
    <w:rsid w:val="006F09A6"/>
    <w:rsid w:val="006F0BEF"/>
    <w:rsid w:val="006F0DA7"/>
    <w:rsid w:val="006F0E3D"/>
    <w:rsid w:val="006F0ECB"/>
    <w:rsid w:val="006F14EA"/>
    <w:rsid w:val="006F197D"/>
    <w:rsid w:val="006F1B64"/>
    <w:rsid w:val="006F1CDA"/>
    <w:rsid w:val="006F1D27"/>
    <w:rsid w:val="006F1DD9"/>
    <w:rsid w:val="006F1E7B"/>
    <w:rsid w:val="006F1EA7"/>
    <w:rsid w:val="006F1F6A"/>
    <w:rsid w:val="006F1FB2"/>
    <w:rsid w:val="006F21A2"/>
    <w:rsid w:val="006F226E"/>
    <w:rsid w:val="006F248A"/>
    <w:rsid w:val="006F24ED"/>
    <w:rsid w:val="006F295F"/>
    <w:rsid w:val="006F2A6A"/>
    <w:rsid w:val="006F2C85"/>
    <w:rsid w:val="006F2D63"/>
    <w:rsid w:val="006F2EE6"/>
    <w:rsid w:val="006F2EFD"/>
    <w:rsid w:val="006F3327"/>
    <w:rsid w:val="006F36C9"/>
    <w:rsid w:val="006F36FB"/>
    <w:rsid w:val="006F372A"/>
    <w:rsid w:val="006F3A6A"/>
    <w:rsid w:val="006F3C77"/>
    <w:rsid w:val="006F3E09"/>
    <w:rsid w:val="006F3FAF"/>
    <w:rsid w:val="006F4059"/>
    <w:rsid w:val="006F41B3"/>
    <w:rsid w:val="006F41C1"/>
    <w:rsid w:val="006F4499"/>
    <w:rsid w:val="006F45E6"/>
    <w:rsid w:val="006F4883"/>
    <w:rsid w:val="006F4B87"/>
    <w:rsid w:val="006F4C47"/>
    <w:rsid w:val="006F4E23"/>
    <w:rsid w:val="006F52B2"/>
    <w:rsid w:val="006F5327"/>
    <w:rsid w:val="006F5622"/>
    <w:rsid w:val="006F5E98"/>
    <w:rsid w:val="006F5ED3"/>
    <w:rsid w:val="006F5FF6"/>
    <w:rsid w:val="006F614F"/>
    <w:rsid w:val="006F6285"/>
    <w:rsid w:val="006F6331"/>
    <w:rsid w:val="006F663F"/>
    <w:rsid w:val="006F67E7"/>
    <w:rsid w:val="006F6880"/>
    <w:rsid w:val="006F68E5"/>
    <w:rsid w:val="006F6C0D"/>
    <w:rsid w:val="006F6CA9"/>
    <w:rsid w:val="006F6CE6"/>
    <w:rsid w:val="006F6D12"/>
    <w:rsid w:val="006F713D"/>
    <w:rsid w:val="006F7361"/>
    <w:rsid w:val="006F7751"/>
    <w:rsid w:val="006F7789"/>
    <w:rsid w:val="006F7965"/>
    <w:rsid w:val="006F7F8B"/>
    <w:rsid w:val="006F7FBA"/>
    <w:rsid w:val="00700266"/>
    <w:rsid w:val="0070047F"/>
    <w:rsid w:val="0070064A"/>
    <w:rsid w:val="00700669"/>
    <w:rsid w:val="007007CA"/>
    <w:rsid w:val="00700A95"/>
    <w:rsid w:val="00700B0C"/>
    <w:rsid w:val="00700C3E"/>
    <w:rsid w:val="00700CE1"/>
    <w:rsid w:val="00700E8A"/>
    <w:rsid w:val="007011C7"/>
    <w:rsid w:val="007011F9"/>
    <w:rsid w:val="00701442"/>
    <w:rsid w:val="00701464"/>
    <w:rsid w:val="0070147E"/>
    <w:rsid w:val="00701573"/>
    <w:rsid w:val="0070159C"/>
    <w:rsid w:val="007015B1"/>
    <w:rsid w:val="007019A3"/>
    <w:rsid w:val="00701A30"/>
    <w:rsid w:val="00701D3D"/>
    <w:rsid w:val="00701FB2"/>
    <w:rsid w:val="00702163"/>
    <w:rsid w:val="00702417"/>
    <w:rsid w:val="0070242E"/>
    <w:rsid w:val="0070245E"/>
    <w:rsid w:val="00702544"/>
    <w:rsid w:val="007027DB"/>
    <w:rsid w:val="00702A94"/>
    <w:rsid w:val="00702ADB"/>
    <w:rsid w:val="00702B0F"/>
    <w:rsid w:val="00702C94"/>
    <w:rsid w:val="00702EAF"/>
    <w:rsid w:val="00703722"/>
    <w:rsid w:val="00703766"/>
    <w:rsid w:val="00703A3F"/>
    <w:rsid w:val="00703ADC"/>
    <w:rsid w:val="00703D7B"/>
    <w:rsid w:val="00703FCC"/>
    <w:rsid w:val="00704073"/>
    <w:rsid w:val="00704078"/>
    <w:rsid w:val="007040BD"/>
    <w:rsid w:val="0070419C"/>
    <w:rsid w:val="007041A6"/>
    <w:rsid w:val="0070429A"/>
    <w:rsid w:val="007048E5"/>
    <w:rsid w:val="00704E0E"/>
    <w:rsid w:val="0070500A"/>
    <w:rsid w:val="0070504E"/>
    <w:rsid w:val="00705164"/>
    <w:rsid w:val="007051A3"/>
    <w:rsid w:val="00705201"/>
    <w:rsid w:val="00705656"/>
    <w:rsid w:val="007058EE"/>
    <w:rsid w:val="00705913"/>
    <w:rsid w:val="00705939"/>
    <w:rsid w:val="00705971"/>
    <w:rsid w:val="00705BF7"/>
    <w:rsid w:val="00705C1D"/>
    <w:rsid w:val="00705D12"/>
    <w:rsid w:val="00705D22"/>
    <w:rsid w:val="00706125"/>
    <w:rsid w:val="0070627D"/>
    <w:rsid w:val="007062F0"/>
    <w:rsid w:val="00706467"/>
    <w:rsid w:val="00706652"/>
    <w:rsid w:val="00706778"/>
    <w:rsid w:val="00706A26"/>
    <w:rsid w:val="00706AFD"/>
    <w:rsid w:val="00706BE8"/>
    <w:rsid w:val="00706D6F"/>
    <w:rsid w:val="00706E7B"/>
    <w:rsid w:val="0070718E"/>
    <w:rsid w:val="00707463"/>
    <w:rsid w:val="00707598"/>
    <w:rsid w:val="00707711"/>
    <w:rsid w:val="0070784D"/>
    <w:rsid w:val="007079B7"/>
    <w:rsid w:val="00707A96"/>
    <w:rsid w:val="00707CA1"/>
    <w:rsid w:val="00707CC6"/>
    <w:rsid w:val="00707E07"/>
    <w:rsid w:val="00707F5F"/>
    <w:rsid w:val="0071024A"/>
    <w:rsid w:val="00710399"/>
    <w:rsid w:val="00710662"/>
    <w:rsid w:val="007106A6"/>
    <w:rsid w:val="0071091D"/>
    <w:rsid w:val="007109C4"/>
    <w:rsid w:val="00710BA8"/>
    <w:rsid w:val="00710BF8"/>
    <w:rsid w:val="00710EA5"/>
    <w:rsid w:val="007113B3"/>
    <w:rsid w:val="0071167A"/>
    <w:rsid w:val="007119E2"/>
    <w:rsid w:val="007119E6"/>
    <w:rsid w:val="00711B8D"/>
    <w:rsid w:val="00711BA5"/>
    <w:rsid w:val="00711E24"/>
    <w:rsid w:val="00711F30"/>
    <w:rsid w:val="00711F33"/>
    <w:rsid w:val="00712272"/>
    <w:rsid w:val="00712C13"/>
    <w:rsid w:val="00712DA0"/>
    <w:rsid w:val="00712FA1"/>
    <w:rsid w:val="0071321F"/>
    <w:rsid w:val="007133D9"/>
    <w:rsid w:val="0071345E"/>
    <w:rsid w:val="00713739"/>
    <w:rsid w:val="00713BFB"/>
    <w:rsid w:val="00713C6B"/>
    <w:rsid w:val="00713D9D"/>
    <w:rsid w:val="00713EA2"/>
    <w:rsid w:val="00714694"/>
    <w:rsid w:val="007146BC"/>
    <w:rsid w:val="0071471B"/>
    <w:rsid w:val="00714813"/>
    <w:rsid w:val="00714891"/>
    <w:rsid w:val="0071489C"/>
    <w:rsid w:val="00714A16"/>
    <w:rsid w:val="00714A59"/>
    <w:rsid w:val="00714DC8"/>
    <w:rsid w:val="00714EAD"/>
    <w:rsid w:val="0071510A"/>
    <w:rsid w:val="00715356"/>
    <w:rsid w:val="00715652"/>
    <w:rsid w:val="007159B3"/>
    <w:rsid w:val="00715B6D"/>
    <w:rsid w:val="00715E26"/>
    <w:rsid w:val="00715EE9"/>
    <w:rsid w:val="007163FD"/>
    <w:rsid w:val="0071655E"/>
    <w:rsid w:val="0071656C"/>
    <w:rsid w:val="00716BAF"/>
    <w:rsid w:val="00716C90"/>
    <w:rsid w:val="00717020"/>
    <w:rsid w:val="0071718B"/>
    <w:rsid w:val="00717255"/>
    <w:rsid w:val="0071737E"/>
    <w:rsid w:val="0071749E"/>
    <w:rsid w:val="0071774E"/>
    <w:rsid w:val="00717912"/>
    <w:rsid w:val="0071797C"/>
    <w:rsid w:val="00717AD7"/>
    <w:rsid w:val="00717B27"/>
    <w:rsid w:val="00717CB0"/>
    <w:rsid w:val="00717D01"/>
    <w:rsid w:val="007201F0"/>
    <w:rsid w:val="00720207"/>
    <w:rsid w:val="00720357"/>
    <w:rsid w:val="00720400"/>
    <w:rsid w:val="007204AB"/>
    <w:rsid w:val="0072067F"/>
    <w:rsid w:val="0072095E"/>
    <w:rsid w:val="00720C81"/>
    <w:rsid w:val="00720D98"/>
    <w:rsid w:val="00720E39"/>
    <w:rsid w:val="00720EE5"/>
    <w:rsid w:val="00720FFF"/>
    <w:rsid w:val="00721088"/>
    <w:rsid w:val="00721266"/>
    <w:rsid w:val="007213A6"/>
    <w:rsid w:val="00721965"/>
    <w:rsid w:val="00721C2F"/>
    <w:rsid w:val="00721D12"/>
    <w:rsid w:val="00722238"/>
    <w:rsid w:val="007227F1"/>
    <w:rsid w:val="00722891"/>
    <w:rsid w:val="00722A8A"/>
    <w:rsid w:val="00722F6F"/>
    <w:rsid w:val="00722F83"/>
    <w:rsid w:val="0072319F"/>
    <w:rsid w:val="0072322B"/>
    <w:rsid w:val="00723461"/>
    <w:rsid w:val="007234E7"/>
    <w:rsid w:val="00723995"/>
    <w:rsid w:val="00723ABB"/>
    <w:rsid w:val="00723F14"/>
    <w:rsid w:val="00723F77"/>
    <w:rsid w:val="0072401C"/>
    <w:rsid w:val="0072409E"/>
    <w:rsid w:val="0072437B"/>
    <w:rsid w:val="0072439C"/>
    <w:rsid w:val="007243D1"/>
    <w:rsid w:val="00724435"/>
    <w:rsid w:val="00724453"/>
    <w:rsid w:val="0072458E"/>
    <w:rsid w:val="0072462E"/>
    <w:rsid w:val="00724670"/>
    <w:rsid w:val="00724700"/>
    <w:rsid w:val="00724B8C"/>
    <w:rsid w:val="00724C48"/>
    <w:rsid w:val="00724C64"/>
    <w:rsid w:val="00724D26"/>
    <w:rsid w:val="00724E57"/>
    <w:rsid w:val="00724EE2"/>
    <w:rsid w:val="00724FEC"/>
    <w:rsid w:val="00725675"/>
    <w:rsid w:val="00725987"/>
    <w:rsid w:val="00725A34"/>
    <w:rsid w:val="00725AA8"/>
    <w:rsid w:val="00725AE4"/>
    <w:rsid w:val="00725E02"/>
    <w:rsid w:val="00725F68"/>
    <w:rsid w:val="00726203"/>
    <w:rsid w:val="0072644D"/>
    <w:rsid w:val="0072663A"/>
    <w:rsid w:val="00726831"/>
    <w:rsid w:val="00726876"/>
    <w:rsid w:val="00726923"/>
    <w:rsid w:val="00726B44"/>
    <w:rsid w:val="007274F4"/>
    <w:rsid w:val="007279ED"/>
    <w:rsid w:val="00727C8D"/>
    <w:rsid w:val="00727D1F"/>
    <w:rsid w:val="00727EF1"/>
    <w:rsid w:val="00730050"/>
    <w:rsid w:val="00730316"/>
    <w:rsid w:val="0073035F"/>
    <w:rsid w:val="00730386"/>
    <w:rsid w:val="00730421"/>
    <w:rsid w:val="007306A1"/>
    <w:rsid w:val="00730AE1"/>
    <w:rsid w:val="00730E3C"/>
    <w:rsid w:val="00730E62"/>
    <w:rsid w:val="00731112"/>
    <w:rsid w:val="007311E3"/>
    <w:rsid w:val="00731208"/>
    <w:rsid w:val="0073147C"/>
    <w:rsid w:val="00731566"/>
    <w:rsid w:val="00731672"/>
    <w:rsid w:val="007316A6"/>
    <w:rsid w:val="00731805"/>
    <w:rsid w:val="00731D9A"/>
    <w:rsid w:val="00731E07"/>
    <w:rsid w:val="007320A5"/>
    <w:rsid w:val="007321B8"/>
    <w:rsid w:val="00732362"/>
    <w:rsid w:val="00732420"/>
    <w:rsid w:val="007324CB"/>
    <w:rsid w:val="0073261C"/>
    <w:rsid w:val="00732629"/>
    <w:rsid w:val="00732AE5"/>
    <w:rsid w:val="00732B2F"/>
    <w:rsid w:val="00732BC8"/>
    <w:rsid w:val="00732D6A"/>
    <w:rsid w:val="007330E0"/>
    <w:rsid w:val="00733305"/>
    <w:rsid w:val="007333D8"/>
    <w:rsid w:val="007334B7"/>
    <w:rsid w:val="007337E0"/>
    <w:rsid w:val="007338B4"/>
    <w:rsid w:val="00733AC2"/>
    <w:rsid w:val="00733B8C"/>
    <w:rsid w:val="00733FE6"/>
    <w:rsid w:val="007341F8"/>
    <w:rsid w:val="00734241"/>
    <w:rsid w:val="00734263"/>
    <w:rsid w:val="007343A4"/>
    <w:rsid w:val="0073450D"/>
    <w:rsid w:val="00734764"/>
    <w:rsid w:val="00734912"/>
    <w:rsid w:val="00734A2A"/>
    <w:rsid w:val="00734B9C"/>
    <w:rsid w:val="00734DF8"/>
    <w:rsid w:val="00734F99"/>
    <w:rsid w:val="0073528B"/>
    <w:rsid w:val="007352A9"/>
    <w:rsid w:val="0073539E"/>
    <w:rsid w:val="00735612"/>
    <w:rsid w:val="007356A1"/>
    <w:rsid w:val="00735709"/>
    <w:rsid w:val="00735889"/>
    <w:rsid w:val="00735C19"/>
    <w:rsid w:val="00736341"/>
    <w:rsid w:val="007363C1"/>
    <w:rsid w:val="0073641C"/>
    <w:rsid w:val="00736534"/>
    <w:rsid w:val="00736539"/>
    <w:rsid w:val="00736758"/>
    <w:rsid w:val="00736981"/>
    <w:rsid w:val="00736A21"/>
    <w:rsid w:val="00736ACD"/>
    <w:rsid w:val="00736BED"/>
    <w:rsid w:val="00736C74"/>
    <w:rsid w:val="00736C94"/>
    <w:rsid w:val="00736DC4"/>
    <w:rsid w:val="00736DD7"/>
    <w:rsid w:val="007372C6"/>
    <w:rsid w:val="007374DB"/>
    <w:rsid w:val="00737505"/>
    <w:rsid w:val="007375F4"/>
    <w:rsid w:val="00737AB2"/>
    <w:rsid w:val="00740190"/>
    <w:rsid w:val="00740479"/>
    <w:rsid w:val="007406C2"/>
    <w:rsid w:val="007407F7"/>
    <w:rsid w:val="0074087B"/>
    <w:rsid w:val="00740A2A"/>
    <w:rsid w:val="00740A5D"/>
    <w:rsid w:val="00740AB9"/>
    <w:rsid w:val="00740AFC"/>
    <w:rsid w:val="00740D99"/>
    <w:rsid w:val="00741059"/>
    <w:rsid w:val="0074118E"/>
    <w:rsid w:val="0074152A"/>
    <w:rsid w:val="00741583"/>
    <w:rsid w:val="00741E17"/>
    <w:rsid w:val="00741E34"/>
    <w:rsid w:val="00741ED1"/>
    <w:rsid w:val="00742513"/>
    <w:rsid w:val="00742761"/>
    <w:rsid w:val="0074277E"/>
    <w:rsid w:val="00742792"/>
    <w:rsid w:val="007429A6"/>
    <w:rsid w:val="007429CC"/>
    <w:rsid w:val="00742B5E"/>
    <w:rsid w:val="00742E27"/>
    <w:rsid w:val="0074327F"/>
    <w:rsid w:val="00743801"/>
    <w:rsid w:val="00743AB4"/>
    <w:rsid w:val="00743AB8"/>
    <w:rsid w:val="00743B5F"/>
    <w:rsid w:val="00743BC1"/>
    <w:rsid w:val="00743D50"/>
    <w:rsid w:val="00743DE4"/>
    <w:rsid w:val="00744051"/>
    <w:rsid w:val="007440A5"/>
    <w:rsid w:val="0074414F"/>
    <w:rsid w:val="00744206"/>
    <w:rsid w:val="007442A3"/>
    <w:rsid w:val="0074435E"/>
    <w:rsid w:val="007444CF"/>
    <w:rsid w:val="007445D5"/>
    <w:rsid w:val="00744841"/>
    <w:rsid w:val="0074497C"/>
    <w:rsid w:val="00744D01"/>
    <w:rsid w:val="00744E9E"/>
    <w:rsid w:val="007450A3"/>
    <w:rsid w:val="007450BF"/>
    <w:rsid w:val="0074526E"/>
    <w:rsid w:val="0074529B"/>
    <w:rsid w:val="00745350"/>
    <w:rsid w:val="007454E5"/>
    <w:rsid w:val="0074550B"/>
    <w:rsid w:val="0074555C"/>
    <w:rsid w:val="007457EA"/>
    <w:rsid w:val="00745903"/>
    <w:rsid w:val="00745914"/>
    <w:rsid w:val="00745A82"/>
    <w:rsid w:val="00745B72"/>
    <w:rsid w:val="00745CC5"/>
    <w:rsid w:val="00745D97"/>
    <w:rsid w:val="00746846"/>
    <w:rsid w:val="00746945"/>
    <w:rsid w:val="0074694E"/>
    <w:rsid w:val="00746AAA"/>
    <w:rsid w:val="00746B3A"/>
    <w:rsid w:val="00746B9D"/>
    <w:rsid w:val="00746C6A"/>
    <w:rsid w:val="00746E1B"/>
    <w:rsid w:val="00746E4B"/>
    <w:rsid w:val="00746F37"/>
    <w:rsid w:val="00746F72"/>
    <w:rsid w:val="00746FDA"/>
    <w:rsid w:val="007471EE"/>
    <w:rsid w:val="0074731E"/>
    <w:rsid w:val="00747337"/>
    <w:rsid w:val="00747399"/>
    <w:rsid w:val="007473B2"/>
    <w:rsid w:val="007477FE"/>
    <w:rsid w:val="00747A1C"/>
    <w:rsid w:val="00747C80"/>
    <w:rsid w:val="00747D3A"/>
    <w:rsid w:val="00747D93"/>
    <w:rsid w:val="007503DA"/>
    <w:rsid w:val="00750721"/>
    <w:rsid w:val="0075075E"/>
    <w:rsid w:val="00750783"/>
    <w:rsid w:val="00750B71"/>
    <w:rsid w:val="00750C15"/>
    <w:rsid w:val="00750C7D"/>
    <w:rsid w:val="00750CE6"/>
    <w:rsid w:val="00750D46"/>
    <w:rsid w:val="00750D4F"/>
    <w:rsid w:val="00750D82"/>
    <w:rsid w:val="00750E62"/>
    <w:rsid w:val="00750FB1"/>
    <w:rsid w:val="00751073"/>
    <w:rsid w:val="007510B7"/>
    <w:rsid w:val="00751160"/>
    <w:rsid w:val="0075129D"/>
    <w:rsid w:val="00751580"/>
    <w:rsid w:val="007518CE"/>
    <w:rsid w:val="00751A9E"/>
    <w:rsid w:val="00751AD8"/>
    <w:rsid w:val="00751BFA"/>
    <w:rsid w:val="00751D83"/>
    <w:rsid w:val="00751D90"/>
    <w:rsid w:val="00751E19"/>
    <w:rsid w:val="00751E9D"/>
    <w:rsid w:val="00751F8F"/>
    <w:rsid w:val="007520F7"/>
    <w:rsid w:val="00752117"/>
    <w:rsid w:val="0075217C"/>
    <w:rsid w:val="0075237E"/>
    <w:rsid w:val="007529E1"/>
    <w:rsid w:val="00752BBF"/>
    <w:rsid w:val="00752CB8"/>
    <w:rsid w:val="00752FD1"/>
    <w:rsid w:val="00753004"/>
    <w:rsid w:val="00753110"/>
    <w:rsid w:val="00753300"/>
    <w:rsid w:val="007533F8"/>
    <w:rsid w:val="00753552"/>
    <w:rsid w:val="00753617"/>
    <w:rsid w:val="00753638"/>
    <w:rsid w:val="007537D0"/>
    <w:rsid w:val="007538AE"/>
    <w:rsid w:val="00753A17"/>
    <w:rsid w:val="00753C07"/>
    <w:rsid w:val="00753F0D"/>
    <w:rsid w:val="00754308"/>
    <w:rsid w:val="00754471"/>
    <w:rsid w:val="0075461E"/>
    <w:rsid w:val="0075468B"/>
    <w:rsid w:val="00754765"/>
    <w:rsid w:val="00754A02"/>
    <w:rsid w:val="00754C08"/>
    <w:rsid w:val="00754C86"/>
    <w:rsid w:val="00754D79"/>
    <w:rsid w:val="00754F8F"/>
    <w:rsid w:val="00754FB3"/>
    <w:rsid w:val="007550B6"/>
    <w:rsid w:val="00755269"/>
    <w:rsid w:val="007552F9"/>
    <w:rsid w:val="0075530E"/>
    <w:rsid w:val="00755763"/>
    <w:rsid w:val="00755975"/>
    <w:rsid w:val="00755A42"/>
    <w:rsid w:val="00755AC6"/>
    <w:rsid w:val="00755AF8"/>
    <w:rsid w:val="00755BFF"/>
    <w:rsid w:val="00755C4F"/>
    <w:rsid w:val="00755C56"/>
    <w:rsid w:val="00755C86"/>
    <w:rsid w:val="00755C98"/>
    <w:rsid w:val="00755DED"/>
    <w:rsid w:val="00755E46"/>
    <w:rsid w:val="00756252"/>
    <w:rsid w:val="0075647A"/>
    <w:rsid w:val="007567C7"/>
    <w:rsid w:val="00756AA8"/>
    <w:rsid w:val="00756BAD"/>
    <w:rsid w:val="00756C09"/>
    <w:rsid w:val="00757150"/>
    <w:rsid w:val="007571F2"/>
    <w:rsid w:val="00757227"/>
    <w:rsid w:val="0075723E"/>
    <w:rsid w:val="00757386"/>
    <w:rsid w:val="00757494"/>
    <w:rsid w:val="00757669"/>
    <w:rsid w:val="007576E8"/>
    <w:rsid w:val="007578C0"/>
    <w:rsid w:val="00757925"/>
    <w:rsid w:val="007579CD"/>
    <w:rsid w:val="00757CA1"/>
    <w:rsid w:val="00757D99"/>
    <w:rsid w:val="0076000B"/>
    <w:rsid w:val="00760053"/>
    <w:rsid w:val="0076009A"/>
    <w:rsid w:val="00760473"/>
    <w:rsid w:val="00760603"/>
    <w:rsid w:val="0076067B"/>
    <w:rsid w:val="007609A8"/>
    <w:rsid w:val="00760A95"/>
    <w:rsid w:val="00760B01"/>
    <w:rsid w:val="00760BDA"/>
    <w:rsid w:val="00760D8D"/>
    <w:rsid w:val="00760EF3"/>
    <w:rsid w:val="00761009"/>
    <w:rsid w:val="007610E7"/>
    <w:rsid w:val="00761498"/>
    <w:rsid w:val="00761509"/>
    <w:rsid w:val="00761738"/>
    <w:rsid w:val="007617B1"/>
    <w:rsid w:val="007618E0"/>
    <w:rsid w:val="00761A9B"/>
    <w:rsid w:val="00761C0A"/>
    <w:rsid w:val="00761C8F"/>
    <w:rsid w:val="00761CCE"/>
    <w:rsid w:val="00761DE2"/>
    <w:rsid w:val="00761E65"/>
    <w:rsid w:val="00761EF2"/>
    <w:rsid w:val="00761EFA"/>
    <w:rsid w:val="00761FCC"/>
    <w:rsid w:val="0076238E"/>
    <w:rsid w:val="00762467"/>
    <w:rsid w:val="007626C2"/>
    <w:rsid w:val="007628BE"/>
    <w:rsid w:val="00762A2D"/>
    <w:rsid w:val="00762AA7"/>
    <w:rsid w:val="00762B0E"/>
    <w:rsid w:val="00762BBB"/>
    <w:rsid w:val="00762C0A"/>
    <w:rsid w:val="00762CC5"/>
    <w:rsid w:val="00762D1E"/>
    <w:rsid w:val="00762D8C"/>
    <w:rsid w:val="00762ECF"/>
    <w:rsid w:val="00763572"/>
    <w:rsid w:val="00763583"/>
    <w:rsid w:val="007637AD"/>
    <w:rsid w:val="00763CF3"/>
    <w:rsid w:val="00763E74"/>
    <w:rsid w:val="0076480E"/>
    <w:rsid w:val="00764BB4"/>
    <w:rsid w:val="007650BD"/>
    <w:rsid w:val="0076522D"/>
    <w:rsid w:val="007652FD"/>
    <w:rsid w:val="00765382"/>
    <w:rsid w:val="007653FD"/>
    <w:rsid w:val="007653FE"/>
    <w:rsid w:val="007655DE"/>
    <w:rsid w:val="00765612"/>
    <w:rsid w:val="00765758"/>
    <w:rsid w:val="0076587A"/>
    <w:rsid w:val="00765B8F"/>
    <w:rsid w:val="00765D9A"/>
    <w:rsid w:val="007660FD"/>
    <w:rsid w:val="0076660E"/>
    <w:rsid w:val="007667C5"/>
    <w:rsid w:val="00766836"/>
    <w:rsid w:val="00766AD8"/>
    <w:rsid w:val="00766EC3"/>
    <w:rsid w:val="0076719F"/>
    <w:rsid w:val="0076728C"/>
    <w:rsid w:val="007673EE"/>
    <w:rsid w:val="007675CD"/>
    <w:rsid w:val="0076777A"/>
    <w:rsid w:val="00767806"/>
    <w:rsid w:val="00767A73"/>
    <w:rsid w:val="00767C90"/>
    <w:rsid w:val="007705AF"/>
    <w:rsid w:val="007707BB"/>
    <w:rsid w:val="00770D36"/>
    <w:rsid w:val="00770D3F"/>
    <w:rsid w:val="00770E1A"/>
    <w:rsid w:val="00771233"/>
    <w:rsid w:val="0077136D"/>
    <w:rsid w:val="007714FC"/>
    <w:rsid w:val="0077162A"/>
    <w:rsid w:val="00771ABD"/>
    <w:rsid w:val="00771DFB"/>
    <w:rsid w:val="00771E95"/>
    <w:rsid w:val="00771EE8"/>
    <w:rsid w:val="00771EF8"/>
    <w:rsid w:val="007723F5"/>
    <w:rsid w:val="0077246C"/>
    <w:rsid w:val="007724A4"/>
    <w:rsid w:val="007724AC"/>
    <w:rsid w:val="0077253B"/>
    <w:rsid w:val="0077258F"/>
    <w:rsid w:val="00772863"/>
    <w:rsid w:val="00772975"/>
    <w:rsid w:val="00772CBE"/>
    <w:rsid w:val="00772FE3"/>
    <w:rsid w:val="00773005"/>
    <w:rsid w:val="007731A0"/>
    <w:rsid w:val="007732BB"/>
    <w:rsid w:val="00773396"/>
    <w:rsid w:val="00773431"/>
    <w:rsid w:val="00773644"/>
    <w:rsid w:val="00773729"/>
    <w:rsid w:val="00773935"/>
    <w:rsid w:val="00773960"/>
    <w:rsid w:val="00773A8A"/>
    <w:rsid w:val="00773BD3"/>
    <w:rsid w:val="00773DC6"/>
    <w:rsid w:val="00773FA9"/>
    <w:rsid w:val="0077417F"/>
    <w:rsid w:val="0077459B"/>
    <w:rsid w:val="00774A2A"/>
    <w:rsid w:val="00774D4F"/>
    <w:rsid w:val="00775066"/>
    <w:rsid w:val="007750D7"/>
    <w:rsid w:val="007750EA"/>
    <w:rsid w:val="00775760"/>
    <w:rsid w:val="00775841"/>
    <w:rsid w:val="00775885"/>
    <w:rsid w:val="00775888"/>
    <w:rsid w:val="00775894"/>
    <w:rsid w:val="0077591D"/>
    <w:rsid w:val="00776033"/>
    <w:rsid w:val="00776280"/>
    <w:rsid w:val="0077638E"/>
    <w:rsid w:val="007763D1"/>
    <w:rsid w:val="0077663A"/>
    <w:rsid w:val="00776757"/>
    <w:rsid w:val="007767D9"/>
    <w:rsid w:val="0077689D"/>
    <w:rsid w:val="00776AF9"/>
    <w:rsid w:val="00776B60"/>
    <w:rsid w:val="00776C6B"/>
    <w:rsid w:val="00776C87"/>
    <w:rsid w:val="00776D30"/>
    <w:rsid w:val="007770DF"/>
    <w:rsid w:val="0077717E"/>
    <w:rsid w:val="007774DE"/>
    <w:rsid w:val="0077757D"/>
    <w:rsid w:val="0077776A"/>
    <w:rsid w:val="007778C5"/>
    <w:rsid w:val="00777AC7"/>
    <w:rsid w:val="00777F8A"/>
    <w:rsid w:val="007801BB"/>
    <w:rsid w:val="007801FE"/>
    <w:rsid w:val="007802CB"/>
    <w:rsid w:val="0078041F"/>
    <w:rsid w:val="00780689"/>
    <w:rsid w:val="007807BF"/>
    <w:rsid w:val="007808C7"/>
    <w:rsid w:val="007808EE"/>
    <w:rsid w:val="007809A8"/>
    <w:rsid w:val="00780ADC"/>
    <w:rsid w:val="00780D15"/>
    <w:rsid w:val="00780E99"/>
    <w:rsid w:val="0078134A"/>
    <w:rsid w:val="007813FD"/>
    <w:rsid w:val="0078140E"/>
    <w:rsid w:val="00781417"/>
    <w:rsid w:val="007815AC"/>
    <w:rsid w:val="00781A23"/>
    <w:rsid w:val="00781A2D"/>
    <w:rsid w:val="00781AE5"/>
    <w:rsid w:val="00781D60"/>
    <w:rsid w:val="00782039"/>
    <w:rsid w:val="00782089"/>
    <w:rsid w:val="007829A0"/>
    <w:rsid w:val="00782CEF"/>
    <w:rsid w:val="00782D20"/>
    <w:rsid w:val="00782E12"/>
    <w:rsid w:val="0078314B"/>
    <w:rsid w:val="0078340D"/>
    <w:rsid w:val="00783607"/>
    <w:rsid w:val="0078395D"/>
    <w:rsid w:val="00783D55"/>
    <w:rsid w:val="00783F17"/>
    <w:rsid w:val="00784056"/>
    <w:rsid w:val="007842EC"/>
    <w:rsid w:val="00784309"/>
    <w:rsid w:val="007844E7"/>
    <w:rsid w:val="00784507"/>
    <w:rsid w:val="00784611"/>
    <w:rsid w:val="00784B7B"/>
    <w:rsid w:val="00784C75"/>
    <w:rsid w:val="00784E7D"/>
    <w:rsid w:val="00784F5A"/>
    <w:rsid w:val="0078549C"/>
    <w:rsid w:val="00785917"/>
    <w:rsid w:val="007859FC"/>
    <w:rsid w:val="00785BC8"/>
    <w:rsid w:val="00785C16"/>
    <w:rsid w:val="00785D1D"/>
    <w:rsid w:val="00785D31"/>
    <w:rsid w:val="0078602C"/>
    <w:rsid w:val="0078616F"/>
    <w:rsid w:val="007861C9"/>
    <w:rsid w:val="007867BD"/>
    <w:rsid w:val="007868E4"/>
    <w:rsid w:val="00786991"/>
    <w:rsid w:val="00786AB3"/>
    <w:rsid w:val="00786DB0"/>
    <w:rsid w:val="007870B5"/>
    <w:rsid w:val="00787115"/>
    <w:rsid w:val="007872AE"/>
    <w:rsid w:val="0078730F"/>
    <w:rsid w:val="007873F4"/>
    <w:rsid w:val="0078758D"/>
    <w:rsid w:val="0078774E"/>
    <w:rsid w:val="007878F2"/>
    <w:rsid w:val="00787A1B"/>
    <w:rsid w:val="00787B5E"/>
    <w:rsid w:val="00787BB1"/>
    <w:rsid w:val="00787DE9"/>
    <w:rsid w:val="00787E3F"/>
    <w:rsid w:val="00787E74"/>
    <w:rsid w:val="00787FF7"/>
    <w:rsid w:val="00790124"/>
    <w:rsid w:val="00790332"/>
    <w:rsid w:val="0079069C"/>
    <w:rsid w:val="00790C64"/>
    <w:rsid w:val="007914BD"/>
    <w:rsid w:val="007914F3"/>
    <w:rsid w:val="00791766"/>
    <w:rsid w:val="007917BB"/>
    <w:rsid w:val="00791B5D"/>
    <w:rsid w:val="00791B89"/>
    <w:rsid w:val="00791CB9"/>
    <w:rsid w:val="00791CBE"/>
    <w:rsid w:val="00791ED6"/>
    <w:rsid w:val="00791F3F"/>
    <w:rsid w:val="0079211E"/>
    <w:rsid w:val="0079218C"/>
    <w:rsid w:val="007921E9"/>
    <w:rsid w:val="007922A9"/>
    <w:rsid w:val="007924B5"/>
    <w:rsid w:val="0079255A"/>
    <w:rsid w:val="00792ACD"/>
    <w:rsid w:val="00793175"/>
    <w:rsid w:val="00793287"/>
    <w:rsid w:val="0079341A"/>
    <w:rsid w:val="0079354E"/>
    <w:rsid w:val="0079360E"/>
    <w:rsid w:val="00793824"/>
    <w:rsid w:val="00793848"/>
    <w:rsid w:val="00793987"/>
    <w:rsid w:val="00793A03"/>
    <w:rsid w:val="00793AA5"/>
    <w:rsid w:val="00793C82"/>
    <w:rsid w:val="00793FE7"/>
    <w:rsid w:val="007940EB"/>
    <w:rsid w:val="007942AA"/>
    <w:rsid w:val="007944BA"/>
    <w:rsid w:val="0079495E"/>
    <w:rsid w:val="00794B2A"/>
    <w:rsid w:val="00794B71"/>
    <w:rsid w:val="00794BDC"/>
    <w:rsid w:val="00794C4D"/>
    <w:rsid w:val="00794CE5"/>
    <w:rsid w:val="00794F7E"/>
    <w:rsid w:val="0079500C"/>
    <w:rsid w:val="00795200"/>
    <w:rsid w:val="00795284"/>
    <w:rsid w:val="00795625"/>
    <w:rsid w:val="00795640"/>
    <w:rsid w:val="0079589B"/>
    <w:rsid w:val="007959B8"/>
    <w:rsid w:val="00795A9A"/>
    <w:rsid w:val="00795AB6"/>
    <w:rsid w:val="00795B68"/>
    <w:rsid w:val="00795C71"/>
    <w:rsid w:val="00795C74"/>
    <w:rsid w:val="00795D18"/>
    <w:rsid w:val="007960FE"/>
    <w:rsid w:val="00796361"/>
    <w:rsid w:val="0079654A"/>
    <w:rsid w:val="00796828"/>
    <w:rsid w:val="00796862"/>
    <w:rsid w:val="007968F3"/>
    <w:rsid w:val="00796B43"/>
    <w:rsid w:val="00796DB8"/>
    <w:rsid w:val="00796E75"/>
    <w:rsid w:val="00796F1C"/>
    <w:rsid w:val="00797079"/>
    <w:rsid w:val="007970F2"/>
    <w:rsid w:val="0079728F"/>
    <w:rsid w:val="0079737E"/>
    <w:rsid w:val="00797394"/>
    <w:rsid w:val="0079788B"/>
    <w:rsid w:val="007978DB"/>
    <w:rsid w:val="0079795C"/>
    <w:rsid w:val="00797AA3"/>
    <w:rsid w:val="00797C31"/>
    <w:rsid w:val="00797C50"/>
    <w:rsid w:val="00797C8C"/>
    <w:rsid w:val="007A056A"/>
    <w:rsid w:val="007A0B3E"/>
    <w:rsid w:val="007A0F9C"/>
    <w:rsid w:val="007A1378"/>
    <w:rsid w:val="007A1464"/>
    <w:rsid w:val="007A1794"/>
    <w:rsid w:val="007A19E2"/>
    <w:rsid w:val="007A1D7E"/>
    <w:rsid w:val="007A1D9C"/>
    <w:rsid w:val="007A207B"/>
    <w:rsid w:val="007A2398"/>
    <w:rsid w:val="007A2430"/>
    <w:rsid w:val="007A249C"/>
    <w:rsid w:val="007A2517"/>
    <w:rsid w:val="007A253C"/>
    <w:rsid w:val="007A2704"/>
    <w:rsid w:val="007A27ED"/>
    <w:rsid w:val="007A2919"/>
    <w:rsid w:val="007A2990"/>
    <w:rsid w:val="007A2A2E"/>
    <w:rsid w:val="007A2CA6"/>
    <w:rsid w:val="007A3002"/>
    <w:rsid w:val="007A3231"/>
    <w:rsid w:val="007A3243"/>
    <w:rsid w:val="007A34A5"/>
    <w:rsid w:val="007A36A8"/>
    <w:rsid w:val="007A3700"/>
    <w:rsid w:val="007A3778"/>
    <w:rsid w:val="007A3877"/>
    <w:rsid w:val="007A3C45"/>
    <w:rsid w:val="007A3DCB"/>
    <w:rsid w:val="007A4089"/>
    <w:rsid w:val="007A40C8"/>
    <w:rsid w:val="007A41CD"/>
    <w:rsid w:val="007A41D8"/>
    <w:rsid w:val="007A4273"/>
    <w:rsid w:val="007A43D7"/>
    <w:rsid w:val="007A46CA"/>
    <w:rsid w:val="007A46CD"/>
    <w:rsid w:val="007A46D1"/>
    <w:rsid w:val="007A47C0"/>
    <w:rsid w:val="007A48C6"/>
    <w:rsid w:val="007A4B32"/>
    <w:rsid w:val="007A4EFA"/>
    <w:rsid w:val="007A5037"/>
    <w:rsid w:val="007A50D8"/>
    <w:rsid w:val="007A516E"/>
    <w:rsid w:val="007A5173"/>
    <w:rsid w:val="007A5295"/>
    <w:rsid w:val="007A565C"/>
    <w:rsid w:val="007A5665"/>
    <w:rsid w:val="007A56B2"/>
    <w:rsid w:val="007A5732"/>
    <w:rsid w:val="007A5794"/>
    <w:rsid w:val="007A5907"/>
    <w:rsid w:val="007A59AC"/>
    <w:rsid w:val="007A5ED4"/>
    <w:rsid w:val="007A5F92"/>
    <w:rsid w:val="007A6150"/>
    <w:rsid w:val="007A6219"/>
    <w:rsid w:val="007A6391"/>
    <w:rsid w:val="007A64B9"/>
    <w:rsid w:val="007A65E4"/>
    <w:rsid w:val="007A66E6"/>
    <w:rsid w:val="007A677E"/>
    <w:rsid w:val="007A67F7"/>
    <w:rsid w:val="007A6970"/>
    <w:rsid w:val="007A6A36"/>
    <w:rsid w:val="007A6CA4"/>
    <w:rsid w:val="007A71F2"/>
    <w:rsid w:val="007A7344"/>
    <w:rsid w:val="007A73F9"/>
    <w:rsid w:val="007A74B9"/>
    <w:rsid w:val="007A7603"/>
    <w:rsid w:val="007A7609"/>
    <w:rsid w:val="007A7684"/>
    <w:rsid w:val="007A76DA"/>
    <w:rsid w:val="007A770C"/>
    <w:rsid w:val="007A78FD"/>
    <w:rsid w:val="007A7A23"/>
    <w:rsid w:val="007A7B74"/>
    <w:rsid w:val="007A7C8C"/>
    <w:rsid w:val="007A7D57"/>
    <w:rsid w:val="007B000A"/>
    <w:rsid w:val="007B00EA"/>
    <w:rsid w:val="007B0235"/>
    <w:rsid w:val="007B0476"/>
    <w:rsid w:val="007B048B"/>
    <w:rsid w:val="007B09B6"/>
    <w:rsid w:val="007B0C2F"/>
    <w:rsid w:val="007B0D3C"/>
    <w:rsid w:val="007B0F0B"/>
    <w:rsid w:val="007B0F7A"/>
    <w:rsid w:val="007B11F1"/>
    <w:rsid w:val="007B13BB"/>
    <w:rsid w:val="007B13EB"/>
    <w:rsid w:val="007B14F8"/>
    <w:rsid w:val="007B1501"/>
    <w:rsid w:val="007B169E"/>
    <w:rsid w:val="007B17EC"/>
    <w:rsid w:val="007B1838"/>
    <w:rsid w:val="007B1890"/>
    <w:rsid w:val="007B1F24"/>
    <w:rsid w:val="007B1F4F"/>
    <w:rsid w:val="007B20C2"/>
    <w:rsid w:val="007B20EE"/>
    <w:rsid w:val="007B214A"/>
    <w:rsid w:val="007B2437"/>
    <w:rsid w:val="007B2607"/>
    <w:rsid w:val="007B2690"/>
    <w:rsid w:val="007B2938"/>
    <w:rsid w:val="007B2AEA"/>
    <w:rsid w:val="007B2BE9"/>
    <w:rsid w:val="007B2CF0"/>
    <w:rsid w:val="007B2D0E"/>
    <w:rsid w:val="007B2DDF"/>
    <w:rsid w:val="007B2F05"/>
    <w:rsid w:val="007B31BE"/>
    <w:rsid w:val="007B3227"/>
    <w:rsid w:val="007B3248"/>
    <w:rsid w:val="007B32C7"/>
    <w:rsid w:val="007B3363"/>
    <w:rsid w:val="007B3397"/>
    <w:rsid w:val="007B34BF"/>
    <w:rsid w:val="007B3510"/>
    <w:rsid w:val="007B3592"/>
    <w:rsid w:val="007B35D2"/>
    <w:rsid w:val="007B3607"/>
    <w:rsid w:val="007B3658"/>
    <w:rsid w:val="007B3EA8"/>
    <w:rsid w:val="007B4127"/>
    <w:rsid w:val="007B412A"/>
    <w:rsid w:val="007B42F9"/>
    <w:rsid w:val="007B437B"/>
    <w:rsid w:val="007B4398"/>
    <w:rsid w:val="007B4467"/>
    <w:rsid w:val="007B4771"/>
    <w:rsid w:val="007B47F5"/>
    <w:rsid w:val="007B4910"/>
    <w:rsid w:val="007B4D27"/>
    <w:rsid w:val="007B4DC5"/>
    <w:rsid w:val="007B4DDE"/>
    <w:rsid w:val="007B4DE1"/>
    <w:rsid w:val="007B4E8E"/>
    <w:rsid w:val="007B50D8"/>
    <w:rsid w:val="007B511A"/>
    <w:rsid w:val="007B5445"/>
    <w:rsid w:val="007B551B"/>
    <w:rsid w:val="007B55BF"/>
    <w:rsid w:val="007B55E4"/>
    <w:rsid w:val="007B56FA"/>
    <w:rsid w:val="007B59DC"/>
    <w:rsid w:val="007B5AC1"/>
    <w:rsid w:val="007B5ADC"/>
    <w:rsid w:val="007B5C48"/>
    <w:rsid w:val="007B5CB4"/>
    <w:rsid w:val="007B6095"/>
    <w:rsid w:val="007B6112"/>
    <w:rsid w:val="007B627F"/>
    <w:rsid w:val="007B6486"/>
    <w:rsid w:val="007B6580"/>
    <w:rsid w:val="007B65CA"/>
    <w:rsid w:val="007B6DE7"/>
    <w:rsid w:val="007B6E0A"/>
    <w:rsid w:val="007B6F13"/>
    <w:rsid w:val="007B7349"/>
    <w:rsid w:val="007B7476"/>
    <w:rsid w:val="007B773F"/>
    <w:rsid w:val="007B795C"/>
    <w:rsid w:val="007B7AB5"/>
    <w:rsid w:val="007B7C6C"/>
    <w:rsid w:val="007B7F63"/>
    <w:rsid w:val="007C0042"/>
    <w:rsid w:val="007C0190"/>
    <w:rsid w:val="007C0282"/>
    <w:rsid w:val="007C05EA"/>
    <w:rsid w:val="007C0797"/>
    <w:rsid w:val="007C0B5E"/>
    <w:rsid w:val="007C0BEC"/>
    <w:rsid w:val="007C0C0C"/>
    <w:rsid w:val="007C0C27"/>
    <w:rsid w:val="007C0CA9"/>
    <w:rsid w:val="007C0DDC"/>
    <w:rsid w:val="007C0EF0"/>
    <w:rsid w:val="007C0FB7"/>
    <w:rsid w:val="007C1305"/>
    <w:rsid w:val="007C14A5"/>
    <w:rsid w:val="007C180C"/>
    <w:rsid w:val="007C19AE"/>
    <w:rsid w:val="007C1DE6"/>
    <w:rsid w:val="007C22B6"/>
    <w:rsid w:val="007C2375"/>
    <w:rsid w:val="007C2453"/>
    <w:rsid w:val="007C275D"/>
    <w:rsid w:val="007C2897"/>
    <w:rsid w:val="007C2E05"/>
    <w:rsid w:val="007C3056"/>
    <w:rsid w:val="007C3241"/>
    <w:rsid w:val="007C3260"/>
    <w:rsid w:val="007C3525"/>
    <w:rsid w:val="007C3563"/>
    <w:rsid w:val="007C37F4"/>
    <w:rsid w:val="007C38AF"/>
    <w:rsid w:val="007C393E"/>
    <w:rsid w:val="007C3979"/>
    <w:rsid w:val="007C39CA"/>
    <w:rsid w:val="007C3CE8"/>
    <w:rsid w:val="007C3D05"/>
    <w:rsid w:val="007C3EAA"/>
    <w:rsid w:val="007C4399"/>
    <w:rsid w:val="007C4473"/>
    <w:rsid w:val="007C44F1"/>
    <w:rsid w:val="007C4814"/>
    <w:rsid w:val="007C481E"/>
    <w:rsid w:val="007C4909"/>
    <w:rsid w:val="007C4B07"/>
    <w:rsid w:val="007C4CC0"/>
    <w:rsid w:val="007C4CCB"/>
    <w:rsid w:val="007C4D7B"/>
    <w:rsid w:val="007C4DB6"/>
    <w:rsid w:val="007C4E4E"/>
    <w:rsid w:val="007C4ECA"/>
    <w:rsid w:val="007C4F2F"/>
    <w:rsid w:val="007C5055"/>
    <w:rsid w:val="007C5171"/>
    <w:rsid w:val="007C5218"/>
    <w:rsid w:val="007C57AF"/>
    <w:rsid w:val="007C5AD6"/>
    <w:rsid w:val="007C5AF9"/>
    <w:rsid w:val="007C607B"/>
    <w:rsid w:val="007C616D"/>
    <w:rsid w:val="007C61D0"/>
    <w:rsid w:val="007C61D2"/>
    <w:rsid w:val="007C673B"/>
    <w:rsid w:val="007C67C4"/>
    <w:rsid w:val="007C6834"/>
    <w:rsid w:val="007C690E"/>
    <w:rsid w:val="007C6EF4"/>
    <w:rsid w:val="007C6FCE"/>
    <w:rsid w:val="007C70B8"/>
    <w:rsid w:val="007C7195"/>
    <w:rsid w:val="007C71A0"/>
    <w:rsid w:val="007C7349"/>
    <w:rsid w:val="007C74F7"/>
    <w:rsid w:val="007C7542"/>
    <w:rsid w:val="007C7A66"/>
    <w:rsid w:val="007C7B01"/>
    <w:rsid w:val="007C7B47"/>
    <w:rsid w:val="007C7C78"/>
    <w:rsid w:val="007C7D0C"/>
    <w:rsid w:val="007C7F0F"/>
    <w:rsid w:val="007D0077"/>
    <w:rsid w:val="007D00E0"/>
    <w:rsid w:val="007D06AC"/>
    <w:rsid w:val="007D0A4A"/>
    <w:rsid w:val="007D0E8D"/>
    <w:rsid w:val="007D11A7"/>
    <w:rsid w:val="007D134B"/>
    <w:rsid w:val="007D15C0"/>
    <w:rsid w:val="007D163B"/>
    <w:rsid w:val="007D1791"/>
    <w:rsid w:val="007D191D"/>
    <w:rsid w:val="007D19AA"/>
    <w:rsid w:val="007D1A2C"/>
    <w:rsid w:val="007D1ACF"/>
    <w:rsid w:val="007D1EBF"/>
    <w:rsid w:val="007D1F0B"/>
    <w:rsid w:val="007D1FFF"/>
    <w:rsid w:val="007D2071"/>
    <w:rsid w:val="007D24D8"/>
    <w:rsid w:val="007D254B"/>
    <w:rsid w:val="007D2583"/>
    <w:rsid w:val="007D273D"/>
    <w:rsid w:val="007D2B2A"/>
    <w:rsid w:val="007D2C13"/>
    <w:rsid w:val="007D2D70"/>
    <w:rsid w:val="007D2F1D"/>
    <w:rsid w:val="007D2FD2"/>
    <w:rsid w:val="007D3291"/>
    <w:rsid w:val="007D32F7"/>
    <w:rsid w:val="007D36D6"/>
    <w:rsid w:val="007D376B"/>
    <w:rsid w:val="007D39E9"/>
    <w:rsid w:val="007D3B33"/>
    <w:rsid w:val="007D3BBE"/>
    <w:rsid w:val="007D3D22"/>
    <w:rsid w:val="007D3F68"/>
    <w:rsid w:val="007D406E"/>
    <w:rsid w:val="007D413F"/>
    <w:rsid w:val="007D4494"/>
    <w:rsid w:val="007D44E7"/>
    <w:rsid w:val="007D475B"/>
    <w:rsid w:val="007D47C4"/>
    <w:rsid w:val="007D4823"/>
    <w:rsid w:val="007D49FE"/>
    <w:rsid w:val="007D4F1E"/>
    <w:rsid w:val="007D4FDB"/>
    <w:rsid w:val="007D5063"/>
    <w:rsid w:val="007D5420"/>
    <w:rsid w:val="007D587F"/>
    <w:rsid w:val="007D58D2"/>
    <w:rsid w:val="007D58D7"/>
    <w:rsid w:val="007D5918"/>
    <w:rsid w:val="007D5D0B"/>
    <w:rsid w:val="007D5D53"/>
    <w:rsid w:val="007D5DCB"/>
    <w:rsid w:val="007D60B2"/>
    <w:rsid w:val="007D6141"/>
    <w:rsid w:val="007D651A"/>
    <w:rsid w:val="007D655E"/>
    <w:rsid w:val="007D667B"/>
    <w:rsid w:val="007D67C8"/>
    <w:rsid w:val="007D6BF6"/>
    <w:rsid w:val="007D700F"/>
    <w:rsid w:val="007D70F9"/>
    <w:rsid w:val="007D75F2"/>
    <w:rsid w:val="007D7AD2"/>
    <w:rsid w:val="007D7BAE"/>
    <w:rsid w:val="007D7C7D"/>
    <w:rsid w:val="007D7E21"/>
    <w:rsid w:val="007D7E80"/>
    <w:rsid w:val="007D7F24"/>
    <w:rsid w:val="007E000C"/>
    <w:rsid w:val="007E006B"/>
    <w:rsid w:val="007E00E6"/>
    <w:rsid w:val="007E01F8"/>
    <w:rsid w:val="007E02F2"/>
    <w:rsid w:val="007E044B"/>
    <w:rsid w:val="007E05C0"/>
    <w:rsid w:val="007E078D"/>
    <w:rsid w:val="007E0993"/>
    <w:rsid w:val="007E0BDD"/>
    <w:rsid w:val="007E0C73"/>
    <w:rsid w:val="007E0CDE"/>
    <w:rsid w:val="007E0F16"/>
    <w:rsid w:val="007E1047"/>
    <w:rsid w:val="007E1256"/>
    <w:rsid w:val="007E143B"/>
    <w:rsid w:val="007E14FA"/>
    <w:rsid w:val="007E158C"/>
    <w:rsid w:val="007E15D8"/>
    <w:rsid w:val="007E173E"/>
    <w:rsid w:val="007E18F9"/>
    <w:rsid w:val="007E18FE"/>
    <w:rsid w:val="007E1C43"/>
    <w:rsid w:val="007E1CCA"/>
    <w:rsid w:val="007E1E7E"/>
    <w:rsid w:val="007E1F0D"/>
    <w:rsid w:val="007E1FB7"/>
    <w:rsid w:val="007E2073"/>
    <w:rsid w:val="007E20C4"/>
    <w:rsid w:val="007E21B4"/>
    <w:rsid w:val="007E22D2"/>
    <w:rsid w:val="007E2884"/>
    <w:rsid w:val="007E289D"/>
    <w:rsid w:val="007E2949"/>
    <w:rsid w:val="007E2B2E"/>
    <w:rsid w:val="007E2B76"/>
    <w:rsid w:val="007E2E8E"/>
    <w:rsid w:val="007E30D1"/>
    <w:rsid w:val="007E30FC"/>
    <w:rsid w:val="007E310A"/>
    <w:rsid w:val="007E317F"/>
    <w:rsid w:val="007E34F7"/>
    <w:rsid w:val="007E3604"/>
    <w:rsid w:val="007E3CA5"/>
    <w:rsid w:val="007E3F8A"/>
    <w:rsid w:val="007E4074"/>
    <w:rsid w:val="007E412C"/>
    <w:rsid w:val="007E41BA"/>
    <w:rsid w:val="007E44CE"/>
    <w:rsid w:val="007E4608"/>
    <w:rsid w:val="007E46DA"/>
    <w:rsid w:val="007E4802"/>
    <w:rsid w:val="007E48EF"/>
    <w:rsid w:val="007E4B26"/>
    <w:rsid w:val="007E4CB8"/>
    <w:rsid w:val="007E4D03"/>
    <w:rsid w:val="007E4EC7"/>
    <w:rsid w:val="007E510C"/>
    <w:rsid w:val="007E5136"/>
    <w:rsid w:val="007E537E"/>
    <w:rsid w:val="007E53E4"/>
    <w:rsid w:val="007E547C"/>
    <w:rsid w:val="007E562C"/>
    <w:rsid w:val="007E5826"/>
    <w:rsid w:val="007E5893"/>
    <w:rsid w:val="007E5AC5"/>
    <w:rsid w:val="007E5E60"/>
    <w:rsid w:val="007E5F06"/>
    <w:rsid w:val="007E5F10"/>
    <w:rsid w:val="007E5FD4"/>
    <w:rsid w:val="007E61D1"/>
    <w:rsid w:val="007E65BF"/>
    <w:rsid w:val="007E6653"/>
    <w:rsid w:val="007E66F2"/>
    <w:rsid w:val="007E6846"/>
    <w:rsid w:val="007E6ABB"/>
    <w:rsid w:val="007E6E29"/>
    <w:rsid w:val="007E71D5"/>
    <w:rsid w:val="007E76A5"/>
    <w:rsid w:val="007E76F6"/>
    <w:rsid w:val="007E7758"/>
    <w:rsid w:val="007E7A0B"/>
    <w:rsid w:val="007E7B69"/>
    <w:rsid w:val="007E7C28"/>
    <w:rsid w:val="007E7CBA"/>
    <w:rsid w:val="007E7D21"/>
    <w:rsid w:val="007E7E0D"/>
    <w:rsid w:val="007F0102"/>
    <w:rsid w:val="007F0152"/>
    <w:rsid w:val="007F035E"/>
    <w:rsid w:val="007F03C7"/>
    <w:rsid w:val="007F0400"/>
    <w:rsid w:val="007F08C4"/>
    <w:rsid w:val="007F093D"/>
    <w:rsid w:val="007F0ABB"/>
    <w:rsid w:val="007F0B4C"/>
    <w:rsid w:val="007F0DFC"/>
    <w:rsid w:val="007F0E45"/>
    <w:rsid w:val="007F0EBF"/>
    <w:rsid w:val="007F10B5"/>
    <w:rsid w:val="007F1431"/>
    <w:rsid w:val="007F14D7"/>
    <w:rsid w:val="007F1550"/>
    <w:rsid w:val="007F1824"/>
    <w:rsid w:val="007F19E6"/>
    <w:rsid w:val="007F1D03"/>
    <w:rsid w:val="007F1F87"/>
    <w:rsid w:val="007F1FD4"/>
    <w:rsid w:val="007F1FE5"/>
    <w:rsid w:val="007F22C2"/>
    <w:rsid w:val="007F23EC"/>
    <w:rsid w:val="007F23F6"/>
    <w:rsid w:val="007F258D"/>
    <w:rsid w:val="007F2768"/>
    <w:rsid w:val="007F2861"/>
    <w:rsid w:val="007F28A1"/>
    <w:rsid w:val="007F2E0B"/>
    <w:rsid w:val="007F30C3"/>
    <w:rsid w:val="007F30FF"/>
    <w:rsid w:val="007F31CD"/>
    <w:rsid w:val="007F3261"/>
    <w:rsid w:val="007F3266"/>
    <w:rsid w:val="007F3517"/>
    <w:rsid w:val="007F3578"/>
    <w:rsid w:val="007F37C8"/>
    <w:rsid w:val="007F3817"/>
    <w:rsid w:val="007F3934"/>
    <w:rsid w:val="007F39BD"/>
    <w:rsid w:val="007F3A87"/>
    <w:rsid w:val="007F3B81"/>
    <w:rsid w:val="007F3BAB"/>
    <w:rsid w:val="007F3D26"/>
    <w:rsid w:val="007F3DAC"/>
    <w:rsid w:val="007F3DD7"/>
    <w:rsid w:val="007F414D"/>
    <w:rsid w:val="007F4297"/>
    <w:rsid w:val="007F4418"/>
    <w:rsid w:val="007F44F9"/>
    <w:rsid w:val="007F4580"/>
    <w:rsid w:val="007F46AF"/>
    <w:rsid w:val="007F4891"/>
    <w:rsid w:val="007F4CCD"/>
    <w:rsid w:val="007F4CD0"/>
    <w:rsid w:val="007F4D9A"/>
    <w:rsid w:val="007F4F6F"/>
    <w:rsid w:val="007F4FA6"/>
    <w:rsid w:val="007F536E"/>
    <w:rsid w:val="007F53B6"/>
    <w:rsid w:val="007F576D"/>
    <w:rsid w:val="007F585D"/>
    <w:rsid w:val="007F5883"/>
    <w:rsid w:val="007F589F"/>
    <w:rsid w:val="007F59FC"/>
    <w:rsid w:val="007F5B6E"/>
    <w:rsid w:val="007F5D2C"/>
    <w:rsid w:val="007F5DE1"/>
    <w:rsid w:val="007F5E08"/>
    <w:rsid w:val="007F5F21"/>
    <w:rsid w:val="007F5F22"/>
    <w:rsid w:val="007F5FE0"/>
    <w:rsid w:val="007F6069"/>
    <w:rsid w:val="007F6075"/>
    <w:rsid w:val="007F6221"/>
    <w:rsid w:val="007F63D1"/>
    <w:rsid w:val="007F655D"/>
    <w:rsid w:val="007F664F"/>
    <w:rsid w:val="007F66AE"/>
    <w:rsid w:val="007F6797"/>
    <w:rsid w:val="007F6876"/>
    <w:rsid w:val="007F68A8"/>
    <w:rsid w:val="007F69CA"/>
    <w:rsid w:val="007F6ADC"/>
    <w:rsid w:val="007F6C00"/>
    <w:rsid w:val="007F6EA0"/>
    <w:rsid w:val="007F6EB8"/>
    <w:rsid w:val="007F6F2B"/>
    <w:rsid w:val="007F705C"/>
    <w:rsid w:val="007F7154"/>
    <w:rsid w:val="007F7193"/>
    <w:rsid w:val="007F7366"/>
    <w:rsid w:val="007F7546"/>
    <w:rsid w:val="007F7582"/>
    <w:rsid w:val="007F75FB"/>
    <w:rsid w:val="007F7658"/>
    <w:rsid w:val="007F76C1"/>
    <w:rsid w:val="007F77FB"/>
    <w:rsid w:val="007F79EB"/>
    <w:rsid w:val="007F7A29"/>
    <w:rsid w:val="007F7B30"/>
    <w:rsid w:val="007F7BE2"/>
    <w:rsid w:val="007F7F51"/>
    <w:rsid w:val="007F7FEF"/>
    <w:rsid w:val="00800371"/>
    <w:rsid w:val="008003AD"/>
    <w:rsid w:val="00800491"/>
    <w:rsid w:val="008005BD"/>
    <w:rsid w:val="0080079D"/>
    <w:rsid w:val="0080081A"/>
    <w:rsid w:val="00800955"/>
    <w:rsid w:val="00800A3A"/>
    <w:rsid w:val="00800B65"/>
    <w:rsid w:val="00800BFC"/>
    <w:rsid w:val="00800C75"/>
    <w:rsid w:val="00800CA9"/>
    <w:rsid w:val="00800D76"/>
    <w:rsid w:val="00800FCF"/>
    <w:rsid w:val="00801005"/>
    <w:rsid w:val="00801076"/>
    <w:rsid w:val="00801087"/>
    <w:rsid w:val="008012ED"/>
    <w:rsid w:val="00801450"/>
    <w:rsid w:val="0080161E"/>
    <w:rsid w:val="00801C9D"/>
    <w:rsid w:val="00801D38"/>
    <w:rsid w:val="00801EFC"/>
    <w:rsid w:val="00801FC1"/>
    <w:rsid w:val="00802108"/>
    <w:rsid w:val="008023E1"/>
    <w:rsid w:val="008023E7"/>
    <w:rsid w:val="008025CA"/>
    <w:rsid w:val="008026B4"/>
    <w:rsid w:val="008027BA"/>
    <w:rsid w:val="00802C4A"/>
    <w:rsid w:val="00802C91"/>
    <w:rsid w:val="00802EC1"/>
    <w:rsid w:val="00802F42"/>
    <w:rsid w:val="008031CE"/>
    <w:rsid w:val="00803278"/>
    <w:rsid w:val="00803399"/>
    <w:rsid w:val="008033A0"/>
    <w:rsid w:val="00803450"/>
    <w:rsid w:val="00803460"/>
    <w:rsid w:val="0080349C"/>
    <w:rsid w:val="0080351C"/>
    <w:rsid w:val="0080370A"/>
    <w:rsid w:val="00803774"/>
    <w:rsid w:val="00803838"/>
    <w:rsid w:val="00803980"/>
    <w:rsid w:val="00803A87"/>
    <w:rsid w:val="00803BE4"/>
    <w:rsid w:val="00803C22"/>
    <w:rsid w:val="00803D62"/>
    <w:rsid w:val="00803DEE"/>
    <w:rsid w:val="00803F69"/>
    <w:rsid w:val="00803F99"/>
    <w:rsid w:val="00804278"/>
    <w:rsid w:val="00804350"/>
    <w:rsid w:val="0080447E"/>
    <w:rsid w:val="008044E2"/>
    <w:rsid w:val="00804598"/>
    <w:rsid w:val="00804636"/>
    <w:rsid w:val="00804680"/>
    <w:rsid w:val="00804700"/>
    <w:rsid w:val="00804A01"/>
    <w:rsid w:val="00804A21"/>
    <w:rsid w:val="00804B81"/>
    <w:rsid w:val="00804C91"/>
    <w:rsid w:val="00804E1D"/>
    <w:rsid w:val="0080504D"/>
    <w:rsid w:val="008051B4"/>
    <w:rsid w:val="008054EE"/>
    <w:rsid w:val="00805663"/>
    <w:rsid w:val="008059A8"/>
    <w:rsid w:val="00805C26"/>
    <w:rsid w:val="00805CB6"/>
    <w:rsid w:val="00805D52"/>
    <w:rsid w:val="00805F2A"/>
    <w:rsid w:val="0080629A"/>
    <w:rsid w:val="00806385"/>
    <w:rsid w:val="00806491"/>
    <w:rsid w:val="0080679D"/>
    <w:rsid w:val="00806827"/>
    <w:rsid w:val="00806CF6"/>
    <w:rsid w:val="00806DD4"/>
    <w:rsid w:val="008072C9"/>
    <w:rsid w:val="00807335"/>
    <w:rsid w:val="0080760C"/>
    <w:rsid w:val="00807643"/>
    <w:rsid w:val="00807672"/>
    <w:rsid w:val="0080787A"/>
    <w:rsid w:val="008078CA"/>
    <w:rsid w:val="008078FF"/>
    <w:rsid w:val="0080790F"/>
    <w:rsid w:val="00807EC9"/>
    <w:rsid w:val="0081028D"/>
    <w:rsid w:val="0081046F"/>
    <w:rsid w:val="008104C8"/>
    <w:rsid w:val="00810671"/>
    <w:rsid w:val="0081086D"/>
    <w:rsid w:val="00810980"/>
    <w:rsid w:val="00810AF7"/>
    <w:rsid w:val="00810E64"/>
    <w:rsid w:val="00810F28"/>
    <w:rsid w:val="0081122B"/>
    <w:rsid w:val="008112F8"/>
    <w:rsid w:val="0081151F"/>
    <w:rsid w:val="008117FD"/>
    <w:rsid w:val="00811A19"/>
    <w:rsid w:val="00811B91"/>
    <w:rsid w:val="00811C58"/>
    <w:rsid w:val="00811CCB"/>
    <w:rsid w:val="00811CEF"/>
    <w:rsid w:val="00811DBB"/>
    <w:rsid w:val="00811F98"/>
    <w:rsid w:val="0081202D"/>
    <w:rsid w:val="00812093"/>
    <w:rsid w:val="00812141"/>
    <w:rsid w:val="008125AF"/>
    <w:rsid w:val="00812804"/>
    <w:rsid w:val="00812AEB"/>
    <w:rsid w:val="00812B92"/>
    <w:rsid w:val="00812CE2"/>
    <w:rsid w:val="00812EF8"/>
    <w:rsid w:val="0081304D"/>
    <w:rsid w:val="0081326E"/>
    <w:rsid w:val="00813360"/>
    <w:rsid w:val="008133C6"/>
    <w:rsid w:val="008134A5"/>
    <w:rsid w:val="0081354C"/>
    <w:rsid w:val="0081355D"/>
    <w:rsid w:val="0081386C"/>
    <w:rsid w:val="00813A71"/>
    <w:rsid w:val="00813B94"/>
    <w:rsid w:val="00813C9F"/>
    <w:rsid w:val="00814228"/>
    <w:rsid w:val="008145C4"/>
    <w:rsid w:val="00814BA1"/>
    <w:rsid w:val="00814BF6"/>
    <w:rsid w:val="00814C9F"/>
    <w:rsid w:val="00814F72"/>
    <w:rsid w:val="00814FC4"/>
    <w:rsid w:val="008152EC"/>
    <w:rsid w:val="00815308"/>
    <w:rsid w:val="00815416"/>
    <w:rsid w:val="0081558A"/>
    <w:rsid w:val="0081574D"/>
    <w:rsid w:val="008158C5"/>
    <w:rsid w:val="008158C7"/>
    <w:rsid w:val="00815945"/>
    <w:rsid w:val="00815AB6"/>
    <w:rsid w:val="00815D8C"/>
    <w:rsid w:val="00815DAC"/>
    <w:rsid w:val="00815F36"/>
    <w:rsid w:val="0081612F"/>
    <w:rsid w:val="008162F5"/>
    <w:rsid w:val="0081640A"/>
    <w:rsid w:val="0081645B"/>
    <w:rsid w:val="0081656F"/>
    <w:rsid w:val="008166C4"/>
    <w:rsid w:val="0081674A"/>
    <w:rsid w:val="00816843"/>
    <w:rsid w:val="008168B5"/>
    <w:rsid w:val="00816B1E"/>
    <w:rsid w:val="00816CB0"/>
    <w:rsid w:val="00816D0D"/>
    <w:rsid w:val="00816D6E"/>
    <w:rsid w:val="00816FAB"/>
    <w:rsid w:val="008170A7"/>
    <w:rsid w:val="00817311"/>
    <w:rsid w:val="0081733F"/>
    <w:rsid w:val="0081795B"/>
    <w:rsid w:val="00817B21"/>
    <w:rsid w:val="00817CC9"/>
    <w:rsid w:val="00817FF6"/>
    <w:rsid w:val="0082003A"/>
    <w:rsid w:val="00820398"/>
    <w:rsid w:val="00820968"/>
    <w:rsid w:val="008209C8"/>
    <w:rsid w:val="00820B36"/>
    <w:rsid w:val="00820C02"/>
    <w:rsid w:val="00820E98"/>
    <w:rsid w:val="00820EBE"/>
    <w:rsid w:val="00820F1E"/>
    <w:rsid w:val="008210DC"/>
    <w:rsid w:val="00821182"/>
    <w:rsid w:val="008212E0"/>
    <w:rsid w:val="0082132A"/>
    <w:rsid w:val="00821501"/>
    <w:rsid w:val="008215C8"/>
    <w:rsid w:val="008215F2"/>
    <w:rsid w:val="00821BF2"/>
    <w:rsid w:val="00821C61"/>
    <w:rsid w:val="00821DB3"/>
    <w:rsid w:val="00821EDB"/>
    <w:rsid w:val="00821EDD"/>
    <w:rsid w:val="00821FF2"/>
    <w:rsid w:val="00822042"/>
    <w:rsid w:val="008227E3"/>
    <w:rsid w:val="00822842"/>
    <w:rsid w:val="00822C1F"/>
    <w:rsid w:val="00822DCD"/>
    <w:rsid w:val="00822E0D"/>
    <w:rsid w:val="00822E32"/>
    <w:rsid w:val="00822E43"/>
    <w:rsid w:val="00823387"/>
    <w:rsid w:val="00823389"/>
    <w:rsid w:val="0082349B"/>
    <w:rsid w:val="008234BE"/>
    <w:rsid w:val="008234C5"/>
    <w:rsid w:val="00823745"/>
    <w:rsid w:val="00823874"/>
    <w:rsid w:val="00824049"/>
    <w:rsid w:val="0082405D"/>
    <w:rsid w:val="008240A2"/>
    <w:rsid w:val="00824325"/>
    <w:rsid w:val="00824342"/>
    <w:rsid w:val="00824413"/>
    <w:rsid w:val="0082463D"/>
    <w:rsid w:val="0082466A"/>
    <w:rsid w:val="008247E9"/>
    <w:rsid w:val="008247EE"/>
    <w:rsid w:val="00824A31"/>
    <w:rsid w:val="00824BE8"/>
    <w:rsid w:val="00824F1B"/>
    <w:rsid w:val="0082571F"/>
    <w:rsid w:val="00825E4D"/>
    <w:rsid w:val="008262BD"/>
    <w:rsid w:val="008262DF"/>
    <w:rsid w:val="00826709"/>
    <w:rsid w:val="008267E8"/>
    <w:rsid w:val="0082697F"/>
    <w:rsid w:val="00826BEA"/>
    <w:rsid w:val="00826E8A"/>
    <w:rsid w:val="00827028"/>
    <w:rsid w:val="0082705B"/>
    <w:rsid w:val="008270F7"/>
    <w:rsid w:val="0082750A"/>
    <w:rsid w:val="00827510"/>
    <w:rsid w:val="008276CD"/>
    <w:rsid w:val="008279CF"/>
    <w:rsid w:val="00827BC1"/>
    <w:rsid w:val="00827FE5"/>
    <w:rsid w:val="00827FFA"/>
    <w:rsid w:val="0083019C"/>
    <w:rsid w:val="0083026A"/>
    <w:rsid w:val="008304FC"/>
    <w:rsid w:val="0083053C"/>
    <w:rsid w:val="00830676"/>
    <w:rsid w:val="0083077F"/>
    <w:rsid w:val="0083098F"/>
    <w:rsid w:val="00830AF0"/>
    <w:rsid w:val="00830B5D"/>
    <w:rsid w:val="00830E1A"/>
    <w:rsid w:val="00830F12"/>
    <w:rsid w:val="0083135D"/>
    <w:rsid w:val="008313C3"/>
    <w:rsid w:val="00831545"/>
    <w:rsid w:val="008315E9"/>
    <w:rsid w:val="0083160F"/>
    <w:rsid w:val="00831A46"/>
    <w:rsid w:val="00831A50"/>
    <w:rsid w:val="00831B75"/>
    <w:rsid w:val="00831D41"/>
    <w:rsid w:val="00832176"/>
    <w:rsid w:val="008321D1"/>
    <w:rsid w:val="008324B2"/>
    <w:rsid w:val="008324C1"/>
    <w:rsid w:val="0083266A"/>
    <w:rsid w:val="00832846"/>
    <w:rsid w:val="00832B44"/>
    <w:rsid w:val="00832F5C"/>
    <w:rsid w:val="00833000"/>
    <w:rsid w:val="0083361D"/>
    <w:rsid w:val="00833635"/>
    <w:rsid w:val="00833764"/>
    <w:rsid w:val="008337E2"/>
    <w:rsid w:val="008338E5"/>
    <w:rsid w:val="00833A13"/>
    <w:rsid w:val="00833AA1"/>
    <w:rsid w:val="00833C64"/>
    <w:rsid w:val="00833D9D"/>
    <w:rsid w:val="00833E83"/>
    <w:rsid w:val="008343D6"/>
    <w:rsid w:val="0083453D"/>
    <w:rsid w:val="00834844"/>
    <w:rsid w:val="00834987"/>
    <w:rsid w:val="008349B7"/>
    <w:rsid w:val="00834A30"/>
    <w:rsid w:val="00834B32"/>
    <w:rsid w:val="00834CE8"/>
    <w:rsid w:val="00834D48"/>
    <w:rsid w:val="00834DE6"/>
    <w:rsid w:val="00834E47"/>
    <w:rsid w:val="0083500B"/>
    <w:rsid w:val="00835125"/>
    <w:rsid w:val="00835153"/>
    <w:rsid w:val="0083523A"/>
    <w:rsid w:val="0083534D"/>
    <w:rsid w:val="008353A2"/>
    <w:rsid w:val="008354BD"/>
    <w:rsid w:val="008355F9"/>
    <w:rsid w:val="00835938"/>
    <w:rsid w:val="00835AE8"/>
    <w:rsid w:val="00835BE3"/>
    <w:rsid w:val="00835C24"/>
    <w:rsid w:val="00835D7B"/>
    <w:rsid w:val="00835F66"/>
    <w:rsid w:val="00836035"/>
    <w:rsid w:val="008361A0"/>
    <w:rsid w:val="008361BD"/>
    <w:rsid w:val="00836671"/>
    <w:rsid w:val="00836745"/>
    <w:rsid w:val="008367BA"/>
    <w:rsid w:val="00836AB5"/>
    <w:rsid w:val="00836AB8"/>
    <w:rsid w:val="00836B0E"/>
    <w:rsid w:val="00836C95"/>
    <w:rsid w:val="00836D10"/>
    <w:rsid w:val="00836FCA"/>
    <w:rsid w:val="008370C7"/>
    <w:rsid w:val="008372BA"/>
    <w:rsid w:val="008374EE"/>
    <w:rsid w:val="00837573"/>
    <w:rsid w:val="008375CA"/>
    <w:rsid w:val="00837632"/>
    <w:rsid w:val="00837D42"/>
    <w:rsid w:val="00837DF4"/>
    <w:rsid w:val="00837F8B"/>
    <w:rsid w:val="00840089"/>
    <w:rsid w:val="008400A7"/>
    <w:rsid w:val="00840378"/>
    <w:rsid w:val="008403A8"/>
    <w:rsid w:val="008404EE"/>
    <w:rsid w:val="0084066E"/>
    <w:rsid w:val="00840680"/>
    <w:rsid w:val="008406EC"/>
    <w:rsid w:val="00840A72"/>
    <w:rsid w:val="00840AAA"/>
    <w:rsid w:val="00840BBD"/>
    <w:rsid w:val="00840E30"/>
    <w:rsid w:val="00840EE3"/>
    <w:rsid w:val="00841132"/>
    <w:rsid w:val="00841155"/>
    <w:rsid w:val="008411FE"/>
    <w:rsid w:val="00841334"/>
    <w:rsid w:val="00841463"/>
    <w:rsid w:val="00841E37"/>
    <w:rsid w:val="00841F76"/>
    <w:rsid w:val="00842535"/>
    <w:rsid w:val="0084257B"/>
    <w:rsid w:val="008427CF"/>
    <w:rsid w:val="00842B0A"/>
    <w:rsid w:val="00842B86"/>
    <w:rsid w:val="00842D63"/>
    <w:rsid w:val="008432A0"/>
    <w:rsid w:val="0084370D"/>
    <w:rsid w:val="0084381E"/>
    <w:rsid w:val="008438B6"/>
    <w:rsid w:val="00843AAD"/>
    <w:rsid w:val="00843C21"/>
    <w:rsid w:val="00843C39"/>
    <w:rsid w:val="00843C4D"/>
    <w:rsid w:val="00843F2B"/>
    <w:rsid w:val="00843F9C"/>
    <w:rsid w:val="00844196"/>
    <w:rsid w:val="0084451C"/>
    <w:rsid w:val="008447FB"/>
    <w:rsid w:val="00844B9C"/>
    <w:rsid w:val="00844C04"/>
    <w:rsid w:val="00844CE1"/>
    <w:rsid w:val="008458C7"/>
    <w:rsid w:val="0084593C"/>
    <w:rsid w:val="00845940"/>
    <w:rsid w:val="008459DD"/>
    <w:rsid w:val="00845B34"/>
    <w:rsid w:val="00845B40"/>
    <w:rsid w:val="00845BF1"/>
    <w:rsid w:val="00845CAA"/>
    <w:rsid w:val="00845EBC"/>
    <w:rsid w:val="0084603F"/>
    <w:rsid w:val="00846050"/>
    <w:rsid w:val="00846092"/>
    <w:rsid w:val="00846641"/>
    <w:rsid w:val="0084670A"/>
    <w:rsid w:val="00846767"/>
    <w:rsid w:val="00846BBA"/>
    <w:rsid w:val="00846C52"/>
    <w:rsid w:val="00846C7E"/>
    <w:rsid w:val="00846F04"/>
    <w:rsid w:val="00847045"/>
    <w:rsid w:val="008472CA"/>
    <w:rsid w:val="00847355"/>
    <w:rsid w:val="00847464"/>
    <w:rsid w:val="0084747F"/>
    <w:rsid w:val="00847570"/>
    <w:rsid w:val="008475EF"/>
    <w:rsid w:val="0084764F"/>
    <w:rsid w:val="00847793"/>
    <w:rsid w:val="00847B15"/>
    <w:rsid w:val="00847B95"/>
    <w:rsid w:val="00847C9B"/>
    <w:rsid w:val="00847E28"/>
    <w:rsid w:val="00847EB4"/>
    <w:rsid w:val="00847EF5"/>
    <w:rsid w:val="00850099"/>
    <w:rsid w:val="0085045F"/>
    <w:rsid w:val="00850466"/>
    <w:rsid w:val="00850491"/>
    <w:rsid w:val="00850679"/>
    <w:rsid w:val="008508D1"/>
    <w:rsid w:val="00850BCE"/>
    <w:rsid w:val="00850CD0"/>
    <w:rsid w:val="00850F5D"/>
    <w:rsid w:val="00851129"/>
    <w:rsid w:val="0085138A"/>
    <w:rsid w:val="0085162A"/>
    <w:rsid w:val="00851662"/>
    <w:rsid w:val="008516AD"/>
    <w:rsid w:val="008517C6"/>
    <w:rsid w:val="008519BB"/>
    <w:rsid w:val="008519D1"/>
    <w:rsid w:val="00851AB7"/>
    <w:rsid w:val="00851B48"/>
    <w:rsid w:val="00851D79"/>
    <w:rsid w:val="00851DD8"/>
    <w:rsid w:val="00851E88"/>
    <w:rsid w:val="00851F3C"/>
    <w:rsid w:val="00852055"/>
    <w:rsid w:val="00852397"/>
    <w:rsid w:val="008528BC"/>
    <w:rsid w:val="00852AE2"/>
    <w:rsid w:val="00852D24"/>
    <w:rsid w:val="00852EC1"/>
    <w:rsid w:val="00852ED1"/>
    <w:rsid w:val="00852EDC"/>
    <w:rsid w:val="00853157"/>
    <w:rsid w:val="00853598"/>
    <w:rsid w:val="00853708"/>
    <w:rsid w:val="008539D7"/>
    <w:rsid w:val="00853A2A"/>
    <w:rsid w:val="00853B51"/>
    <w:rsid w:val="00853E12"/>
    <w:rsid w:val="00853EB8"/>
    <w:rsid w:val="0085414F"/>
    <w:rsid w:val="008541E3"/>
    <w:rsid w:val="0085424C"/>
    <w:rsid w:val="00854373"/>
    <w:rsid w:val="008543A3"/>
    <w:rsid w:val="00854870"/>
    <w:rsid w:val="00854ADC"/>
    <w:rsid w:val="00854BB2"/>
    <w:rsid w:val="00854BDC"/>
    <w:rsid w:val="00854E10"/>
    <w:rsid w:val="00854E55"/>
    <w:rsid w:val="00854E91"/>
    <w:rsid w:val="00854EF9"/>
    <w:rsid w:val="0085510B"/>
    <w:rsid w:val="00855124"/>
    <w:rsid w:val="00855234"/>
    <w:rsid w:val="00855669"/>
    <w:rsid w:val="008556D3"/>
    <w:rsid w:val="008558CE"/>
    <w:rsid w:val="00855C97"/>
    <w:rsid w:val="00855CEE"/>
    <w:rsid w:val="00855D37"/>
    <w:rsid w:val="00855FBF"/>
    <w:rsid w:val="0085608B"/>
    <w:rsid w:val="00856152"/>
    <w:rsid w:val="00856529"/>
    <w:rsid w:val="00856564"/>
    <w:rsid w:val="0085671F"/>
    <w:rsid w:val="00856722"/>
    <w:rsid w:val="0085672A"/>
    <w:rsid w:val="00856A9C"/>
    <w:rsid w:val="00856CF7"/>
    <w:rsid w:val="00856ED6"/>
    <w:rsid w:val="00857010"/>
    <w:rsid w:val="008570FB"/>
    <w:rsid w:val="008573B9"/>
    <w:rsid w:val="0085749C"/>
    <w:rsid w:val="00857674"/>
    <w:rsid w:val="0085784D"/>
    <w:rsid w:val="00857A86"/>
    <w:rsid w:val="00857B72"/>
    <w:rsid w:val="00857C26"/>
    <w:rsid w:val="00857EDE"/>
    <w:rsid w:val="00857EFB"/>
    <w:rsid w:val="00857FCD"/>
    <w:rsid w:val="00860037"/>
    <w:rsid w:val="00860099"/>
    <w:rsid w:val="008600C3"/>
    <w:rsid w:val="008601DC"/>
    <w:rsid w:val="00860331"/>
    <w:rsid w:val="008604CE"/>
    <w:rsid w:val="008605F6"/>
    <w:rsid w:val="008607DD"/>
    <w:rsid w:val="008609E0"/>
    <w:rsid w:val="00860AA2"/>
    <w:rsid w:val="00860AB1"/>
    <w:rsid w:val="00860BA9"/>
    <w:rsid w:val="00860DE6"/>
    <w:rsid w:val="00860F04"/>
    <w:rsid w:val="00860F66"/>
    <w:rsid w:val="00861662"/>
    <w:rsid w:val="00861854"/>
    <w:rsid w:val="00861C72"/>
    <w:rsid w:val="00861D3B"/>
    <w:rsid w:val="008623CC"/>
    <w:rsid w:val="008625AF"/>
    <w:rsid w:val="0086268D"/>
    <w:rsid w:val="0086283E"/>
    <w:rsid w:val="008628EB"/>
    <w:rsid w:val="00862917"/>
    <w:rsid w:val="00862938"/>
    <w:rsid w:val="00862D1C"/>
    <w:rsid w:val="00862F4E"/>
    <w:rsid w:val="0086303B"/>
    <w:rsid w:val="0086308F"/>
    <w:rsid w:val="00863548"/>
    <w:rsid w:val="00863563"/>
    <w:rsid w:val="008635B5"/>
    <w:rsid w:val="008637B1"/>
    <w:rsid w:val="00863965"/>
    <w:rsid w:val="0086397E"/>
    <w:rsid w:val="00863A0E"/>
    <w:rsid w:val="00863C39"/>
    <w:rsid w:val="00863FB4"/>
    <w:rsid w:val="00864027"/>
    <w:rsid w:val="008641F1"/>
    <w:rsid w:val="00864287"/>
    <w:rsid w:val="00864414"/>
    <w:rsid w:val="008645F0"/>
    <w:rsid w:val="008646D6"/>
    <w:rsid w:val="008647E5"/>
    <w:rsid w:val="00864958"/>
    <w:rsid w:val="0086496A"/>
    <w:rsid w:val="00864A6D"/>
    <w:rsid w:val="00864B1B"/>
    <w:rsid w:val="00864CA1"/>
    <w:rsid w:val="008651FD"/>
    <w:rsid w:val="00865348"/>
    <w:rsid w:val="008653BA"/>
    <w:rsid w:val="008659C9"/>
    <w:rsid w:val="00865EBA"/>
    <w:rsid w:val="00865F11"/>
    <w:rsid w:val="008661CD"/>
    <w:rsid w:val="0086631D"/>
    <w:rsid w:val="008663A3"/>
    <w:rsid w:val="0086658A"/>
    <w:rsid w:val="0086690D"/>
    <w:rsid w:val="0086695D"/>
    <w:rsid w:val="008669F1"/>
    <w:rsid w:val="00866CFE"/>
    <w:rsid w:val="00866F91"/>
    <w:rsid w:val="00867252"/>
    <w:rsid w:val="00867293"/>
    <w:rsid w:val="00867340"/>
    <w:rsid w:val="0086739B"/>
    <w:rsid w:val="0086745F"/>
    <w:rsid w:val="00867596"/>
    <w:rsid w:val="0086763B"/>
    <w:rsid w:val="00867AD6"/>
    <w:rsid w:val="00867CB1"/>
    <w:rsid w:val="00867DB1"/>
    <w:rsid w:val="00867E9B"/>
    <w:rsid w:val="00867FE9"/>
    <w:rsid w:val="00870340"/>
    <w:rsid w:val="0087040F"/>
    <w:rsid w:val="00870528"/>
    <w:rsid w:val="008706BB"/>
    <w:rsid w:val="008706FB"/>
    <w:rsid w:val="008707B2"/>
    <w:rsid w:val="00870DAB"/>
    <w:rsid w:val="00870E9D"/>
    <w:rsid w:val="00870F36"/>
    <w:rsid w:val="00871341"/>
    <w:rsid w:val="008713A8"/>
    <w:rsid w:val="00871598"/>
    <w:rsid w:val="00871649"/>
    <w:rsid w:val="008716BA"/>
    <w:rsid w:val="00871816"/>
    <w:rsid w:val="008718E1"/>
    <w:rsid w:val="00871973"/>
    <w:rsid w:val="00871A94"/>
    <w:rsid w:val="00871CAA"/>
    <w:rsid w:val="00871DB5"/>
    <w:rsid w:val="00871E83"/>
    <w:rsid w:val="008720EC"/>
    <w:rsid w:val="008723BC"/>
    <w:rsid w:val="008723F8"/>
    <w:rsid w:val="00872534"/>
    <w:rsid w:val="008725B2"/>
    <w:rsid w:val="00872633"/>
    <w:rsid w:val="0087273F"/>
    <w:rsid w:val="008727CA"/>
    <w:rsid w:val="00872D89"/>
    <w:rsid w:val="00872ED0"/>
    <w:rsid w:val="0087306D"/>
    <w:rsid w:val="008732F9"/>
    <w:rsid w:val="00873516"/>
    <w:rsid w:val="00873923"/>
    <w:rsid w:val="00873A11"/>
    <w:rsid w:val="00873B26"/>
    <w:rsid w:val="00873BC0"/>
    <w:rsid w:val="00873F77"/>
    <w:rsid w:val="008740C3"/>
    <w:rsid w:val="008743E4"/>
    <w:rsid w:val="00874849"/>
    <w:rsid w:val="00874885"/>
    <w:rsid w:val="008748BB"/>
    <w:rsid w:val="008748FC"/>
    <w:rsid w:val="008749A3"/>
    <w:rsid w:val="008749DC"/>
    <w:rsid w:val="00874B64"/>
    <w:rsid w:val="00874B68"/>
    <w:rsid w:val="00874C7E"/>
    <w:rsid w:val="00874D23"/>
    <w:rsid w:val="008750A1"/>
    <w:rsid w:val="0087512C"/>
    <w:rsid w:val="00875283"/>
    <w:rsid w:val="008752CF"/>
    <w:rsid w:val="008753CD"/>
    <w:rsid w:val="00875650"/>
    <w:rsid w:val="008758D2"/>
    <w:rsid w:val="00875A63"/>
    <w:rsid w:val="00875A69"/>
    <w:rsid w:val="00875C25"/>
    <w:rsid w:val="00875DBD"/>
    <w:rsid w:val="00875E66"/>
    <w:rsid w:val="00875EB7"/>
    <w:rsid w:val="008763F7"/>
    <w:rsid w:val="00876418"/>
    <w:rsid w:val="0087645B"/>
    <w:rsid w:val="008765D1"/>
    <w:rsid w:val="00876AED"/>
    <w:rsid w:val="00876CD1"/>
    <w:rsid w:val="00876D34"/>
    <w:rsid w:val="00876DDE"/>
    <w:rsid w:val="00876DF1"/>
    <w:rsid w:val="00876FF6"/>
    <w:rsid w:val="00876FFE"/>
    <w:rsid w:val="00877001"/>
    <w:rsid w:val="008771C8"/>
    <w:rsid w:val="00877329"/>
    <w:rsid w:val="0087749D"/>
    <w:rsid w:val="00877A8D"/>
    <w:rsid w:val="00877BB9"/>
    <w:rsid w:val="00877C34"/>
    <w:rsid w:val="00877EFD"/>
    <w:rsid w:val="008804D2"/>
    <w:rsid w:val="008806B5"/>
    <w:rsid w:val="008808CA"/>
    <w:rsid w:val="00880980"/>
    <w:rsid w:val="00880DC0"/>
    <w:rsid w:val="00881296"/>
    <w:rsid w:val="00881509"/>
    <w:rsid w:val="0088175A"/>
    <w:rsid w:val="00881792"/>
    <w:rsid w:val="00881801"/>
    <w:rsid w:val="00881A84"/>
    <w:rsid w:val="00881BE5"/>
    <w:rsid w:val="00881D48"/>
    <w:rsid w:val="00881D92"/>
    <w:rsid w:val="00881EEC"/>
    <w:rsid w:val="008827A0"/>
    <w:rsid w:val="008827C2"/>
    <w:rsid w:val="00882A11"/>
    <w:rsid w:val="00882B23"/>
    <w:rsid w:val="00882C37"/>
    <w:rsid w:val="00882DBC"/>
    <w:rsid w:val="0088320C"/>
    <w:rsid w:val="0088328B"/>
    <w:rsid w:val="00883351"/>
    <w:rsid w:val="008835CD"/>
    <w:rsid w:val="0088382C"/>
    <w:rsid w:val="008838D1"/>
    <w:rsid w:val="00883A53"/>
    <w:rsid w:val="00883E42"/>
    <w:rsid w:val="00883FDB"/>
    <w:rsid w:val="00884064"/>
    <w:rsid w:val="0088411A"/>
    <w:rsid w:val="0088422A"/>
    <w:rsid w:val="00884254"/>
    <w:rsid w:val="00884732"/>
    <w:rsid w:val="0088496D"/>
    <w:rsid w:val="00884C0A"/>
    <w:rsid w:val="00884C63"/>
    <w:rsid w:val="00884C98"/>
    <w:rsid w:val="00884ECF"/>
    <w:rsid w:val="00885052"/>
    <w:rsid w:val="0088516A"/>
    <w:rsid w:val="00885185"/>
    <w:rsid w:val="0088558B"/>
    <w:rsid w:val="0088563B"/>
    <w:rsid w:val="00885733"/>
    <w:rsid w:val="0088599D"/>
    <w:rsid w:val="00885B32"/>
    <w:rsid w:val="00885B79"/>
    <w:rsid w:val="00885BBF"/>
    <w:rsid w:val="00885C06"/>
    <w:rsid w:val="00885D8F"/>
    <w:rsid w:val="00885DEE"/>
    <w:rsid w:val="00885E01"/>
    <w:rsid w:val="00886249"/>
    <w:rsid w:val="008865B9"/>
    <w:rsid w:val="0088674A"/>
    <w:rsid w:val="00886888"/>
    <w:rsid w:val="00886B8B"/>
    <w:rsid w:val="00886C77"/>
    <w:rsid w:val="00886F26"/>
    <w:rsid w:val="00887030"/>
    <w:rsid w:val="008871B4"/>
    <w:rsid w:val="00887228"/>
    <w:rsid w:val="008873C9"/>
    <w:rsid w:val="008875DD"/>
    <w:rsid w:val="0088793A"/>
    <w:rsid w:val="00887963"/>
    <w:rsid w:val="00887B58"/>
    <w:rsid w:val="00887D6A"/>
    <w:rsid w:val="00887DBE"/>
    <w:rsid w:val="00887DE7"/>
    <w:rsid w:val="00887F96"/>
    <w:rsid w:val="0089026E"/>
    <w:rsid w:val="0089049D"/>
    <w:rsid w:val="00890501"/>
    <w:rsid w:val="0089066A"/>
    <w:rsid w:val="0089070E"/>
    <w:rsid w:val="008907D4"/>
    <w:rsid w:val="008907E5"/>
    <w:rsid w:val="008908C5"/>
    <w:rsid w:val="00890B73"/>
    <w:rsid w:val="00890BED"/>
    <w:rsid w:val="00891151"/>
    <w:rsid w:val="0089135C"/>
    <w:rsid w:val="0089138E"/>
    <w:rsid w:val="008915CB"/>
    <w:rsid w:val="008917DC"/>
    <w:rsid w:val="0089187B"/>
    <w:rsid w:val="008919B3"/>
    <w:rsid w:val="00891A75"/>
    <w:rsid w:val="00891BE3"/>
    <w:rsid w:val="00891BE9"/>
    <w:rsid w:val="00891FDC"/>
    <w:rsid w:val="008925C0"/>
    <w:rsid w:val="008926AC"/>
    <w:rsid w:val="008929B2"/>
    <w:rsid w:val="00892B53"/>
    <w:rsid w:val="00892D21"/>
    <w:rsid w:val="0089301C"/>
    <w:rsid w:val="0089336F"/>
    <w:rsid w:val="0089376C"/>
    <w:rsid w:val="0089390A"/>
    <w:rsid w:val="00893937"/>
    <w:rsid w:val="008939B9"/>
    <w:rsid w:val="00893AF0"/>
    <w:rsid w:val="00893BC5"/>
    <w:rsid w:val="00893C9D"/>
    <w:rsid w:val="00893DF1"/>
    <w:rsid w:val="00893E3D"/>
    <w:rsid w:val="0089426B"/>
    <w:rsid w:val="00894347"/>
    <w:rsid w:val="00894586"/>
    <w:rsid w:val="008947DA"/>
    <w:rsid w:val="008949CB"/>
    <w:rsid w:val="00894A41"/>
    <w:rsid w:val="00894DB4"/>
    <w:rsid w:val="00894EAD"/>
    <w:rsid w:val="00894FE3"/>
    <w:rsid w:val="00895348"/>
    <w:rsid w:val="00895847"/>
    <w:rsid w:val="008958F5"/>
    <w:rsid w:val="00895A0F"/>
    <w:rsid w:val="00895BB3"/>
    <w:rsid w:val="00895C2E"/>
    <w:rsid w:val="00895C41"/>
    <w:rsid w:val="00895E72"/>
    <w:rsid w:val="00895F87"/>
    <w:rsid w:val="00896054"/>
    <w:rsid w:val="0089630D"/>
    <w:rsid w:val="00896529"/>
    <w:rsid w:val="0089661B"/>
    <w:rsid w:val="0089673F"/>
    <w:rsid w:val="008967D8"/>
    <w:rsid w:val="008967E4"/>
    <w:rsid w:val="008968E3"/>
    <w:rsid w:val="008968FB"/>
    <w:rsid w:val="00896C01"/>
    <w:rsid w:val="00896CFC"/>
    <w:rsid w:val="00896FF8"/>
    <w:rsid w:val="00897152"/>
    <w:rsid w:val="00897351"/>
    <w:rsid w:val="00897563"/>
    <w:rsid w:val="00897712"/>
    <w:rsid w:val="008977B5"/>
    <w:rsid w:val="00897BC1"/>
    <w:rsid w:val="00897BCE"/>
    <w:rsid w:val="00897F19"/>
    <w:rsid w:val="00897F3E"/>
    <w:rsid w:val="00897FAD"/>
    <w:rsid w:val="008A005E"/>
    <w:rsid w:val="008A014E"/>
    <w:rsid w:val="008A05D0"/>
    <w:rsid w:val="008A0722"/>
    <w:rsid w:val="008A0BC1"/>
    <w:rsid w:val="008A0FC7"/>
    <w:rsid w:val="008A11C4"/>
    <w:rsid w:val="008A135F"/>
    <w:rsid w:val="008A160F"/>
    <w:rsid w:val="008A164D"/>
    <w:rsid w:val="008A17C3"/>
    <w:rsid w:val="008A18A7"/>
    <w:rsid w:val="008A18E7"/>
    <w:rsid w:val="008A1ACB"/>
    <w:rsid w:val="008A1CDB"/>
    <w:rsid w:val="008A2054"/>
    <w:rsid w:val="008A21D9"/>
    <w:rsid w:val="008A224A"/>
    <w:rsid w:val="008A22BD"/>
    <w:rsid w:val="008A22CF"/>
    <w:rsid w:val="008A24A3"/>
    <w:rsid w:val="008A2980"/>
    <w:rsid w:val="008A2990"/>
    <w:rsid w:val="008A2C38"/>
    <w:rsid w:val="008A2DFA"/>
    <w:rsid w:val="008A2E8B"/>
    <w:rsid w:val="008A2E95"/>
    <w:rsid w:val="008A30BF"/>
    <w:rsid w:val="008A30E7"/>
    <w:rsid w:val="008A348F"/>
    <w:rsid w:val="008A350A"/>
    <w:rsid w:val="008A36D0"/>
    <w:rsid w:val="008A37E5"/>
    <w:rsid w:val="008A3999"/>
    <w:rsid w:val="008A39ED"/>
    <w:rsid w:val="008A3A78"/>
    <w:rsid w:val="008A3B62"/>
    <w:rsid w:val="008A3B6E"/>
    <w:rsid w:val="008A3E19"/>
    <w:rsid w:val="008A3E1C"/>
    <w:rsid w:val="008A3F5F"/>
    <w:rsid w:val="008A43C1"/>
    <w:rsid w:val="008A4711"/>
    <w:rsid w:val="008A4A75"/>
    <w:rsid w:val="008A4C86"/>
    <w:rsid w:val="008A4FF9"/>
    <w:rsid w:val="008A503A"/>
    <w:rsid w:val="008A5184"/>
    <w:rsid w:val="008A58E8"/>
    <w:rsid w:val="008A59DD"/>
    <w:rsid w:val="008A5BAE"/>
    <w:rsid w:val="008A5E63"/>
    <w:rsid w:val="008A60C4"/>
    <w:rsid w:val="008A6134"/>
    <w:rsid w:val="008A6190"/>
    <w:rsid w:val="008A6533"/>
    <w:rsid w:val="008A6EC7"/>
    <w:rsid w:val="008A71D6"/>
    <w:rsid w:val="008A739D"/>
    <w:rsid w:val="008A7729"/>
    <w:rsid w:val="008A7B2C"/>
    <w:rsid w:val="008A7CC3"/>
    <w:rsid w:val="008A7EE8"/>
    <w:rsid w:val="008A7F50"/>
    <w:rsid w:val="008B020A"/>
    <w:rsid w:val="008B025F"/>
    <w:rsid w:val="008B0458"/>
    <w:rsid w:val="008B05D3"/>
    <w:rsid w:val="008B0627"/>
    <w:rsid w:val="008B0768"/>
    <w:rsid w:val="008B098C"/>
    <w:rsid w:val="008B0B9E"/>
    <w:rsid w:val="008B0D16"/>
    <w:rsid w:val="008B0D88"/>
    <w:rsid w:val="008B0DAE"/>
    <w:rsid w:val="008B0DBE"/>
    <w:rsid w:val="008B0E2B"/>
    <w:rsid w:val="008B0EAE"/>
    <w:rsid w:val="008B10C8"/>
    <w:rsid w:val="008B1158"/>
    <w:rsid w:val="008B1232"/>
    <w:rsid w:val="008B13A8"/>
    <w:rsid w:val="008B15FB"/>
    <w:rsid w:val="008B162E"/>
    <w:rsid w:val="008B177C"/>
    <w:rsid w:val="008B1785"/>
    <w:rsid w:val="008B1907"/>
    <w:rsid w:val="008B1B7E"/>
    <w:rsid w:val="008B1C15"/>
    <w:rsid w:val="008B1E4D"/>
    <w:rsid w:val="008B2042"/>
    <w:rsid w:val="008B2075"/>
    <w:rsid w:val="008B2440"/>
    <w:rsid w:val="008B2569"/>
    <w:rsid w:val="008B2913"/>
    <w:rsid w:val="008B294F"/>
    <w:rsid w:val="008B2B89"/>
    <w:rsid w:val="008B2D2F"/>
    <w:rsid w:val="008B2D3E"/>
    <w:rsid w:val="008B3343"/>
    <w:rsid w:val="008B343E"/>
    <w:rsid w:val="008B3633"/>
    <w:rsid w:val="008B3654"/>
    <w:rsid w:val="008B38C0"/>
    <w:rsid w:val="008B3B23"/>
    <w:rsid w:val="008B3BBA"/>
    <w:rsid w:val="008B3D03"/>
    <w:rsid w:val="008B3EAB"/>
    <w:rsid w:val="008B4053"/>
    <w:rsid w:val="008B41DC"/>
    <w:rsid w:val="008B4435"/>
    <w:rsid w:val="008B449C"/>
    <w:rsid w:val="008B4889"/>
    <w:rsid w:val="008B49DB"/>
    <w:rsid w:val="008B4C5C"/>
    <w:rsid w:val="008B4DD0"/>
    <w:rsid w:val="008B4EE1"/>
    <w:rsid w:val="008B56B9"/>
    <w:rsid w:val="008B56E5"/>
    <w:rsid w:val="008B5724"/>
    <w:rsid w:val="008B5B58"/>
    <w:rsid w:val="008B6016"/>
    <w:rsid w:val="008B6160"/>
    <w:rsid w:val="008B61B7"/>
    <w:rsid w:val="008B621D"/>
    <w:rsid w:val="008B67AB"/>
    <w:rsid w:val="008B6843"/>
    <w:rsid w:val="008B6903"/>
    <w:rsid w:val="008B6A89"/>
    <w:rsid w:val="008B6B2D"/>
    <w:rsid w:val="008B6C85"/>
    <w:rsid w:val="008B6C8B"/>
    <w:rsid w:val="008B7135"/>
    <w:rsid w:val="008B714F"/>
    <w:rsid w:val="008B7653"/>
    <w:rsid w:val="008B772F"/>
    <w:rsid w:val="008B7A63"/>
    <w:rsid w:val="008B7CE5"/>
    <w:rsid w:val="008B7D6F"/>
    <w:rsid w:val="008B7DCE"/>
    <w:rsid w:val="008B7E8D"/>
    <w:rsid w:val="008B7F7F"/>
    <w:rsid w:val="008C00A4"/>
    <w:rsid w:val="008C00E0"/>
    <w:rsid w:val="008C0170"/>
    <w:rsid w:val="008C02C2"/>
    <w:rsid w:val="008C02D3"/>
    <w:rsid w:val="008C02D8"/>
    <w:rsid w:val="008C058D"/>
    <w:rsid w:val="008C0711"/>
    <w:rsid w:val="008C07DC"/>
    <w:rsid w:val="008C08DE"/>
    <w:rsid w:val="008C0977"/>
    <w:rsid w:val="008C0983"/>
    <w:rsid w:val="008C09EA"/>
    <w:rsid w:val="008C0AB5"/>
    <w:rsid w:val="008C0C31"/>
    <w:rsid w:val="008C0C9F"/>
    <w:rsid w:val="008C0CBD"/>
    <w:rsid w:val="008C0D9E"/>
    <w:rsid w:val="008C0DC0"/>
    <w:rsid w:val="008C0E3C"/>
    <w:rsid w:val="008C0F1C"/>
    <w:rsid w:val="008C1169"/>
    <w:rsid w:val="008C1311"/>
    <w:rsid w:val="008C1448"/>
    <w:rsid w:val="008C1526"/>
    <w:rsid w:val="008C1843"/>
    <w:rsid w:val="008C1908"/>
    <w:rsid w:val="008C1C08"/>
    <w:rsid w:val="008C1CD6"/>
    <w:rsid w:val="008C1D0B"/>
    <w:rsid w:val="008C1D63"/>
    <w:rsid w:val="008C1DA9"/>
    <w:rsid w:val="008C1DE6"/>
    <w:rsid w:val="008C2053"/>
    <w:rsid w:val="008C21E4"/>
    <w:rsid w:val="008C2337"/>
    <w:rsid w:val="008C2360"/>
    <w:rsid w:val="008C25D0"/>
    <w:rsid w:val="008C25ED"/>
    <w:rsid w:val="008C263C"/>
    <w:rsid w:val="008C264E"/>
    <w:rsid w:val="008C26F6"/>
    <w:rsid w:val="008C2907"/>
    <w:rsid w:val="008C2913"/>
    <w:rsid w:val="008C299A"/>
    <w:rsid w:val="008C2A84"/>
    <w:rsid w:val="008C2BB5"/>
    <w:rsid w:val="008C2BDD"/>
    <w:rsid w:val="008C2D42"/>
    <w:rsid w:val="008C30A7"/>
    <w:rsid w:val="008C3211"/>
    <w:rsid w:val="008C3611"/>
    <w:rsid w:val="008C362E"/>
    <w:rsid w:val="008C3634"/>
    <w:rsid w:val="008C3776"/>
    <w:rsid w:val="008C3812"/>
    <w:rsid w:val="008C3851"/>
    <w:rsid w:val="008C3A32"/>
    <w:rsid w:val="008C3B70"/>
    <w:rsid w:val="008C3D72"/>
    <w:rsid w:val="008C3FA0"/>
    <w:rsid w:val="008C4485"/>
    <w:rsid w:val="008C448C"/>
    <w:rsid w:val="008C46F1"/>
    <w:rsid w:val="008C47C8"/>
    <w:rsid w:val="008C4A45"/>
    <w:rsid w:val="008C4CE8"/>
    <w:rsid w:val="008C5045"/>
    <w:rsid w:val="008C50B6"/>
    <w:rsid w:val="008C51CC"/>
    <w:rsid w:val="008C5304"/>
    <w:rsid w:val="008C5458"/>
    <w:rsid w:val="008C548E"/>
    <w:rsid w:val="008C54C0"/>
    <w:rsid w:val="008C54EC"/>
    <w:rsid w:val="008C5572"/>
    <w:rsid w:val="008C5633"/>
    <w:rsid w:val="008C56D2"/>
    <w:rsid w:val="008C5945"/>
    <w:rsid w:val="008C5D27"/>
    <w:rsid w:val="008C6218"/>
    <w:rsid w:val="008C63FB"/>
    <w:rsid w:val="008C6832"/>
    <w:rsid w:val="008C697B"/>
    <w:rsid w:val="008C6A39"/>
    <w:rsid w:val="008C6A6C"/>
    <w:rsid w:val="008C6DB0"/>
    <w:rsid w:val="008C72E9"/>
    <w:rsid w:val="008C72EF"/>
    <w:rsid w:val="008C76B7"/>
    <w:rsid w:val="008C771A"/>
    <w:rsid w:val="008C7863"/>
    <w:rsid w:val="008C7A13"/>
    <w:rsid w:val="008C7B41"/>
    <w:rsid w:val="008C7C64"/>
    <w:rsid w:val="008C7CF9"/>
    <w:rsid w:val="008C7D35"/>
    <w:rsid w:val="008C7DCA"/>
    <w:rsid w:val="008C7ED1"/>
    <w:rsid w:val="008D0113"/>
    <w:rsid w:val="008D0117"/>
    <w:rsid w:val="008D0147"/>
    <w:rsid w:val="008D03D6"/>
    <w:rsid w:val="008D0438"/>
    <w:rsid w:val="008D08E9"/>
    <w:rsid w:val="008D0B70"/>
    <w:rsid w:val="008D0C08"/>
    <w:rsid w:val="008D0D9C"/>
    <w:rsid w:val="008D102A"/>
    <w:rsid w:val="008D1072"/>
    <w:rsid w:val="008D14B2"/>
    <w:rsid w:val="008D1744"/>
    <w:rsid w:val="008D176E"/>
    <w:rsid w:val="008D1877"/>
    <w:rsid w:val="008D1C37"/>
    <w:rsid w:val="008D1CD3"/>
    <w:rsid w:val="008D2073"/>
    <w:rsid w:val="008D22F1"/>
    <w:rsid w:val="008D24EB"/>
    <w:rsid w:val="008D25C7"/>
    <w:rsid w:val="008D27A3"/>
    <w:rsid w:val="008D284C"/>
    <w:rsid w:val="008D2A40"/>
    <w:rsid w:val="008D2AA2"/>
    <w:rsid w:val="008D2BDE"/>
    <w:rsid w:val="008D2C3C"/>
    <w:rsid w:val="008D2D2A"/>
    <w:rsid w:val="008D2F5B"/>
    <w:rsid w:val="008D33CC"/>
    <w:rsid w:val="008D348F"/>
    <w:rsid w:val="008D358F"/>
    <w:rsid w:val="008D3606"/>
    <w:rsid w:val="008D3783"/>
    <w:rsid w:val="008D38DC"/>
    <w:rsid w:val="008D395E"/>
    <w:rsid w:val="008D3BE4"/>
    <w:rsid w:val="008D3C66"/>
    <w:rsid w:val="008D40E4"/>
    <w:rsid w:val="008D4142"/>
    <w:rsid w:val="008D416F"/>
    <w:rsid w:val="008D4278"/>
    <w:rsid w:val="008D43F8"/>
    <w:rsid w:val="008D4482"/>
    <w:rsid w:val="008D4734"/>
    <w:rsid w:val="008D49EB"/>
    <w:rsid w:val="008D4A0D"/>
    <w:rsid w:val="008D4A54"/>
    <w:rsid w:val="008D4B3F"/>
    <w:rsid w:val="008D4BDB"/>
    <w:rsid w:val="008D4FEA"/>
    <w:rsid w:val="008D5048"/>
    <w:rsid w:val="008D5231"/>
    <w:rsid w:val="008D5262"/>
    <w:rsid w:val="008D5398"/>
    <w:rsid w:val="008D5574"/>
    <w:rsid w:val="008D5721"/>
    <w:rsid w:val="008D5A09"/>
    <w:rsid w:val="008D5B1C"/>
    <w:rsid w:val="008D5D3F"/>
    <w:rsid w:val="008D61BB"/>
    <w:rsid w:val="008D6290"/>
    <w:rsid w:val="008D6509"/>
    <w:rsid w:val="008D657F"/>
    <w:rsid w:val="008D664A"/>
    <w:rsid w:val="008D6862"/>
    <w:rsid w:val="008D68F9"/>
    <w:rsid w:val="008D691B"/>
    <w:rsid w:val="008D6B41"/>
    <w:rsid w:val="008D6D4B"/>
    <w:rsid w:val="008D6F66"/>
    <w:rsid w:val="008D6FA2"/>
    <w:rsid w:val="008D70F5"/>
    <w:rsid w:val="008D780D"/>
    <w:rsid w:val="008D799D"/>
    <w:rsid w:val="008D7B08"/>
    <w:rsid w:val="008D7D95"/>
    <w:rsid w:val="008D7D9B"/>
    <w:rsid w:val="008D7E6C"/>
    <w:rsid w:val="008D7F7B"/>
    <w:rsid w:val="008E0163"/>
    <w:rsid w:val="008E0591"/>
    <w:rsid w:val="008E07E3"/>
    <w:rsid w:val="008E090F"/>
    <w:rsid w:val="008E0D0F"/>
    <w:rsid w:val="008E0EB6"/>
    <w:rsid w:val="008E0F17"/>
    <w:rsid w:val="008E1138"/>
    <w:rsid w:val="008E11D4"/>
    <w:rsid w:val="008E13C1"/>
    <w:rsid w:val="008E1429"/>
    <w:rsid w:val="008E148E"/>
    <w:rsid w:val="008E14C4"/>
    <w:rsid w:val="008E1597"/>
    <w:rsid w:val="008E163B"/>
    <w:rsid w:val="008E178D"/>
    <w:rsid w:val="008E17A5"/>
    <w:rsid w:val="008E1941"/>
    <w:rsid w:val="008E1981"/>
    <w:rsid w:val="008E1CC6"/>
    <w:rsid w:val="008E1D7D"/>
    <w:rsid w:val="008E1D96"/>
    <w:rsid w:val="008E1E77"/>
    <w:rsid w:val="008E1FE8"/>
    <w:rsid w:val="008E21A5"/>
    <w:rsid w:val="008E21A6"/>
    <w:rsid w:val="008E232D"/>
    <w:rsid w:val="008E2519"/>
    <w:rsid w:val="008E2568"/>
    <w:rsid w:val="008E265F"/>
    <w:rsid w:val="008E26F2"/>
    <w:rsid w:val="008E27C9"/>
    <w:rsid w:val="008E2876"/>
    <w:rsid w:val="008E2987"/>
    <w:rsid w:val="008E2996"/>
    <w:rsid w:val="008E2C1A"/>
    <w:rsid w:val="008E2CF9"/>
    <w:rsid w:val="008E2EC3"/>
    <w:rsid w:val="008E2EDA"/>
    <w:rsid w:val="008E2FAF"/>
    <w:rsid w:val="008E303B"/>
    <w:rsid w:val="008E3251"/>
    <w:rsid w:val="008E331D"/>
    <w:rsid w:val="008E34D2"/>
    <w:rsid w:val="008E3553"/>
    <w:rsid w:val="008E35E1"/>
    <w:rsid w:val="008E427C"/>
    <w:rsid w:val="008E43C0"/>
    <w:rsid w:val="008E44C1"/>
    <w:rsid w:val="008E456F"/>
    <w:rsid w:val="008E46CA"/>
    <w:rsid w:val="008E4769"/>
    <w:rsid w:val="008E476B"/>
    <w:rsid w:val="008E493F"/>
    <w:rsid w:val="008E4DE3"/>
    <w:rsid w:val="008E4F85"/>
    <w:rsid w:val="008E5038"/>
    <w:rsid w:val="008E5055"/>
    <w:rsid w:val="008E50B7"/>
    <w:rsid w:val="008E50F1"/>
    <w:rsid w:val="008E526F"/>
    <w:rsid w:val="008E5420"/>
    <w:rsid w:val="008E55FE"/>
    <w:rsid w:val="008E56A3"/>
    <w:rsid w:val="008E597B"/>
    <w:rsid w:val="008E5CB9"/>
    <w:rsid w:val="008E609C"/>
    <w:rsid w:val="008E61FE"/>
    <w:rsid w:val="008E63AC"/>
    <w:rsid w:val="008E6B2C"/>
    <w:rsid w:val="008E6CD4"/>
    <w:rsid w:val="008E6D53"/>
    <w:rsid w:val="008E6F75"/>
    <w:rsid w:val="008E720A"/>
    <w:rsid w:val="008E7407"/>
    <w:rsid w:val="008E7479"/>
    <w:rsid w:val="008E749B"/>
    <w:rsid w:val="008E7574"/>
    <w:rsid w:val="008E76E6"/>
    <w:rsid w:val="008E7718"/>
    <w:rsid w:val="008E79ED"/>
    <w:rsid w:val="008E7B1F"/>
    <w:rsid w:val="008E7BC4"/>
    <w:rsid w:val="008E7E37"/>
    <w:rsid w:val="008E7E6A"/>
    <w:rsid w:val="008E7F45"/>
    <w:rsid w:val="008E7FE6"/>
    <w:rsid w:val="008F025F"/>
    <w:rsid w:val="008F0A03"/>
    <w:rsid w:val="008F0BBE"/>
    <w:rsid w:val="008F0DEB"/>
    <w:rsid w:val="008F135F"/>
    <w:rsid w:val="008F1396"/>
    <w:rsid w:val="008F186A"/>
    <w:rsid w:val="008F19F7"/>
    <w:rsid w:val="008F1B3A"/>
    <w:rsid w:val="008F1BF6"/>
    <w:rsid w:val="008F1EA4"/>
    <w:rsid w:val="008F214A"/>
    <w:rsid w:val="008F26B3"/>
    <w:rsid w:val="008F2906"/>
    <w:rsid w:val="008F2A30"/>
    <w:rsid w:val="008F2C30"/>
    <w:rsid w:val="008F2C7B"/>
    <w:rsid w:val="008F2CFE"/>
    <w:rsid w:val="008F2D92"/>
    <w:rsid w:val="008F2DF1"/>
    <w:rsid w:val="008F3098"/>
    <w:rsid w:val="008F314C"/>
    <w:rsid w:val="008F3410"/>
    <w:rsid w:val="008F3784"/>
    <w:rsid w:val="008F37FF"/>
    <w:rsid w:val="008F395E"/>
    <w:rsid w:val="008F39C3"/>
    <w:rsid w:val="008F3E71"/>
    <w:rsid w:val="008F4214"/>
    <w:rsid w:val="008F434E"/>
    <w:rsid w:val="008F4658"/>
    <w:rsid w:val="008F47B3"/>
    <w:rsid w:val="008F47C4"/>
    <w:rsid w:val="008F4826"/>
    <w:rsid w:val="008F48AB"/>
    <w:rsid w:val="008F4A04"/>
    <w:rsid w:val="008F4AA3"/>
    <w:rsid w:val="008F4ABD"/>
    <w:rsid w:val="008F4B28"/>
    <w:rsid w:val="008F4B52"/>
    <w:rsid w:val="008F4BB2"/>
    <w:rsid w:val="008F4C20"/>
    <w:rsid w:val="008F4C7B"/>
    <w:rsid w:val="008F4DD6"/>
    <w:rsid w:val="008F4F27"/>
    <w:rsid w:val="008F50CB"/>
    <w:rsid w:val="008F52C8"/>
    <w:rsid w:val="008F52FC"/>
    <w:rsid w:val="008F55A3"/>
    <w:rsid w:val="008F57D7"/>
    <w:rsid w:val="008F5B74"/>
    <w:rsid w:val="008F5BED"/>
    <w:rsid w:val="008F5DA1"/>
    <w:rsid w:val="008F5DAB"/>
    <w:rsid w:val="008F5E85"/>
    <w:rsid w:val="008F5ECD"/>
    <w:rsid w:val="008F5F44"/>
    <w:rsid w:val="008F5FE0"/>
    <w:rsid w:val="008F6098"/>
    <w:rsid w:val="008F60BD"/>
    <w:rsid w:val="008F631E"/>
    <w:rsid w:val="008F63A1"/>
    <w:rsid w:val="008F64BC"/>
    <w:rsid w:val="008F6593"/>
    <w:rsid w:val="008F65BD"/>
    <w:rsid w:val="008F67C0"/>
    <w:rsid w:val="008F67F7"/>
    <w:rsid w:val="008F6A67"/>
    <w:rsid w:val="008F6A70"/>
    <w:rsid w:val="008F6B76"/>
    <w:rsid w:val="008F6DDA"/>
    <w:rsid w:val="008F6E37"/>
    <w:rsid w:val="008F6F21"/>
    <w:rsid w:val="008F71F4"/>
    <w:rsid w:val="008F7396"/>
    <w:rsid w:val="008F7477"/>
    <w:rsid w:val="008F75A1"/>
    <w:rsid w:val="008F77F8"/>
    <w:rsid w:val="008F7923"/>
    <w:rsid w:val="008F7927"/>
    <w:rsid w:val="008F7D5B"/>
    <w:rsid w:val="008F7F27"/>
    <w:rsid w:val="0090007F"/>
    <w:rsid w:val="00900150"/>
    <w:rsid w:val="009001DD"/>
    <w:rsid w:val="00900275"/>
    <w:rsid w:val="009002C5"/>
    <w:rsid w:val="0090032D"/>
    <w:rsid w:val="009005A2"/>
    <w:rsid w:val="0090066F"/>
    <w:rsid w:val="00900882"/>
    <w:rsid w:val="0090094F"/>
    <w:rsid w:val="00900A7E"/>
    <w:rsid w:val="00900AF2"/>
    <w:rsid w:val="00900D87"/>
    <w:rsid w:val="00900FD7"/>
    <w:rsid w:val="009010EF"/>
    <w:rsid w:val="00901430"/>
    <w:rsid w:val="009016BB"/>
    <w:rsid w:val="009016F2"/>
    <w:rsid w:val="009018B0"/>
    <w:rsid w:val="009018B4"/>
    <w:rsid w:val="00901B4C"/>
    <w:rsid w:val="00901DBA"/>
    <w:rsid w:val="00901DCA"/>
    <w:rsid w:val="00901F58"/>
    <w:rsid w:val="0090207F"/>
    <w:rsid w:val="009020DF"/>
    <w:rsid w:val="00902235"/>
    <w:rsid w:val="009026B6"/>
    <w:rsid w:val="0090273B"/>
    <w:rsid w:val="009027E2"/>
    <w:rsid w:val="009028F9"/>
    <w:rsid w:val="00902CA9"/>
    <w:rsid w:val="00902E69"/>
    <w:rsid w:val="00902F2C"/>
    <w:rsid w:val="00902F57"/>
    <w:rsid w:val="00902FF3"/>
    <w:rsid w:val="00903197"/>
    <w:rsid w:val="009036E1"/>
    <w:rsid w:val="009037B4"/>
    <w:rsid w:val="00903838"/>
    <w:rsid w:val="00903CB9"/>
    <w:rsid w:val="00904015"/>
    <w:rsid w:val="0090411D"/>
    <w:rsid w:val="00904190"/>
    <w:rsid w:val="009044A2"/>
    <w:rsid w:val="00904659"/>
    <w:rsid w:val="00904793"/>
    <w:rsid w:val="00904C5A"/>
    <w:rsid w:val="0090509C"/>
    <w:rsid w:val="00905255"/>
    <w:rsid w:val="00905410"/>
    <w:rsid w:val="00905425"/>
    <w:rsid w:val="0090552F"/>
    <w:rsid w:val="0090582B"/>
    <w:rsid w:val="00905D2B"/>
    <w:rsid w:val="00905D2C"/>
    <w:rsid w:val="00905ED9"/>
    <w:rsid w:val="00905EDA"/>
    <w:rsid w:val="00905FD9"/>
    <w:rsid w:val="00906006"/>
    <w:rsid w:val="00906113"/>
    <w:rsid w:val="00906227"/>
    <w:rsid w:val="0090631C"/>
    <w:rsid w:val="009064CC"/>
    <w:rsid w:val="00906868"/>
    <w:rsid w:val="009068B7"/>
    <w:rsid w:val="009068CE"/>
    <w:rsid w:val="00906A1E"/>
    <w:rsid w:val="00906F65"/>
    <w:rsid w:val="00906FB6"/>
    <w:rsid w:val="0090701E"/>
    <w:rsid w:val="009074C5"/>
    <w:rsid w:val="009075E3"/>
    <w:rsid w:val="0090780A"/>
    <w:rsid w:val="00907859"/>
    <w:rsid w:val="009078C2"/>
    <w:rsid w:val="00907A80"/>
    <w:rsid w:val="00907B63"/>
    <w:rsid w:val="00907E33"/>
    <w:rsid w:val="00907F34"/>
    <w:rsid w:val="00907FF7"/>
    <w:rsid w:val="00910008"/>
    <w:rsid w:val="00910439"/>
    <w:rsid w:val="00910606"/>
    <w:rsid w:val="00910C2F"/>
    <w:rsid w:val="00910F3C"/>
    <w:rsid w:val="00910F57"/>
    <w:rsid w:val="0091100C"/>
    <w:rsid w:val="00911288"/>
    <w:rsid w:val="0091138E"/>
    <w:rsid w:val="00911421"/>
    <w:rsid w:val="009117A6"/>
    <w:rsid w:val="00911948"/>
    <w:rsid w:val="00911BC4"/>
    <w:rsid w:val="00911C31"/>
    <w:rsid w:val="00911DCD"/>
    <w:rsid w:val="00911E7D"/>
    <w:rsid w:val="0091232B"/>
    <w:rsid w:val="0091246B"/>
    <w:rsid w:val="009125CC"/>
    <w:rsid w:val="0091275B"/>
    <w:rsid w:val="00912A58"/>
    <w:rsid w:val="00912E22"/>
    <w:rsid w:val="0091339C"/>
    <w:rsid w:val="009138E2"/>
    <w:rsid w:val="009139AC"/>
    <w:rsid w:val="00913A3F"/>
    <w:rsid w:val="00913A69"/>
    <w:rsid w:val="00913AF8"/>
    <w:rsid w:val="00913D6B"/>
    <w:rsid w:val="00913DA8"/>
    <w:rsid w:val="00914037"/>
    <w:rsid w:val="0091424A"/>
    <w:rsid w:val="009142D9"/>
    <w:rsid w:val="009142E7"/>
    <w:rsid w:val="00914B0F"/>
    <w:rsid w:val="00914BC5"/>
    <w:rsid w:val="00914D37"/>
    <w:rsid w:val="00914D76"/>
    <w:rsid w:val="00914E1C"/>
    <w:rsid w:val="00914EA4"/>
    <w:rsid w:val="0091511A"/>
    <w:rsid w:val="009151C0"/>
    <w:rsid w:val="00915208"/>
    <w:rsid w:val="0091528B"/>
    <w:rsid w:val="009152B9"/>
    <w:rsid w:val="009156A8"/>
    <w:rsid w:val="00915888"/>
    <w:rsid w:val="00915901"/>
    <w:rsid w:val="00915986"/>
    <w:rsid w:val="00915A53"/>
    <w:rsid w:val="00915A68"/>
    <w:rsid w:val="00915A86"/>
    <w:rsid w:val="00915B84"/>
    <w:rsid w:val="00915B88"/>
    <w:rsid w:val="00915C09"/>
    <w:rsid w:val="00915E2A"/>
    <w:rsid w:val="00916131"/>
    <w:rsid w:val="0091624F"/>
    <w:rsid w:val="009162DF"/>
    <w:rsid w:val="00916512"/>
    <w:rsid w:val="009166D2"/>
    <w:rsid w:val="009166D8"/>
    <w:rsid w:val="0091674C"/>
    <w:rsid w:val="00916798"/>
    <w:rsid w:val="009167BA"/>
    <w:rsid w:val="00916845"/>
    <w:rsid w:val="00916A55"/>
    <w:rsid w:val="00916AAF"/>
    <w:rsid w:val="00916B11"/>
    <w:rsid w:val="00916BC8"/>
    <w:rsid w:val="00916E7C"/>
    <w:rsid w:val="00916E9B"/>
    <w:rsid w:val="00916EBE"/>
    <w:rsid w:val="00917062"/>
    <w:rsid w:val="009172B4"/>
    <w:rsid w:val="00917368"/>
    <w:rsid w:val="00917588"/>
    <w:rsid w:val="00917671"/>
    <w:rsid w:val="009178A0"/>
    <w:rsid w:val="009178CC"/>
    <w:rsid w:val="00917930"/>
    <w:rsid w:val="00917C25"/>
    <w:rsid w:val="00917DFC"/>
    <w:rsid w:val="0092040E"/>
    <w:rsid w:val="00920945"/>
    <w:rsid w:val="00920A38"/>
    <w:rsid w:val="00920B3D"/>
    <w:rsid w:val="00921307"/>
    <w:rsid w:val="00921397"/>
    <w:rsid w:val="0092140A"/>
    <w:rsid w:val="009214CE"/>
    <w:rsid w:val="00921530"/>
    <w:rsid w:val="00921A14"/>
    <w:rsid w:val="00921A64"/>
    <w:rsid w:val="00921A7E"/>
    <w:rsid w:val="00921ADE"/>
    <w:rsid w:val="00921D3B"/>
    <w:rsid w:val="00921D88"/>
    <w:rsid w:val="00921FF8"/>
    <w:rsid w:val="009222A8"/>
    <w:rsid w:val="0092236F"/>
    <w:rsid w:val="00922548"/>
    <w:rsid w:val="0092256E"/>
    <w:rsid w:val="00922CE9"/>
    <w:rsid w:val="00922D92"/>
    <w:rsid w:val="00922DE8"/>
    <w:rsid w:val="00922FBD"/>
    <w:rsid w:val="00922FE6"/>
    <w:rsid w:val="0092316E"/>
    <w:rsid w:val="00923225"/>
    <w:rsid w:val="009232A0"/>
    <w:rsid w:val="00923643"/>
    <w:rsid w:val="009236EC"/>
    <w:rsid w:val="00923773"/>
    <w:rsid w:val="009237CB"/>
    <w:rsid w:val="009237F3"/>
    <w:rsid w:val="009239C6"/>
    <w:rsid w:val="00923A39"/>
    <w:rsid w:val="00923B4D"/>
    <w:rsid w:val="00923BBA"/>
    <w:rsid w:val="00923BDF"/>
    <w:rsid w:val="00923E49"/>
    <w:rsid w:val="0092414C"/>
    <w:rsid w:val="0092421D"/>
    <w:rsid w:val="0092422D"/>
    <w:rsid w:val="00924233"/>
    <w:rsid w:val="00924374"/>
    <w:rsid w:val="00924409"/>
    <w:rsid w:val="009248E2"/>
    <w:rsid w:val="00924968"/>
    <w:rsid w:val="009249F9"/>
    <w:rsid w:val="00924AFD"/>
    <w:rsid w:val="00924BBC"/>
    <w:rsid w:val="009250B6"/>
    <w:rsid w:val="0092510F"/>
    <w:rsid w:val="0092532D"/>
    <w:rsid w:val="009253D0"/>
    <w:rsid w:val="0092552B"/>
    <w:rsid w:val="00925598"/>
    <w:rsid w:val="0092565D"/>
    <w:rsid w:val="0092574B"/>
    <w:rsid w:val="00925937"/>
    <w:rsid w:val="00925971"/>
    <w:rsid w:val="0092597D"/>
    <w:rsid w:val="00925AA3"/>
    <w:rsid w:val="00925BFD"/>
    <w:rsid w:val="00925C77"/>
    <w:rsid w:val="00925CDB"/>
    <w:rsid w:val="00925CE7"/>
    <w:rsid w:val="00925DD5"/>
    <w:rsid w:val="00925E1E"/>
    <w:rsid w:val="00925EE5"/>
    <w:rsid w:val="00925F66"/>
    <w:rsid w:val="009262CC"/>
    <w:rsid w:val="0092644A"/>
    <w:rsid w:val="00926536"/>
    <w:rsid w:val="00926669"/>
    <w:rsid w:val="00926733"/>
    <w:rsid w:val="009268B2"/>
    <w:rsid w:val="00926948"/>
    <w:rsid w:val="00926949"/>
    <w:rsid w:val="009269D9"/>
    <w:rsid w:val="009269E6"/>
    <w:rsid w:val="00926AC3"/>
    <w:rsid w:val="009270AC"/>
    <w:rsid w:val="009274FD"/>
    <w:rsid w:val="00927661"/>
    <w:rsid w:val="0092768E"/>
    <w:rsid w:val="00927885"/>
    <w:rsid w:val="00927AA8"/>
    <w:rsid w:val="00927B98"/>
    <w:rsid w:val="00927F47"/>
    <w:rsid w:val="00930046"/>
    <w:rsid w:val="009300CC"/>
    <w:rsid w:val="009303DA"/>
    <w:rsid w:val="009305DD"/>
    <w:rsid w:val="0093075E"/>
    <w:rsid w:val="00930770"/>
    <w:rsid w:val="00930A33"/>
    <w:rsid w:val="00930B59"/>
    <w:rsid w:val="00930C8D"/>
    <w:rsid w:val="00930CCA"/>
    <w:rsid w:val="00930D1D"/>
    <w:rsid w:val="00930D93"/>
    <w:rsid w:val="00930F5D"/>
    <w:rsid w:val="00930F79"/>
    <w:rsid w:val="00931079"/>
    <w:rsid w:val="009310D6"/>
    <w:rsid w:val="00931124"/>
    <w:rsid w:val="009314AA"/>
    <w:rsid w:val="00931600"/>
    <w:rsid w:val="0093186C"/>
    <w:rsid w:val="00931A06"/>
    <w:rsid w:val="00931A34"/>
    <w:rsid w:val="00931AF8"/>
    <w:rsid w:val="00931D0B"/>
    <w:rsid w:val="00931DF5"/>
    <w:rsid w:val="0093216E"/>
    <w:rsid w:val="00932244"/>
    <w:rsid w:val="0093228C"/>
    <w:rsid w:val="009322B0"/>
    <w:rsid w:val="00932364"/>
    <w:rsid w:val="00932497"/>
    <w:rsid w:val="00932C24"/>
    <w:rsid w:val="00932C5F"/>
    <w:rsid w:val="00932D23"/>
    <w:rsid w:val="00932D8C"/>
    <w:rsid w:val="00932F6E"/>
    <w:rsid w:val="009334B7"/>
    <w:rsid w:val="00933560"/>
    <w:rsid w:val="0093364E"/>
    <w:rsid w:val="009337FD"/>
    <w:rsid w:val="00933AF3"/>
    <w:rsid w:val="00933D7D"/>
    <w:rsid w:val="00933E58"/>
    <w:rsid w:val="00934359"/>
    <w:rsid w:val="009343FC"/>
    <w:rsid w:val="00934472"/>
    <w:rsid w:val="0093463A"/>
    <w:rsid w:val="00934675"/>
    <w:rsid w:val="009347E3"/>
    <w:rsid w:val="0093489F"/>
    <w:rsid w:val="00934D4E"/>
    <w:rsid w:val="00934DE7"/>
    <w:rsid w:val="00934E1B"/>
    <w:rsid w:val="00934EC5"/>
    <w:rsid w:val="00934FAA"/>
    <w:rsid w:val="009352D3"/>
    <w:rsid w:val="009353BF"/>
    <w:rsid w:val="00935543"/>
    <w:rsid w:val="00935595"/>
    <w:rsid w:val="00935800"/>
    <w:rsid w:val="00935DB6"/>
    <w:rsid w:val="00935E46"/>
    <w:rsid w:val="009361E9"/>
    <w:rsid w:val="0093656F"/>
    <w:rsid w:val="00936815"/>
    <w:rsid w:val="0093698D"/>
    <w:rsid w:val="00936D32"/>
    <w:rsid w:val="00936EB1"/>
    <w:rsid w:val="00936F2A"/>
    <w:rsid w:val="009370B0"/>
    <w:rsid w:val="009372E2"/>
    <w:rsid w:val="009373D2"/>
    <w:rsid w:val="009375FE"/>
    <w:rsid w:val="0093760C"/>
    <w:rsid w:val="009376FF"/>
    <w:rsid w:val="00937877"/>
    <w:rsid w:val="009379E7"/>
    <w:rsid w:val="00937AE8"/>
    <w:rsid w:val="00937F93"/>
    <w:rsid w:val="00937FC7"/>
    <w:rsid w:val="00940366"/>
    <w:rsid w:val="00940416"/>
    <w:rsid w:val="0094057F"/>
    <w:rsid w:val="0094065A"/>
    <w:rsid w:val="00940844"/>
    <w:rsid w:val="00941002"/>
    <w:rsid w:val="00941431"/>
    <w:rsid w:val="0094150A"/>
    <w:rsid w:val="009415A4"/>
    <w:rsid w:val="009415C5"/>
    <w:rsid w:val="00941602"/>
    <w:rsid w:val="009416DE"/>
    <w:rsid w:val="00941739"/>
    <w:rsid w:val="00941976"/>
    <w:rsid w:val="00941D7B"/>
    <w:rsid w:val="00941D91"/>
    <w:rsid w:val="00941E05"/>
    <w:rsid w:val="00941E5A"/>
    <w:rsid w:val="00941F34"/>
    <w:rsid w:val="00941FCE"/>
    <w:rsid w:val="00942096"/>
    <w:rsid w:val="00942305"/>
    <w:rsid w:val="009423A8"/>
    <w:rsid w:val="009424CF"/>
    <w:rsid w:val="00942A7E"/>
    <w:rsid w:val="00942ACF"/>
    <w:rsid w:val="00942B9F"/>
    <w:rsid w:val="00942BA4"/>
    <w:rsid w:val="00942D82"/>
    <w:rsid w:val="00942D9E"/>
    <w:rsid w:val="00942EAE"/>
    <w:rsid w:val="00943220"/>
    <w:rsid w:val="009433EB"/>
    <w:rsid w:val="009436C9"/>
    <w:rsid w:val="009436F6"/>
    <w:rsid w:val="00943894"/>
    <w:rsid w:val="009439B7"/>
    <w:rsid w:val="00943B07"/>
    <w:rsid w:val="00943B4A"/>
    <w:rsid w:val="00943D65"/>
    <w:rsid w:val="00943E9C"/>
    <w:rsid w:val="00944047"/>
    <w:rsid w:val="00944220"/>
    <w:rsid w:val="00944240"/>
    <w:rsid w:val="009442F5"/>
    <w:rsid w:val="00944307"/>
    <w:rsid w:val="009443EC"/>
    <w:rsid w:val="00944419"/>
    <w:rsid w:val="00944639"/>
    <w:rsid w:val="009446A9"/>
    <w:rsid w:val="00944760"/>
    <w:rsid w:val="00944765"/>
    <w:rsid w:val="0094476F"/>
    <w:rsid w:val="009447AF"/>
    <w:rsid w:val="00944824"/>
    <w:rsid w:val="00944951"/>
    <w:rsid w:val="0094499A"/>
    <w:rsid w:val="00944AFB"/>
    <w:rsid w:val="00944C09"/>
    <w:rsid w:val="00944E01"/>
    <w:rsid w:val="00944FF8"/>
    <w:rsid w:val="00945433"/>
    <w:rsid w:val="00945434"/>
    <w:rsid w:val="00945449"/>
    <w:rsid w:val="009458EC"/>
    <w:rsid w:val="00945A7F"/>
    <w:rsid w:val="00945B6A"/>
    <w:rsid w:val="00945C0B"/>
    <w:rsid w:val="00945E80"/>
    <w:rsid w:val="00945E8E"/>
    <w:rsid w:val="00945F8C"/>
    <w:rsid w:val="00945FD4"/>
    <w:rsid w:val="0094608F"/>
    <w:rsid w:val="00946096"/>
    <w:rsid w:val="00946367"/>
    <w:rsid w:val="00946548"/>
    <w:rsid w:val="00946739"/>
    <w:rsid w:val="0094680A"/>
    <w:rsid w:val="00946A0E"/>
    <w:rsid w:val="00946E0B"/>
    <w:rsid w:val="0094701E"/>
    <w:rsid w:val="00947036"/>
    <w:rsid w:val="00947064"/>
    <w:rsid w:val="00947502"/>
    <w:rsid w:val="00947553"/>
    <w:rsid w:val="00947767"/>
    <w:rsid w:val="00947997"/>
    <w:rsid w:val="00947B40"/>
    <w:rsid w:val="00947B95"/>
    <w:rsid w:val="00947BF3"/>
    <w:rsid w:val="00947E8A"/>
    <w:rsid w:val="00947FE8"/>
    <w:rsid w:val="0095011A"/>
    <w:rsid w:val="009501D1"/>
    <w:rsid w:val="00950230"/>
    <w:rsid w:val="009504A2"/>
    <w:rsid w:val="00950568"/>
    <w:rsid w:val="0095066A"/>
    <w:rsid w:val="009507B4"/>
    <w:rsid w:val="00950891"/>
    <w:rsid w:val="00950E68"/>
    <w:rsid w:val="009513B8"/>
    <w:rsid w:val="00951753"/>
    <w:rsid w:val="00951758"/>
    <w:rsid w:val="00951815"/>
    <w:rsid w:val="00951A63"/>
    <w:rsid w:val="00951A95"/>
    <w:rsid w:val="00952374"/>
    <w:rsid w:val="009523CE"/>
    <w:rsid w:val="0095247D"/>
    <w:rsid w:val="00952867"/>
    <w:rsid w:val="0095298E"/>
    <w:rsid w:val="00952B20"/>
    <w:rsid w:val="00952F6C"/>
    <w:rsid w:val="0095305B"/>
    <w:rsid w:val="00953323"/>
    <w:rsid w:val="0095345F"/>
    <w:rsid w:val="00953484"/>
    <w:rsid w:val="009537E0"/>
    <w:rsid w:val="00953B5C"/>
    <w:rsid w:val="00953C20"/>
    <w:rsid w:val="00953D43"/>
    <w:rsid w:val="00953E93"/>
    <w:rsid w:val="00953ED3"/>
    <w:rsid w:val="00954394"/>
    <w:rsid w:val="0095440C"/>
    <w:rsid w:val="0095494B"/>
    <w:rsid w:val="00954A16"/>
    <w:rsid w:val="00954A6B"/>
    <w:rsid w:val="00954C01"/>
    <w:rsid w:val="00954CCE"/>
    <w:rsid w:val="00954D21"/>
    <w:rsid w:val="00954D8A"/>
    <w:rsid w:val="00954DE0"/>
    <w:rsid w:val="00954E9B"/>
    <w:rsid w:val="00954F30"/>
    <w:rsid w:val="00955210"/>
    <w:rsid w:val="0095568A"/>
    <w:rsid w:val="00955A3B"/>
    <w:rsid w:val="00955B3A"/>
    <w:rsid w:val="00955C0B"/>
    <w:rsid w:val="00955E05"/>
    <w:rsid w:val="00955F33"/>
    <w:rsid w:val="00955FFD"/>
    <w:rsid w:val="0095618E"/>
    <w:rsid w:val="00956467"/>
    <w:rsid w:val="009565F3"/>
    <w:rsid w:val="009568AC"/>
    <w:rsid w:val="00956B38"/>
    <w:rsid w:val="00956B51"/>
    <w:rsid w:val="00956B5B"/>
    <w:rsid w:val="00956C0F"/>
    <w:rsid w:val="00956F41"/>
    <w:rsid w:val="00957103"/>
    <w:rsid w:val="00957590"/>
    <w:rsid w:val="009577CF"/>
    <w:rsid w:val="009578BD"/>
    <w:rsid w:val="00957ADC"/>
    <w:rsid w:val="00957D3F"/>
    <w:rsid w:val="00960316"/>
    <w:rsid w:val="0096044C"/>
    <w:rsid w:val="0096045C"/>
    <w:rsid w:val="00960478"/>
    <w:rsid w:val="00960564"/>
    <w:rsid w:val="00960880"/>
    <w:rsid w:val="009609E0"/>
    <w:rsid w:val="00960A2A"/>
    <w:rsid w:val="00960D6C"/>
    <w:rsid w:val="00960EFD"/>
    <w:rsid w:val="00961093"/>
    <w:rsid w:val="0096131A"/>
    <w:rsid w:val="00961367"/>
    <w:rsid w:val="0096141A"/>
    <w:rsid w:val="0096151F"/>
    <w:rsid w:val="0096158F"/>
    <w:rsid w:val="00961658"/>
    <w:rsid w:val="00961918"/>
    <w:rsid w:val="0096197B"/>
    <w:rsid w:val="00961A3A"/>
    <w:rsid w:val="00961A49"/>
    <w:rsid w:val="00961BF2"/>
    <w:rsid w:val="00961C81"/>
    <w:rsid w:val="00961CAC"/>
    <w:rsid w:val="00961D32"/>
    <w:rsid w:val="00961E7B"/>
    <w:rsid w:val="00961E80"/>
    <w:rsid w:val="00961EC9"/>
    <w:rsid w:val="00962016"/>
    <w:rsid w:val="009620CE"/>
    <w:rsid w:val="009622BE"/>
    <w:rsid w:val="00962789"/>
    <w:rsid w:val="00962D73"/>
    <w:rsid w:val="00962F18"/>
    <w:rsid w:val="00962FD0"/>
    <w:rsid w:val="009630BC"/>
    <w:rsid w:val="00963149"/>
    <w:rsid w:val="00963367"/>
    <w:rsid w:val="009633F9"/>
    <w:rsid w:val="00963450"/>
    <w:rsid w:val="0096346F"/>
    <w:rsid w:val="009636F6"/>
    <w:rsid w:val="00963821"/>
    <w:rsid w:val="0096385E"/>
    <w:rsid w:val="00963C9F"/>
    <w:rsid w:val="00963DDC"/>
    <w:rsid w:val="00963FBA"/>
    <w:rsid w:val="00964101"/>
    <w:rsid w:val="0096423F"/>
    <w:rsid w:val="009642B8"/>
    <w:rsid w:val="0096433F"/>
    <w:rsid w:val="0096457F"/>
    <w:rsid w:val="00964596"/>
    <w:rsid w:val="009645A8"/>
    <w:rsid w:val="0096488C"/>
    <w:rsid w:val="0096489C"/>
    <w:rsid w:val="0096492D"/>
    <w:rsid w:val="009650FB"/>
    <w:rsid w:val="00965354"/>
    <w:rsid w:val="0096536D"/>
    <w:rsid w:val="009654CA"/>
    <w:rsid w:val="00965544"/>
    <w:rsid w:val="009655B9"/>
    <w:rsid w:val="0096579C"/>
    <w:rsid w:val="00965A90"/>
    <w:rsid w:val="00965B81"/>
    <w:rsid w:val="00965D4E"/>
    <w:rsid w:val="00965E08"/>
    <w:rsid w:val="00965E65"/>
    <w:rsid w:val="00965F55"/>
    <w:rsid w:val="009661CE"/>
    <w:rsid w:val="00966A9B"/>
    <w:rsid w:val="00966D34"/>
    <w:rsid w:val="00966E00"/>
    <w:rsid w:val="00966ED5"/>
    <w:rsid w:val="00967177"/>
    <w:rsid w:val="009673D1"/>
    <w:rsid w:val="00967651"/>
    <w:rsid w:val="00967821"/>
    <w:rsid w:val="00967F46"/>
    <w:rsid w:val="00967F9A"/>
    <w:rsid w:val="00970122"/>
    <w:rsid w:val="0097014A"/>
    <w:rsid w:val="0097017E"/>
    <w:rsid w:val="009702AF"/>
    <w:rsid w:val="00970320"/>
    <w:rsid w:val="009707D5"/>
    <w:rsid w:val="009707E6"/>
    <w:rsid w:val="00970826"/>
    <w:rsid w:val="00970833"/>
    <w:rsid w:val="00970B9C"/>
    <w:rsid w:val="00970C18"/>
    <w:rsid w:val="00970D02"/>
    <w:rsid w:val="009710A2"/>
    <w:rsid w:val="009711BB"/>
    <w:rsid w:val="009712BE"/>
    <w:rsid w:val="009715F6"/>
    <w:rsid w:val="0097163B"/>
    <w:rsid w:val="00971648"/>
    <w:rsid w:val="009716B9"/>
    <w:rsid w:val="009716BC"/>
    <w:rsid w:val="009716CE"/>
    <w:rsid w:val="009719C1"/>
    <w:rsid w:val="00971B7D"/>
    <w:rsid w:val="00971DBB"/>
    <w:rsid w:val="00971E0A"/>
    <w:rsid w:val="00971F6B"/>
    <w:rsid w:val="0097227B"/>
    <w:rsid w:val="00972438"/>
    <w:rsid w:val="00972524"/>
    <w:rsid w:val="009725C0"/>
    <w:rsid w:val="009726DD"/>
    <w:rsid w:val="009726FE"/>
    <w:rsid w:val="00972B39"/>
    <w:rsid w:val="00972B99"/>
    <w:rsid w:val="0097309D"/>
    <w:rsid w:val="00973731"/>
    <w:rsid w:val="009738DE"/>
    <w:rsid w:val="009738DF"/>
    <w:rsid w:val="00973DB5"/>
    <w:rsid w:val="00974137"/>
    <w:rsid w:val="009745D6"/>
    <w:rsid w:val="00974704"/>
    <w:rsid w:val="009747D5"/>
    <w:rsid w:val="00974994"/>
    <w:rsid w:val="00974A9A"/>
    <w:rsid w:val="00974E7E"/>
    <w:rsid w:val="00974F2B"/>
    <w:rsid w:val="00974FC8"/>
    <w:rsid w:val="0097511F"/>
    <w:rsid w:val="00975324"/>
    <w:rsid w:val="00975397"/>
    <w:rsid w:val="00975433"/>
    <w:rsid w:val="009754DC"/>
    <w:rsid w:val="00975576"/>
    <w:rsid w:val="00975698"/>
    <w:rsid w:val="0097571A"/>
    <w:rsid w:val="00975A21"/>
    <w:rsid w:val="00975CB3"/>
    <w:rsid w:val="0097617E"/>
    <w:rsid w:val="00976841"/>
    <w:rsid w:val="009768C5"/>
    <w:rsid w:val="00976CAD"/>
    <w:rsid w:val="00976E7B"/>
    <w:rsid w:val="009770E7"/>
    <w:rsid w:val="00977103"/>
    <w:rsid w:val="009772CC"/>
    <w:rsid w:val="00977489"/>
    <w:rsid w:val="00977632"/>
    <w:rsid w:val="0097778A"/>
    <w:rsid w:val="009779DC"/>
    <w:rsid w:val="00977A64"/>
    <w:rsid w:val="00977D96"/>
    <w:rsid w:val="0098009C"/>
    <w:rsid w:val="00980154"/>
    <w:rsid w:val="009802A2"/>
    <w:rsid w:val="00980383"/>
    <w:rsid w:val="009805C1"/>
    <w:rsid w:val="009805D3"/>
    <w:rsid w:val="009815A9"/>
    <w:rsid w:val="00981948"/>
    <w:rsid w:val="00981CC5"/>
    <w:rsid w:val="00981DEF"/>
    <w:rsid w:val="00981E03"/>
    <w:rsid w:val="00981E6C"/>
    <w:rsid w:val="00982008"/>
    <w:rsid w:val="009821D3"/>
    <w:rsid w:val="0098278A"/>
    <w:rsid w:val="00982876"/>
    <w:rsid w:val="00982D45"/>
    <w:rsid w:val="00982D9F"/>
    <w:rsid w:val="009832C1"/>
    <w:rsid w:val="009833CB"/>
    <w:rsid w:val="009835EE"/>
    <w:rsid w:val="0098377C"/>
    <w:rsid w:val="00983841"/>
    <w:rsid w:val="00983EEB"/>
    <w:rsid w:val="00983FDF"/>
    <w:rsid w:val="00984409"/>
    <w:rsid w:val="009844F1"/>
    <w:rsid w:val="00984516"/>
    <w:rsid w:val="0098490D"/>
    <w:rsid w:val="00984A0B"/>
    <w:rsid w:val="00984BB8"/>
    <w:rsid w:val="00984C76"/>
    <w:rsid w:val="00984CE8"/>
    <w:rsid w:val="00984FF2"/>
    <w:rsid w:val="0098501E"/>
    <w:rsid w:val="00985125"/>
    <w:rsid w:val="009851AD"/>
    <w:rsid w:val="00985385"/>
    <w:rsid w:val="009855BD"/>
    <w:rsid w:val="00985704"/>
    <w:rsid w:val="00985733"/>
    <w:rsid w:val="0098573D"/>
    <w:rsid w:val="009857F9"/>
    <w:rsid w:val="009858F4"/>
    <w:rsid w:val="009859ED"/>
    <w:rsid w:val="00985C65"/>
    <w:rsid w:val="00986040"/>
    <w:rsid w:val="009862AE"/>
    <w:rsid w:val="0098669D"/>
    <w:rsid w:val="0098674E"/>
    <w:rsid w:val="009868AD"/>
    <w:rsid w:val="00986932"/>
    <w:rsid w:val="00986A05"/>
    <w:rsid w:val="00986A7B"/>
    <w:rsid w:val="00986CD2"/>
    <w:rsid w:val="00986D65"/>
    <w:rsid w:val="00986F8E"/>
    <w:rsid w:val="009871B3"/>
    <w:rsid w:val="00987237"/>
    <w:rsid w:val="0098748B"/>
    <w:rsid w:val="00987A86"/>
    <w:rsid w:val="009902D8"/>
    <w:rsid w:val="009904B6"/>
    <w:rsid w:val="00990761"/>
    <w:rsid w:val="00990772"/>
    <w:rsid w:val="00990BA0"/>
    <w:rsid w:val="00990C64"/>
    <w:rsid w:val="00990C7A"/>
    <w:rsid w:val="00990CC0"/>
    <w:rsid w:val="00990D05"/>
    <w:rsid w:val="00990E85"/>
    <w:rsid w:val="00991055"/>
    <w:rsid w:val="00991100"/>
    <w:rsid w:val="009911AF"/>
    <w:rsid w:val="009911F6"/>
    <w:rsid w:val="00991230"/>
    <w:rsid w:val="00991334"/>
    <w:rsid w:val="0099145A"/>
    <w:rsid w:val="00991482"/>
    <w:rsid w:val="00991656"/>
    <w:rsid w:val="0099175B"/>
    <w:rsid w:val="009917C4"/>
    <w:rsid w:val="00991A69"/>
    <w:rsid w:val="00991B01"/>
    <w:rsid w:val="00991B73"/>
    <w:rsid w:val="00991BB7"/>
    <w:rsid w:val="00991E00"/>
    <w:rsid w:val="00991E87"/>
    <w:rsid w:val="00991E93"/>
    <w:rsid w:val="00991F4D"/>
    <w:rsid w:val="00991FA6"/>
    <w:rsid w:val="0099212B"/>
    <w:rsid w:val="00992249"/>
    <w:rsid w:val="00992627"/>
    <w:rsid w:val="00992873"/>
    <w:rsid w:val="009928E8"/>
    <w:rsid w:val="0099290C"/>
    <w:rsid w:val="00992AEC"/>
    <w:rsid w:val="00992B23"/>
    <w:rsid w:val="00992B59"/>
    <w:rsid w:val="00992D0B"/>
    <w:rsid w:val="00992DEF"/>
    <w:rsid w:val="00993125"/>
    <w:rsid w:val="00993216"/>
    <w:rsid w:val="00993285"/>
    <w:rsid w:val="009932AD"/>
    <w:rsid w:val="009933BD"/>
    <w:rsid w:val="00993407"/>
    <w:rsid w:val="0099343D"/>
    <w:rsid w:val="00993E84"/>
    <w:rsid w:val="00994287"/>
    <w:rsid w:val="009942A9"/>
    <w:rsid w:val="00994522"/>
    <w:rsid w:val="009945D6"/>
    <w:rsid w:val="009948E5"/>
    <w:rsid w:val="00994A75"/>
    <w:rsid w:val="00994E50"/>
    <w:rsid w:val="00994F9B"/>
    <w:rsid w:val="0099550B"/>
    <w:rsid w:val="00995535"/>
    <w:rsid w:val="009955CB"/>
    <w:rsid w:val="009956CE"/>
    <w:rsid w:val="00995A9A"/>
    <w:rsid w:val="00995A9C"/>
    <w:rsid w:val="00995B04"/>
    <w:rsid w:val="00995C68"/>
    <w:rsid w:val="00995E5C"/>
    <w:rsid w:val="00996082"/>
    <w:rsid w:val="0099655B"/>
    <w:rsid w:val="009966F5"/>
    <w:rsid w:val="00996B71"/>
    <w:rsid w:val="00996F12"/>
    <w:rsid w:val="00996FD4"/>
    <w:rsid w:val="0099702B"/>
    <w:rsid w:val="0099703E"/>
    <w:rsid w:val="009971D5"/>
    <w:rsid w:val="00997235"/>
    <w:rsid w:val="00997601"/>
    <w:rsid w:val="009977ED"/>
    <w:rsid w:val="00997E36"/>
    <w:rsid w:val="00997EA5"/>
    <w:rsid w:val="009A04C8"/>
    <w:rsid w:val="009A0562"/>
    <w:rsid w:val="009A0645"/>
    <w:rsid w:val="009A06AB"/>
    <w:rsid w:val="009A0754"/>
    <w:rsid w:val="009A077B"/>
    <w:rsid w:val="009A0949"/>
    <w:rsid w:val="009A0AFC"/>
    <w:rsid w:val="009A0D67"/>
    <w:rsid w:val="009A0D9B"/>
    <w:rsid w:val="009A10A0"/>
    <w:rsid w:val="009A10BA"/>
    <w:rsid w:val="009A111E"/>
    <w:rsid w:val="009A1570"/>
    <w:rsid w:val="009A1839"/>
    <w:rsid w:val="009A188D"/>
    <w:rsid w:val="009A199F"/>
    <w:rsid w:val="009A1A4C"/>
    <w:rsid w:val="009A1AC2"/>
    <w:rsid w:val="009A1B2B"/>
    <w:rsid w:val="009A1B60"/>
    <w:rsid w:val="009A1C1B"/>
    <w:rsid w:val="009A21B1"/>
    <w:rsid w:val="009A242C"/>
    <w:rsid w:val="009A24CE"/>
    <w:rsid w:val="009A2630"/>
    <w:rsid w:val="009A2671"/>
    <w:rsid w:val="009A26A6"/>
    <w:rsid w:val="009A2CCE"/>
    <w:rsid w:val="009A2ED2"/>
    <w:rsid w:val="009A30A2"/>
    <w:rsid w:val="009A31CE"/>
    <w:rsid w:val="009A33DA"/>
    <w:rsid w:val="009A33E4"/>
    <w:rsid w:val="009A36CA"/>
    <w:rsid w:val="009A37CD"/>
    <w:rsid w:val="009A39DC"/>
    <w:rsid w:val="009A3B39"/>
    <w:rsid w:val="009A3DC4"/>
    <w:rsid w:val="009A3EA6"/>
    <w:rsid w:val="009A4046"/>
    <w:rsid w:val="009A42C1"/>
    <w:rsid w:val="009A48C8"/>
    <w:rsid w:val="009A499B"/>
    <w:rsid w:val="009A4A8D"/>
    <w:rsid w:val="009A4B83"/>
    <w:rsid w:val="009A5097"/>
    <w:rsid w:val="009A51D2"/>
    <w:rsid w:val="009A5517"/>
    <w:rsid w:val="009A5980"/>
    <w:rsid w:val="009A5B5F"/>
    <w:rsid w:val="009A5BDB"/>
    <w:rsid w:val="009A5CBD"/>
    <w:rsid w:val="009A5FF4"/>
    <w:rsid w:val="009A6059"/>
    <w:rsid w:val="009A618A"/>
    <w:rsid w:val="009A648F"/>
    <w:rsid w:val="009A65ED"/>
    <w:rsid w:val="009A6606"/>
    <w:rsid w:val="009A693B"/>
    <w:rsid w:val="009A6A1E"/>
    <w:rsid w:val="009A6B80"/>
    <w:rsid w:val="009A7353"/>
    <w:rsid w:val="009A7529"/>
    <w:rsid w:val="009A7744"/>
    <w:rsid w:val="009A7860"/>
    <w:rsid w:val="009A78B3"/>
    <w:rsid w:val="009A7910"/>
    <w:rsid w:val="009A7A78"/>
    <w:rsid w:val="009A7C23"/>
    <w:rsid w:val="009A7CCC"/>
    <w:rsid w:val="009A7D93"/>
    <w:rsid w:val="009A7E35"/>
    <w:rsid w:val="009A7F81"/>
    <w:rsid w:val="009B002C"/>
    <w:rsid w:val="009B00BC"/>
    <w:rsid w:val="009B0219"/>
    <w:rsid w:val="009B0253"/>
    <w:rsid w:val="009B02CE"/>
    <w:rsid w:val="009B04A1"/>
    <w:rsid w:val="009B0731"/>
    <w:rsid w:val="009B09EF"/>
    <w:rsid w:val="009B0B81"/>
    <w:rsid w:val="009B0F11"/>
    <w:rsid w:val="009B0F3D"/>
    <w:rsid w:val="009B0F99"/>
    <w:rsid w:val="009B0FD8"/>
    <w:rsid w:val="009B10E2"/>
    <w:rsid w:val="009B113D"/>
    <w:rsid w:val="009B115B"/>
    <w:rsid w:val="009B12A0"/>
    <w:rsid w:val="009B1312"/>
    <w:rsid w:val="009B1364"/>
    <w:rsid w:val="009B13EA"/>
    <w:rsid w:val="009B14AE"/>
    <w:rsid w:val="009B158D"/>
    <w:rsid w:val="009B19CA"/>
    <w:rsid w:val="009B1A5B"/>
    <w:rsid w:val="009B1BB1"/>
    <w:rsid w:val="009B1DDC"/>
    <w:rsid w:val="009B20D5"/>
    <w:rsid w:val="009B217B"/>
    <w:rsid w:val="009B21EE"/>
    <w:rsid w:val="009B231B"/>
    <w:rsid w:val="009B23BD"/>
    <w:rsid w:val="009B2480"/>
    <w:rsid w:val="009B2551"/>
    <w:rsid w:val="009B2A07"/>
    <w:rsid w:val="009B2A12"/>
    <w:rsid w:val="009B2A77"/>
    <w:rsid w:val="009B2AF3"/>
    <w:rsid w:val="009B2D67"/>
    <w:rsid w:val="009B2DCA"/>
    <w:rsid w:val="009B2E71"/>
    <w:rsid w:val="009B3295"/>
    <w:rsid w:val="009B3308"/>
    <w:rsid w:val="009B3489"/>
    <w:rsid w:val="009B34B9"/>
    <w:rsid w:val="009B3887"/>
    <w:rsid w:val="009B39F7"/>
    <w:rsid w:val="009B3A80"/>
    <w:rsid w:val="009B3C2E"/>
    <w:rsid w:val="009B3D95"/>
    <w:rsid w:val="009B3F2B"/>
    <w:rsid w:val="009B4015"/>
    <w:rsid w:val="009B4254"/>
    <w:rsid w:val="009B457A"/>
    <w:rsid w:val="009B458C"/>
    <w:rsid w:val="009B4603"/>
    <w:rsid w:val="009B46CE"/>
    <w:rsid w:val="009B47BC"/>
    <w:rsid w:val="009B4C32"/>
    <w:rsid w:val="009B4C5B"/>
    <w:rsid w:val="009B4F16"/>
    <w:rsid w:val="009B5036"/>
    <w:rsid w:val="009B503E"/>
    <w:rsid w:val="009B50F5"/>
    <w:rsid w:val="009B53A7"/>
    <w:rsid w:val="009B5482"/>
    <w:rsid w:val="009B54E8"/>
    <w:rsid w:val="009B5828"/>
    <w:rsid w:val="009B5A4D"/>
    <w:rsid w:val="009B5B5E"/>
    <w:rsid w:val="009B5EAE"/>
    <w:rsid w:val="009B60E8"/>
    <w:rsid w:val="009B65DB"/>
    <w:rsid w:val="009B6638"/>
    <w:rsid w:val="009B693C"/>
    <w:rsid w:val="009B69BE"/>
    <w:rsid w:val="009B6B3F"/>
    <w:rsid w:val="009B6B73"/>
    <w:rsid w:val="009B6CBB"/>
    <w:rsid w:val="009B717B"/>
    <w:rsid w:val="009B722D"/>
    <w:rsid w:val="009B726C"/>
    <w:rsid w:val="009B76E7"/>
    <w:rsid w:val="009B778F"/>
    <w:rsid w:val="009B7892"/>
    <w:rsid w:val="009B78B2"/>
    <w:rsid w:val="009B78D0"/>
    <w:rsid w:val="009B7B07"/>
    <w:rsid w:val="009B7D22"/>
    <w:rsid w:val="009B7DB7"/>
    <w:rsid w:val="009C0223"/>
    <w:rsid w:val="009C0347"/>
    <w:rsid w:val="009C04A6"/>
    <w:rsid w:val="009C04A7"/>
    <w:rsid w:val="009C05F1"/>
    <w:rsid w:val="009C06E1"/>
    <w:rsid w:val="009C0808"/>
    <w:rsid w:val="009C0891"/>
    <w:rsid w:val="009C0A0F"/>
    <w:rsid w:val="009C0C0B"/>
    <w:rsid w:val="009C1127"/>
    <w:rsid w:val="009C1145"/>
    <w:rsid w:val="009C133B"/>
    <w:rsid w:val="009C153C"/>
    <w:rsid w:val="009C15FD"/>
    <w:rsid w:val="009C1863"/>
    <w:rsid w:val="009C1A54"/>
    <w:rsid w:val="009C1DBF"/>
    <w:rsid w:val="009C216A"/>
    <w:rsid w:val="009C2284"/>
    <w:rsid w:val="009C259C"/>
    <w:rsid w:val="009C2718"/>
    <w:rsid w:val="009C2B8A"/>
    <w:rsid w:val="009C2E0B"/>
    <w:rsid w:val="009C2E3C"/>
    <w:rsid w:val="009C301E"/>
    <w:rsid w:val="009C3027"/>
    <w:rsid w:val="009C31BC"/>
    <w:rsid w:val="009C32FF"/>
    <w:rsid w:val="009C3476"/>
    <w:rsid w:val="009C37AC"/>
    <w:rsid w:val="009C37F9"/>
    <w:rsid w:val="009C3863"/>
    <w:rsid w:val="009C41A2"/>
    <w:rsid w:val="009C41D4"/>
    <w:rsid w:val="009C4474"/>
    <w:rsid w:val="009C46CF"/>
    <w:rsid w:val="009C48D3"/>
    <w:rsid w:val="009C4968"/>
    <w:rsid w:val="009C4CFA"/>
    <w:rsid w:val="009C4F20"/>
    <w:rsid w:val="009C5199"/>
    <w:rsid w:val="009C519C"/>
    <w:rsid w:val="009C5335"/>
    <w:rsid w:val="009C554F"/>
    <w:rsid w:val="009C55E5"/>
    <w:rsid w:val="009C5A6E"/>
    <w:rsid w:val="009C5AB7"/>
    <w:rsid w:val="009C5AC1"/>
    <w:rsid w:val="009C5F63"/>
    <w:rsid w:val="009C60E8"/>
    <w:rsid w:val="009C621E"/>
    <w:rsid w:val="009C641C"/>
    <w:rsid w:val="009C6504"/>
    <w:rsid w:val="009C6AFD"/>
    <w:rsid w:val="009C6B0C"/>
    <w:rsid w:val="009C6C86"/>
    <w:rsid w:val="009C6DE6"/>
    <w:rsid w:val="009C72E2"/>
    <w:rsid w:val="009C789B"/>
    <w:rsid w:val="009C78F2"/>
    <w:rsid w:val="009C7B53"/>
    <w:rsid w:val="009C7BCB"/>
    <w:rsid w:val="009C7CE9"/>
    <w:rsid w:val="009C7F5E"/>
    <w:rsid w:val="009D01F7"/>
    <w:rsid w:val="009D0509"/>
    <w:rsid w:val="009D0544"/>
    <w:rsid w:val="009D065F"/>
    <w:rsid w:val="009D08FF"/>
    <w:rsid w:val="009D0C9F"/>
    <w:rsid w:val="009D0E29"/>
    <w:rsid w:val="009D0EB8"/>
    <w:rsid w:val="009D0EBF"/>
    <w:rsid w:val="009D10AA"/>
    <w:rsid w:val="009D125A"/>
    <w:rsid w:val="009D1422"/>
    <w:rsid w:val="009D161C"/>
    <w:rsid w:val="009D168E"/>
    <w:rsid w:val="009D1769"/>
    <w:rsid w:val="009D1D64"/>
    <w:rsid w:val="009D1DD9"/>
    <w:rsid w:val="009D1F12"/>
    <w:rsid w:val="009D2041"/>
    <w:rsid w:val="009D21F4"/>
    <w:rsid w:val="009D2248"/>
    <w:rsid w:val="009D244F"/>
    <w:rsid w:val="009D2568"/>
    <w:rsid w:val="009D2572"/>
    <w:rsid w:val="009D25A0"/>
    <w:rsid w:val="009D25C2"/>
    <w:rsid w:val="009D2927"/>
    <w:rsid w:val="009D2BA6"/>
    <w:rsid w:val="009D2C23"/>
    <w:rsid w:val="009D30B2"/>
    <w:rsid w:val="009D30D7"/>
    <w:rsid w:val="009D31D2"/>
    <w:rsid w:val="009D3947"/>
    <w:rsid w:val="009D3A37"/>
    <w:rsid w:val="009D3B1A"/>
    <w:rsid w:val="009D3C23"/>
    <w:rsid w:val="009D3D10"/>
    <w:rsid w:val="009D3D51"/>
    <w:rsid w:val="009D3F00"/>
    <w:rsid w:val="009D3FA9"/>
    <w:rsid w:val="009D48E6"/>
    <w:rsid w:val="009D4936"/>
    <w:rsid w:val="009D4950"/>
    <w:rsid w:val="009D4B8B"/>
    <w:rsid w:val="009D4D88"/>
    <w:rsid w:val="009D5310"/>
    <w:rsid w:val="009D57A3"/>
    <w:rsid w:val="009D5A3C"/>
    <w:rsid w:val="009D5BEE"/>
    <w:rsid w:val="009D5E32"/>
    <w:rsid w:val="009D5FDD"/>
    <w:rsid w:val="009D6146"/>
    <w:rsid w:val="009D655C"/>
    <w:rsid w:val="009D6E67"/>
    <w:rsid w:val="009D6F61"/>
    <w:rsid w:val="009D6FAB"/>
    <w:rsid w:val="009D7095"/>
    <w:rsid w:val="009D73AE"/>
    <w:rsid w:val="009D74D7"/>
    <w:rsid w:val="009D78EC"/>
    <w:rsid w:val="009D7C4B"/>
    <w:rsid w:val="009D7C8E"/>
    <w:rsid w:val="009D7CD8"/>
    <w:rsid w:val="009D7DF9"/>
    <w:rsid w:val="009D7E15"/>
    <w:rsid w:val="009D7E24"/>
    <w:rsid w:val="009D7E82"/>
    <w:rsid w:val="009D7E9D"/>
    <w:rsid w:val="009E00C2"/>
    <w:rsid w:val="009E01A1"/>
    <w:rsid w:val="009E066D"/>
    <w:rsid w:val="009E0865"/>
    <w:rsid w:val="009E0A01"/>
    <w:rsid w:val="009E0CBE"/>
    <w:rsid w:val="009E0D06"/>
    <w:rsid w:val="009E0E2C"/>
    <w:rsid w:val="009E0FA4"/>
    <w:rsid w:val="009E1215"/>
    <w:rsid w:val="009E138D"/>
    <w:rsid w:val="009E142A"/>
    <w:rsid w:val="009E1565"/>
    <w:rsid w:val="009E15F1"/>
    <w:rsid w:val="009E1767"/>
    <w:rsid w:val="009E17F1"/>
    <w:rsid w:val="009E186E"/>
    <w:rsid w:val="009E19DD"/>
    <w:rsid w:val="009E1CC7"/>
    <w:rsid w:val="009E1DAE"/>
    <w:rsid w:val="009E1E94"/>
    <w:rsid w:val="009E1EB7"/>
    <w:rsid w:val="009E2113"/>
    <w:rsid w:val="009E2213"/>
    <w:rsid w:val="009E2406"/>
    <w:rsid w:val="009E240C"/>
    <w:rsid w:val="009E257D"/>
    <w:rsid w:val="009E28D8"/>
    <w:rsid w:val="009E2B97"/>
    <w:rsid w:val="009E2BCA"/>
    <w:rsid w:val="009E2D09"/>
    <w:rsid w:val="009E2EEE"/>
    <w:rsid w:val="009E2F15"/>
    <w:rsid w:val="009E2F55"/>
    <w:rsid w:val="009E2F9B"/>
    <w:rsid w:val="009E3000"/>
    <w:rsid w:val="009E30E8"/>
    <w:rsid w:val="009E317D"/>
    <w:rsid w:val="009E358F"/>
    <w:rsid w:val="009E371E"/>
    <w:rsid w:val="009E3ABD"/>
    <w:rsid w:val="009E3D54"/>
    <w:rsid w:val="009E3EB2"/>
    <w:rsid w:val="009E3FD6"/>
    <w:rsid w:val="009E40F0"/>
    <w:rsid w:val="009E426D"/>
    <w:rsid w:val="009E4557"/>
    <w:rsid w:val="009E45D9"/>
    <w:rsid w:val="009E4945"/>
    <w:rsid w:val="009E495B"/>
    <w:rsid w:val="009E4A40"/>
    <w:rsid w:val="009E4BE1"/>
    <w:rsid w:val="009E4C31"/>
    <w:rsid w:val="009E4C69"/>
    <w:rsid w:val="009E4DC8"/>
    <w:rsid w:val="009E4DF0"/>
    <w:rsid w:val="009E503F"/>
    <w:rsid w:val="009E5160"/>
    <w:rsid w:val="009E52B6"/>
    <w:rsid w:val="009E5335"/>
    <w:rsid w:val="009E5557"/>
    <w:rsid w:val="009E5878"/>
    <w:rsid w:val="009E58D7"/>
    <w:rsid w:val="009E5E43"/>
    <w:rsid w:val="009E5EB3"/>
    <w:rsid w:val="009E64EF"/>
    <w:rsid w:val="009E6793"/>
    <w:rsid w:val="009E6E4F"/>
    <w:rsid w:val="009E6F3B"/>
    <w:rsid w:val="009E6FA6"/>
    <w:rsid w:val="009E70BE"/>
    <w:rsid w:val="009E721D"/>
    <w:rsid w:val="009E76AA"/>
    <w:rsid w:val="009E7789"/>
    <w:rsid w:val="009E7858"/>
    <w:rsid w:val="009E78AA"/>
    <w:rsid w:val="009E7C77"/>
    <w:rsid w:val="009E7CA4"/>
    <w:rsid w:val="009E7D3E"/>
    <w:rsid w:val="009E7DD3"/>
    <w:rsid w:val="009E7E5C"/>
    <w:rsid w:val="009F00E3"/>
    <w:rsid w:val="009F01D2"/>
    <w:rsid w:val="009F07B0"/>
    <w:rsid w:val="009F084A"/>
    <w:rsid w:val="009F0AEA"/>
    <w:rsid w:val="009F0C8E"/>
    <w:rsid w:val="009F0DFA"/>
    <w:rsid w:val="009F0F93"/>
    <w:rsid w:val="009F1355"/>
    <w:rsid w:val="009F13CF"/>
    <w:rsid w:val="009F13F2"/>
    <w:rsid w:val="009F145B"/>
    <w:rsid w:val="009F14A4"/>
    <w:rsid w:val="009F1527"/>
    <w:rsid w:val="009F170D"/>
    <w:rsid w:val="009F1E95"/>
    <w:rsid w:val="009F1EB4"/>
    <w:rsid w:val="009F1F79"/>
    <w:rsid w:val="009F2101"/>
    <w:rsid w:val="009F2151"/>
    <w:rsid w:val="009F231B"/>
    <w:rsid w:val="009F23D4"/>
    <w:rsid w:val="009F23DE"/>
    <w:rsid w:val="009F2595"/>
    <w:rsid w:val="009F27C5"/>
    <w:rsid w:val="009F29FA"/>
    <w:rsid w:val="009F2B00"/>
    <w:rsid w:val="009F2B1A"/>
    <w:rsid w:val="009F2BF8"/>
    <w:rsid w:val="009F3300"/>
    <w:rsid w:val="009F3434"/>
    <w:rsid w:val="009F3804"/>
    <w:rsid w:val="009F3BB1"/>
    <w:rsid w:val="009F3BFA"/>
    <w:rsid w:val="009F41A6"/>
    <w:rsid w:val="009F42D7"/>
    <w:rsid w:val="009F442D"/>
    <w:rsid w:val="009F4519"/>
    <w:rsid w:val="009F4817"/>
    <w:rsid w:val="009F4960"/>
    <w:rsid w:val="009F4B95"/>
    <w:rsid w:val="009F4C78"/>
    <w:rsid w:val="009F4CC9"/>
    <w:rsid w:val="009F4FBE"/>
    <w:rsid w:val="009F500A"/>
    <w:rsid w:val="009F538B"/>
    <w:rsid w:val="009F5467"/>
    <w:rsid w:val="009F54FB"/>
    <w:rsid w:val="009F5733"/>
    <w:rsid w:val="009F5B93"/>
    <w:rsid w:val="009F5BB9"/>
    <w:rsid w:val="009F5D04"/>
    <w:rsid w:val="009F5D18"/>
    <w:rsid w:val="009F5E19"/>
    <w:rsid w:val="009F5E29"/>
    <w:rsid w:val="009F5F37"/>
    <w:rsid w:val="009F5F53"/>
    <w:rsid w:val="009F5F85"/>
    <w:rsid w:val="009F60BF"/>
    <w:rsid w:val="009F62AD"/>
    <w:rsid w:val="009F637D"/>
    <w:rsid w:val="009F66B2"/>
    <w:rsid w:val="009F6A8E"/>
    <w:rsid w:val="009F6B20"/>
    <w:rsid w:val="009F6B35"/>
    <w:rsid w:val="009F6E94"/>
    <w:rsid w:val="009F74CD"/>
    <w:rsid w:val="009F7646"/>
    <w:rsid w:val="009F78FD"/>
    <w:rsid w:val="009F7B07"/>
    <w:rsid w:val="009F7C95"/>
    <w:rsid w:val="009F7CD2"/>
    <w:rsid w:val="009F7F5C"/>
    <w:rsid w:val="00A000E2"/>
    <w:rsid w:val="00A00250"/>
    <w:rsid w:val="00A00327"/>
    <w:rsid w:val="00A0055C"/>
    <w:rsid w:val="00A005E4"/>
    <w:rsid w:val="00A005FE"/>
    <w:rsid w:val="00A006D0"/>
    <w:rsid w:val="00A0076B"/>
    <w:rsid w:val="00A007B4"/>
    <w:rsid w:val="00A00BBF"/>
    <w:rsid w:val="00A00CFA"/>
    <w:rsid w:val="00A00EF0"/>
    <w:rsid w:val="00A00EFD"/>
    <w:rsid w:val="00A00FE3"/>
    <w:rsid w:val="00A01003"/>
    <w:rsid w:val="00A010E8"/>
    <w:rsid w:val="00A01483"/>
    <w:rsid w:val="00A01661"/>
    <w:rsid w:val="00A01AA9"/>
    <w:rsid w:val="00A01C28"/>
    <w:rsid w:val="00A01E4B"/>
    <w:rsid w:val="00A01E71"/>
    <w:rsid w:val="00A02012"/>
    <w:rsid w:val="00A02100"/>
    <w:rsid w:val="00A02334"/>
    <w:rsid w:val="00A02502"/>
    <w:rsid w:val="00A027E9"/>
    <w:rsid w:val="00A02B33"/>
    <w:rsid w:val="00A02B64"/>
    <w:rsid w:val="00A02E28"/>
    <w:rsid w:val="00A02E8C"/>
    <w:rsid w:val="00A0301F"/>
    <w:rsid w:val="00A032BF"/>
    <w:rsid w:val="00A039A9"/>
    <w:rsid w:val="00A03AD0"/>
    <w:rsid w:val="00A03BB9"/>
    <w:rsid w:val="00A03D2D"/>
    <w:rsid w:val="00A03DA1"/>
    <w:rsid w:val="00A03E1F"/>
    <w:rsid w:val="00A041A6"/>
    <w:rsid w:val="00A048DA"/>
    <w:rsid w:val="00A04986"/>
    <w:rsid w:val="00A049E3"/>
    <w:rsid w:val="00A04A4B"/>
    <w:rsid w:val="00A04A7C"/>
    <w:rsid w:val="00A04B13"/>
    <w:rsid w:val="00A04C0C"/>
    <w:rsid w:val="00A04CED"/>
    <w:rsid w:val="00A04E4B"/>
    <w:rsid w:val="00A04FFD"/>
    <w:rsid w:val="00A0501C"/>
    <w:rsid w:val="00A05087"/>
    <w:rsid w:val="00A050BA"/>
    <w:rsid w:val="00A051E5"/>
    <w:rsid w:val="00A0528D"/>
    <w:rsid w:val="00A0535A"/>
    <w:rsid w:val="00A054D9"/>
    <w:rsid w:val="00A0552D"/>
    <w:rsid w:val="00A057BD"/>
    <w:rsid w:val="00A05919"/>
    <w:rsid w:val="00A06224"/>
    <w:rsid w:val="00A0626C"/>
    <w:rsid w:val="00A0639D"/>
    <w:rsid w:val="00A0696E"/>
    <w:rsid w:val="00A06A4F"/>
    <w:rsid w:val="00A06AF9"/>
    <w:rsid w:val="00A06C08"/>
    <w:rsid w:val="00A06CD2"/>
    <w:rsid w:val="00A06E36"/>
    <w:rsid w:val="00A071F6"/>
    <w:rsid w:val="00A072E0"/>
    <w:rsid w:val="00A07311"/>
    <w:rsid w:val="00A07370"/>
    <w:rsid w:val="00A0781F"/>
    <w:rsid w:val="00A0783A"/>
    <w:rsid w:val="00A0794B"/>
    <w:rsid w:val="00A07A42"/>
    <w:rsid w:val="00A07D1C"/>
    <w:rsid w:val="00A07D90"/>
    <w:rsid w:val="00A07E5B"/>
    <w:rsid w:val="00A07E72"/>
    <w:rsid w:val="00A1012B"/>
    <w:rsid w:val="00A10222"/>
    <w:rsid w:val="00A10291"/>
    <w:rsid w:val="00A103A1"/>
    <w:rsid w:val="00A10605"/>
    <w:rsid w:val="00A107F8"/>
    <w:rsid w:val="00A10A26"/>
    <w:rsid w:val="00A10D6C"/>
    <w:rsid w:val="00A10EBA"/>
    <w:rsid w:val="00A11169"/>
    <w:rsid w:val="00A113E2"/>
    <w:rsid w:val="00A11567"/>
    <w:rsid w:val="00A11633"/>
    <w:rsid w:val="00A116FC"/>
    <w:rsid w:val="00A11A80"/>
    <w:rsid w:val="00A11C3E"/>
    <w:rsid w:val="00A11DC5"/>
    <w:rsid w:val="00A11E7D"/>
    <w:rsid w:val="00A11F23"/>
    <w:rsid w:val="00A11F7C"/>
    <w:rsid w:val="00A12543"/>
    <w:rsid w:val="00A1258D"/>
    <w:rsid w:val="00A12613"/>
    <w:rsid w:val="00A12617"/>
    <w:rsid w:val="00A1267D"/>
    <w:rsid w:val="00A12806"/>
    <w:rsid w:val="00A1281B"/>
    <w:rsid w:val="00A12A37"/>
    <w:rsid w:val="00A12A9A"/>
    <w:rsid w:val="00A12B29"/>
    <w:rsid w:val="00A12B6B"/>
    <w:rsid w:val="00A12CF9"/>
    <w:rsid w:val="00A12D37"/>
    <w:rsid w:val="00A12EB1"/>
    <w:rsid w:val="00A131B3"/>
    <w:rsid w:val="00A133EA"/>
    <w:rsid w:val="00A135C9"/>
    <w:rsid w:val="00A135D6"/>
    <w:rsid w:val="00A13634"/>
    <w:rsid w:val="00A13660"/>
    <w:rsid w:val="00A13742"/>
    <w:rsid w:val="00A13876"/>
    <w:rsid w:val="00A13A26"/>
    <w:rsid w:val="00A13A3D"/>
    <w:rsid w:val="00A13A7F"/>
    <w:rsid w:val="00A13ADA"/>
    <w:rsid w:val="00A13CC1"/>
    <w:rsid w:val="00A13DEF"/>
    <w:rsid w:val="00A13F02"/>
    <w:rsid w:val="00A13F9D"/>
    <w:rsid w:val="00A1402F"/>
    <w:rsid w:val="00A1419C"/>
    <w:rsid w:val="00A14492"/>
    <w:rsid w:val="00A14543"/>
    <w:rsid w:val="00A14565"/>
    <w:rsid w:val="00A145B0"/>
    <w:rsid w:val="00A146A0"/>
    <w:rsid w:val="00A14785"/>
    <w:rsid w:val="00A14791"/>
    <w:rsid w:val="00A1479C"/>
    <w:rsid w:val="00A1489A"/>
    <w:rsid w:val="00A14960"/>
    <w:rsid w:val="00A14BF7"/>
    <w:rsid w:val="00A14D48"/>
    <w:rsid w:val="00A14E3B"/>
    <w:rsid w:val="00A14E46"/>
    <w:rsid w:val="00A14E47"/>
    <w:rsid w:val="00A15020"/>
    <w:rsid w:val="00A150BF"/>
    <w:rsid w:val="00A154ED"/>
    <w:rsid w:val="00A15505"/>
    <w:rsid w:val="00A15533"/>
    <w:rsid w:val="00A15911"/>
    <w:rsid w:val="00A15B95"/>
    <w:rsid w:val="00A15BCD"/>
    <w:rsid w:val="00A15D50"/>
    <w:rsid w:val="00A16182"/>
    <w:rsid w:val="00A16275"/>
    <w:rsid w:val="00A16296"/>
    <w:rsid w:val="00A164AF"/>
    <w:rsid w:val="00A1666F"/>
    <w:rsid w:val="00A16BA0"/>
    <w:rsid w:val="00A16E67"/>
    <w:rsid w:val="00A16F99"/>
    <w:rsid w:val="00A1714D"/>
    <w:rsid w:val="00A1726A"/>
    <w:rsid w:val="00A173A1"/>
    <w:rsid w:val="00A17404"/>
    <w:rsid w:val="00A1748C"/>
    <w:rsid w:val="00A17B8F"/>
    <w:rsid w:val="00A17F03"/>
    <w:rsid w:val="00A17F4C"/>
    <w:rsid w:val="00A20166"/>
    <w:rsid w:val="00A20345"/>
    <w:rsid w:val="00A203A3"/>
    <w:rsid w:val="00A203DA"/>
    <w:rsid w:val="00A2046D"/>
    <w:rsid w:val="00A205C8"/>
    <w:rsid w:val="00A208BC"/>
    <w:rsid w:val="00A208F1"/>
    <w:rsid w:val="00A20AF2"/>
    <w:rsid w:val="00A20D6A"/>
    <w:rsid w:val="00A20D9B"/>
    <w:rsid w:val="00A20E26"/>
    <w:rsid w:val="00A20FC4"/>
    <w:rsid w:val="00A210AA"/>
    <w:rsid w:val="00A21240"/>
    <w:rsid w:val="00A212BD"/>
    <w:rsid w:val="00A2130F"/>
    <w:rsid w:val="00A21436"/>
    <w:rsid w:val="00A2185F"/>
    <w:rsid w:val="00A218A9"/>
    <w:rsid w:val="00A21A4C"/>
    <w:rsid w:val="00A21A9C"/>
    <w:rsid w:val="00A21B5C"/>
    <w:rsid w:val="00A21DAC"/>
    <w:rsid w:val="00A21EA1"/>
    <w:rsid w:val="00A21EB0"/>
    <w:rsid w:val="00A21F15"/>
    <w:rsid w:val="00A21FA7"/>
    <w:rsid w:val="00A2229D"/>
    <w:rsid w:val="00A222A0"/>
    <w:rsid w:val="00A222B8"/>
    <w:rsid w:val="00A2232E"/>
    <w:rsid w:val="00A2279C"/>
    <w:rsid w:val="00A22ACD"/>
    <w:rsid w:val="00A22C4C"/>
    <w:rsid w:val="00A22CB3"/>
    <w:rsid w:val="00A22CBE"/>
    <w:rsid w:val="00A23472"/>
    <w:rsid w:val="00A23527"/>
    <w:rsid w:val="00A2358C"/>
    <w:rsid w:val="00A235FE"/>
    <w:rsid w:val="00A2375A"/>
    <w:rsid w:val="00A237C0"/>
    <w:rsid w:val="00A237FA"/>
    <w:rsid w:val="00A23B03"/>
    <w:rsid w:val="00A23C21"/>
    <w:rsid w:val="00A23CD6"/>
    <w:rsid w:val="00A23D64"/>
    <w:rsid w:val="00A24255"/>
    <w:rsid w:val="00A24C64"/>
    <w:rsid w:val="00A24D27"/>
    <w:rsid w:val="00A24E54"/>
    <w:rsid w:val="00A24FA8"/>
    <w:rsid w:val="00A24FC5"/>
    <w:rsid w:val="00A2501F"/>
    <w:rsid w:val="00A256D1"/>
    <w:rsid w:val="00A25BA2"/>
    <w:rsid w:val="00A25BF6"/>
    <w:rsid w:val="00A25E0B"/>
    <w:rsid w:val="00A25E86"/>
    <w:rsid w:val="00A2618D"/>
    <w:rsid w:val="00A2632E"/>
    <w:rsid w:val="00A263FD"/>
    <w:rsid w:val="00A2656D"/>
    <w:rsid w:val="00A266E4"/>
    <w:rsid w:val="00A266F7"/>
    <w:rsid w:val="00A26816"/>
    <w:rsid w:val="00A26FB1"/>
    <w:rsid w:val="00A27318"/>
    <w:rsid w:val="00A273CC"/>
    <w:rsid w:val="00A2756D"/>
    <w:rsid w:val="00A27583"/>
    <w:rsid w:val="00A27593"/>
    <w:rsid w:val="00A275FA"/>
    <w:rsid w:val="00A2770B"/>
    <w:rsid w:val="00A27871"/>
    <w:rsid w:val="00A27903"/>
    <w:rsid w:val="00A279BD"/>
    <w:rsid w:val="00A30099"/>
    <w:rsid w:val="00A304D9"/>
    <w:rsid w:val="00A305D5"/>
    <w:rsid w:val="00A3098B"/>
    <w:rsid w:val="00A30D20"/>
    <w:rsid w:val="00A30EEB"/>
    <w:rsid w:val="00A311D6"/>
    <w:rsid w:val="00A3123A"/>
    <w:rsid w:val="00A3140C"/>
    <w:rsid w:val="00A3169A"/>
    <w:rsid w:val="00A318AE"/>
    <w:rsid w:val="00A31AFC"/>
    <w:rsid w:val="00A31B2E"/>
    <w:rsid w:val="00A31D98"/>
    <w:rsid w:val="00A31EDE"/>
    <w:rsid w:val="00A320F8"/>
    <w:rsid w:val="00A3210F"/>
    <w:rsid w:val="00A32215"/>
    <w:rsid w:val="00A3233C"/>
    <w:rsid w:val="00A32407"/>
    <w:rsid w:val="00A32778"/>
    <w:rsid w:val="00A32795"/>
    <w:rsid w:val="00A32A4C"/>
    <w:rsid w:val="00A32A50"/>
    <w:rsid w:val="00A32B90"/>
    <w:rsid w:val="00A32C8A"/>
    <w:rsid w:val="00A32D86"/>
    <w:rsid w:val="00A33007"/>
    <w:rsid w:val="00A331AB"/>
    <w:rsid w:val="00A33311"/>
    <w:rsid w:val="00A3352C"/>
    <w:rsid w:val="00A33599"/>
    <w:rsid w:val="00A33613"/>
    <w:rsid w:val="00A336A8"/>
    <w:rsid w:val="00A33708"/>
    <w:rsid w:val="00A3382D"/>
    <w:rsid w:val="00A3395D"/>
    <w:rsid w:val="00A3397F"/>
    <w:rsid w:val="00A339F0"/>
    <w:rsid w:val="00A33D0E"/>
    <w:rsid w:val="00A33F07"/>
    <w:rsid w:val="00A33F94"/>
    <w:rsid w:val="00A342CD"/>
    <w:rsid w:val="00A34991"/>
    <w:rsid w:val="00A349E6"/>
    <w:rsid w:val="00A34A53"/>
    <w:rsid w:val="00A34D82"/>
    <w:rsid w:val="00A34D90"/>
    <w:rsid w:val="00A34F76"/>
    <w:rsid w:val="00A3529E"/>
    <w:rsid w:val="00A3530A"/>
    <w:rsid w:val="00A353A4"/>
    <w:rsid w:val="00A3574F"/>
    <w:rsid w:val="00A35763"/>
    <w:rsid w:val="00A35825"/>
    <w:rsid w:val="00A35831"/>
    <w:rsid w:val="00A359BE"/>
    <w:rsid w:val="00A35B47"/>
    <w:rsid w:val="00A35E64"/>
    <w:rsid w:val="00A35FB1"/>
    <w:rsid w:val="00A361B2"/>
    <w:rsid w:val="00A362E2"/>
    <w:rsid w:val="00A362F2"/>
    <w:rsid w:val="00A363B1"/>
    <w:rsid w:val="00A36738"/>
    <w:rsid w:val="00A367D6"/>
    <w:rsid w:val="00A36D7F"/>
    <w:rsid w:val="00A36F1E"/>
    <w:rsid w:val="00A37456"/>
    <w:rsid w:val="00A3750C"/>
    <w:rsid w:val="00A3788D"/>
    <w:rsid w:val="00A378F3"/>
    <w:rsid w:val="00A3794E"/>
    <w:rsid w:val="00A37DE0"/>
    <w:rsid w:val="00A401CC"/>
    <w:rsid w:val="00A4048E"/>
    <w:rsid w:val="00A40761"/>
    <w:rsid w:val="00A407BA"/>
    <w:rsid w:val="00A409F2"/>
    <w:rsid w:val="00A40DFF"/>
    <w:rsid w:val="00A40E07"/>
    <w:rsid w:val="00A40E4E"/>
    <w:rsid w:val="00A40EB5"/>
    <w:rsid w:val="00A40F62"/>
    <w:rsid w:val="00A40F78"/>
    <w:rsid w:val="00A413DE"/>
    <w:rsid w:val="00A4156C"/>
    <w:rsid w:val="00A419DB"/>
    <w:rsid w:val="00A41EB5"/>
    <w:rsid w:val="00A41EE1"/>
    <w:rsid w:val="00A41EEF"/>
    <w:rsid w:val="00A4206C"/>
    <w:rsid w:val="00A4207A"/>
    <w:rsid w:val="00A421CD"/>
    <w:rsid w:val="00A4228A"/>
    <w:rsid w:val="00A422FA"/>
    <w:rsid w:val="00A42322"/>
    <w:rsid w:val="00A426D9"/>
    <w:rsid w:val="00A4273E"/>
    <w:rsid w:val="00A42747"/>
    <w:rsid w:val="00A42B4D"/>
    <w:rsid w:val="00A42B4F"/>
    <w:rsid w:val="00A42BC5"/>
    <w:rsid w:val="00A42D2E"/>
    <w:rsid w:val="00A4302D"/>
    <w:rsid w:val="00A43038"/>
    <w:rsid w:val="00A43204"/>
    <w:rsid w:val="00A4325A"/>
    <w:rsid w:val="00A433D9"/>
    <w:rsid w:val="00A43496"/>
    <w:rsid w:val="00A434CB"/>
    <w:rsid w:val="00A43544"/>
    <w:rsid w:val="00A4379B"/>
    <w:rsid w:val="00A43A4A"/>
    <w:rsid w:val="00A43F2D"/>
    <w:rsid w:val="00A440F3"/>
    <w:rsid w:val="00A44123"/>
    <w:rsid w:val="00A44628"/>
    <w:rsid w:val="00A44888"/>
    <w:rsid w:val="00A44A37"/>
    <w:rsid w:val="00A44BE5"/>
    <w:rsid w:val="00A44C13"/>
    <w:rsid w:val="00A44EA7"/>
    <w:rsid w:val="00A44EDF"/>
    <w:rsid w:val="00A44F13"/>
    <w:rsid w:val="00A44F7B"/>
    <w:rsid w:val="00A44FC9"/>
    <w:rsid w:val="00A4501B"/>
    <w:rsid w:val="00A451F0"/>
    <w:rsid w:val="00A4541E"/>
    <w:rsid w:val="00A454F8"/>
    <w:rsid w:val="00A45BE1"/>
    <w:rsid w:val="00A45C1C"/>
    <w:rsid w:val="00A45DC2"/>
    <w:rsid w:val="00A45DFA"/>
    <w:rsid w:val="00A468A4"/>
    <w:rsid w:val="00A46990"/>
    <w:rsid w:val="00A46E60"/>
    <w:rsid w:val="00A46EAD"/>
    <w:rsid w:val="00A46F3E"/>
    <w:rsid w:val="00A4719E"/>
    <w:rsid w:val="00A473E1"/>
    <w:rsid w:val="00A47435"/>
    <w:rsid w:val="00A47474"/>
    <w:rsid w:val="00A4754A"/>
    <w:rsid w:val="00A476E1"/>
    <w:rsid w:val="00A47773"/>
    <w:rsid w:val="00A4787F"/>
    <w:rsid w:val="00A478D9"/>
    <w:rsid w:val="00A47ABB"/>
    <w:rsid w:val="00A47BE3"/>
    <w:rsid w:val="00A47C31"/>
    <w:rsid w:val="00A47C6E"/>
    <w:rsid w:val="00A47D1C"/>
    <w:rsid w:val="00A47F2B"/>
    <w:rsid w:val="00A5015C"/>
    <w:rsid w:val="00A5028E"/>
    <w:rsid w:val="00A502C7"/>
    <w:rsid w:val="00A505C7"/>
    <w:rsid w:val="00A5099C"/>
    <w:rsid w:val="00A509D3"/>
    <w:rsid w:val="00A509DB"/>
    <w:rsid w:val="00A510EA"/>
    <w:rsid w:val="00A511BA"/>
    <w:rsid w:val="00A51374"/>
    <w:rsid w:val="00A5166F"/>
    <w:rsid w:val="00A516B7"/>
    <w:rsid w:val="00A517D7"/>
    <w:rsid w:val="00A517F9"/>
    <w:rsid w:val="00A519AD"/>
    <w:rsid w:val="00A519FF"/>
    <w:rsid w:val="00A51CFC"/>
    <w:rsid w:val="00A51FAA"/>
    <w:rsid w:val="00A52112"/>
    <w:rsid w:val="00A521E0"/>
    <w:rsid w:val="00A5232A"/>
    <w:rsid w:val="00A5236F"/>
    <w:rsid w:val="00A52372"/>
    <w:rsid w:val="00A523CA"/>
    <w:rsid w:val="00A52452"/>
    <w:rsid w:val="00A5261B"/>
    <w:rsid w:val="00A52638"/>
    <w:rsid w:val="00A526CB"/>
    <w:rsid w:val="00A527E6"/>
    <w:rsid w:val="00A5280F"/>
    <w:rsid w:val="00A5287D"/>
    <w:rsid w:val="00A528A7"/>
    <w:rsid w:val="00A529F0"/>
    <w:rsid w:val="00A52B8A"/>
    <w:rsid w:val="00A52C48"/>
    <w:rsid w:val="00A52D3A"/>
    <w:rsid w:val="00A52DD6"/>
    <w:rsid w:val="00A52DDC"/>
    <w:rsid w:val="00A52E95"/>
    <w:rsid w:val="00A53923"/>
    <w:rsid w:val="00A53DB4"/>
    <w:rsid w:val="00A53F0F"/>
    <w:rsid w:val="00A53F2B"/>
    <w:rsid w:val="00A540D7"/>
    <w:rsid w:val="00A54203"/>
    <w:rsid w:val="00A54228"/>
    <w:rsid w:val="00A5468F"/>
    <w:rsid w:val="00A5494A"/>
    <w:rsid w:val="00A54B72"/>
    <w:rsid w:val="00A54C23"/>
    <w:rsid w:val="00A55303"/>
    <w:rsid w:val="00A55448"/>
    <w:rsid w:val="00A5545D"/>
    <w:rsid w:val="00A554E0"/>
    <w:rsid w:val="00A554EB"/>
    <w:rsid w:val="00A555A5"/>
    <w:rsid w:val="00A5576A"/>
    <w:rsid w:val="00A55891"/>
    <w:rsid w:val="00A55B14"/>
    <w:rsid w:val="00A55C9B"/>
    <w:rsid w:val="00A55F8D"/>
    <w:rsid w:val="00A56279"/>
    <w:rsid w:val="00A56399"/>
    <w:rsid w:val="00A56435"/>
    <w:rsid w:val="00A565D6"/>
    <w:rsid w:val="00A566EF"/>
    <w:rsid w:val="00A56711"/>
    <w:rsid w:val="00A567A6"/>
    <w:rsid w:val="00A569F7"/>
    <w:rsid w:val="00A56A25"/>
    <w:rsid w:val="00A56D85"/>
    <w:rsid w:val="00A56F79"/>
    <w:rsid w:val="00A56FCD"/>
    <w:rsid w:val="00A573FB"/>
    <w:rsid w:val="00A577F0"/>
    <w:rsid w:val="00A57B0F"/>
    <w:rsid w:val="00A57EAC"/>
    <w:rsid w:val="00A57F28"/>
    <w:rsid w:val="00A57F43"/>
    <w:rsid w:val="00A6042A"/>
    <w:rsid w:val="00A6057C"/>
    <w:rsid w:val="00A6064A"/>
    <w:rsid w:val="00A606DB"/>
    <w:rsid w:val="00A60959"/>
    <w:rsid w:val="00A60B34"/>
    <w:rsid w:val="00A60C14"/>
    <w:rsid w:val="00A60D98"/>
    <w:rsid w:val="00A61014"/>
    <w:rsid w:val="00A610A9"/>
    <w:rsid w:val="00A6150C"/>
    <w:rsid w:val="00A6157E"/>
    <w:rsid w:val="00A618BB"/>
    <w:rsid w:val="00A61955"/>
    <w:rsid w:val="00A620F0"/>
    <w:rsid w:val="00A622A4"/>
    <w:rsid w:val="00A62428"/>
    <w:rsid w:val="00A6246D"/>
    <w:rsid w:val="00A626C6"/>
    <w:rsid w:val="00A6280E"/>
    <w:rsid w:val="00A628B0"/>
    <w:rsid w:val="00A62F63"/>
    <w:rsid w:val="00A63073"/>
    <w:rsid w:val="00A63107"/>
    <w:rsid w:val="00A632F2"/>
    <w:rsid w:val="00A63445"/>
    <w:rsid w:val="00A634DB"/>
    <w:rsid w:val="00A63559"/>
    <w:rsid w:val="00A63779"/>
    <w:rsid w:val="00A63782"/>
    <w:rsid w:val="00A637AA"/>
    <w:rsid w:val="00A63828"/>
    <w:rsid w:val="00A6395E"/>
    <w:rsid w:val="00A63E31"/>
    <w:rsid w:val="00A63FED"/>
    <w:rsid w:val="00A64342"/>
    <w:rsid w:val="00A6459D"/>
    <w:rsid w:val="00A649BB"/>
    <w:rsid w:val="00A64EBB"/>
    <w:rsid w:val="00A64F09"/>
    <w:rsid w:val="00A64F15"/>
    <w:rsid w:val="00A65243"/>
    <w:rsid w:val="00A65367"/>
    <w:rsid w:val="00A653F6"/>
    <w:rsid w:val="00A655AF"/>
    <w:rsid w:val="00A65701"/>
    <w:rsid w:val="00A65807"/>
    <w:rsid w:val="00A658A0"/>
    <w:rsid w:val="00A658C2"/>
    <w:rsid w:val="00A65950"/>
    <w:rsid w:val="00A65C30"/>
    <w:rsid w:val="00A65D0B"/>
    <w:rsid w:val="00A65DB8"/>
    <w:rsid w:val="00A65DF3"/>
    <w:rsid w:val="00A65EA4"/>
    <w:rsid w:val="00A65FAA"/>
    <w:rsid w:val="00A66562"/>
    <w:rsid w:val="00A66A66"/>
    <w:rsid w:val="00A66B1D"/>
    <w:rsid w:val="00A66C52"/>
    <w:rsid w:val="00A66D2E"/>
    <w:rsid w:val="00A6704D"/>
    <w:rsid w:val="00A6714D"/>
    <w:rsid w:val="00A671AE"/>
    <w:rsid w:val="00A6727F"/>
    <w:rsid w:val="00A67568"/>
    <w:rsid w:val="00A67649"/>
    <w:rsid w:val="00A6765B"/>
    <w:rsid w:val="00A676E3"/>
    <w:rsid w:val="00A67769"/>
    <w:rsid w:val="00A678A0"/>
    <w:rsid w:val="00A67A1C"/>
    <w:rsid w:val="00A67B4D"/>
    <w:rsid w:val="00A67B81"/>
    <w:rsid w:val="00A67C0F"/>
    <w:rsid w:val="00A67E91"/>
    <w:rsid w:val="00A67EDC"/>
    <w:rsid w:val="00A7004B"/>
    <w:rsid w:val="00A7018E"/>
    <w:rsid w:val="00A7053F"/>
    <w:rsid w:val="00A70560"/>
    <w:rsid w:val="00A706C9"/>
    <w:rsid w:val="00A70751"/>
    <w:rsid w:val="00A7083B"/>
    <w:rsid w:val="00A70879"/>
    <w:rsid w:val="00A708E5"/>
    <w:rsid w:val="00A70BB6"/>
    <w:rsid w:val="00A70D08"/>
    <w:rsid w:val="00A70E55"/>
    <w:rsid w:val="00A71350"/>
    <w:rsid w:val="00A7137F"/>
    <w:rsid w:val="00A71422"/>
    <w:rsid w:val="00A71880"/>
    <w:rsid w:val="00A718CE"/>
    <w:rsid w:val="00A72015"/>
    <w:rsid w:val="00A72132"/>
    <w:rsid w:val="00A721D1"/>
    <w:rsid w:val="00A726D2"/>
    <w:rsid w:val="00A727AC"/>
    <w:rsid w:val="00A727FF"/>
    <w:rsid w:val="00A72822"/>
    <w:rsid w:val="00A72CEF"/>
    <w:rsid w:val="00A72E05"/>
    <w:rsid w:val="00A72EBC"/>
    <w:rsid w:val="00A72F75"/>
    <w:rsid w:val="00A7315F"/>
    <w:rsid w:val="00A7326E"/>
    <w:rsid w:val="00A732EF"/>
    <w:rsid w:val="00A7341C"/>
    <w:rsid w:val="00A73471"/>
    <w:rsid w:val="00A73565"/>
    <w:rsid w:val="00A73937"/>
    <w:rsid w:val="00A73DA4"/>
    <w:rsid w:val="00A73DBF"/>
    <w:rsid w:val="00A73E01"/>
    <w:rsid w:val="00A741B9"/>
    <w:rsid w:val="00A7435B"/>
    <w:rsid w:val="00A74829"/>
    <w:rsid w:val="00A749C1"/>
    <w:rsid w:val="00A74B53"/>
    <w:rsid w:val="00A74C23"/>
    <w:rsid w:val="00A74C80"/>
    <w:rsid w:val="00A74D6D"/>
    <w:rsid w:val="00A74D77"/>
    <w:rsid w:val="00A74D82"/>
    <w:rsid w:val="00A75058"/>
    <w:rsid w:val="00A750DE"/>
    <w:rsid w:val="00A75164"/>
    <w:rsid w:val="00A75173"/>
    <w:rsid w:val="00A751B8"/>
    <w:rsid w:val="00A75227"/>
    <w:rsid w:val="00A75243"/>
    <w:rsid w:val="00A7545B"/>
    <w:rsid w:val="00A7598E"/>
    <w:rsid w:val="00A75AE5"/>
    <w:rsid w:val="00A75B54"/>
    <w:rsid w:val="00A75C37"/>
    <w:rsid w:val="00A75DAB"/>
    <w:rsid w:val="00A75E22"/>
    <w:rsid w:val="00A75F46"/>
    <w:rsid w:val="00A76238"/>
    <w:rsid w:val="00A7631A"/>
    <w:rsid w:val="00A7659F"/>
    <w:rsid w:val="00A76784"/>
    <w:rsid w:val="00A76800"/>
    <w:rsid w:val="00A7684E"/>
    <w:rsid w:val="00A76A8F"/>
    <w:rsid w:val="00A76A97"/>
    <w:rsid w:val="00A76B80"/>
    <w:rsid w:val="00A76D1C"/>
    <w:rsid w:val="00A7737E"/>
    <w:rsid w:val="00A776F2"/>
    <w:rsid w:val="00A776F3"/>
    <w:rsid w:val="00A7782B"/>
    <w:rsid w:val="00A778B0"/>
    <w:rsid w:val="00A778DA"/>
    <w:rsid w:val="00A779CF"/>
    <w:rsid w:val="00A77A7D"/>
    <w:rsid w:val="00A77BDD"/>
    <w:rsid w:val="00A77BE1"/>
    <w:rsid w:val="00A77CA3"/>
    <w:rsid w:val="00A77D9A"/>
    <w:rsid w:val="00A802FE"/>
    <w:rsid w:val="00A8031A"/>
    <w:rsid w:val="00A804D9"/>
    <w:rsid w:val="00A8076F"/>
    <w:rsid w:val="00A80B1A"/>
    <w:rsid w:val="00A80E55"/>
    <w:rsid w:val="00A810D7"/>
    <w:rsid w:val="00A812BE"/>
    <w:rsid w:val="00A81B55"/>
    <w:rsid w:val="00A81D1C"/>
    <w:rsid w:val="00A81EB5"/>
    <w:rsid w:val="00A82261"/>
    <w:rsid w:val="00A823CD"/>
    <w:rsid w:val="00A82862"/>
    <w:rsid w:val="00A828DB"/>
    <w:rsid w:val="00A829FD"/>
    <w:rsid w:val="00A82A14"/>
    <w:rsid w:val="00A82C3F"/>
    <w:rsid w:val="00A82E70"/>
    <w:rsid w:val="00A82F9E"/>
    <w:rsid w:val="00A833A5"/>
    <w:rsid w:val="00A83458"/>
    <w:rsid w:val="00A837D0"/>
    <w:rsid w:val="00A83823"/>
    <w:rsid w:val="00A83A81"/>
    <w:rsid w:val="00A83AF9"/>
    <w:rsid w:val="00A83BA7"/>
    <w:rsid w:val="00A83CE7"/>
    <w:rsid w:val="00A83D83"/>
    <w:rsid w:val="00A83E02"/>
    <w:rsid w:val="00A83F23"/>
    <w:rsid w:val="00A8410C"/>
    <w:rsid w:val="00A84160"/>
    <w:rsid w:val="00A84273"/>
    <w:rsid w:val="00A842E3"/>
    <w:rsid w:val="00A8445A"/>
    <w:rsid w:val="00A844E2"/>
    <w:rsid w:val="00A8496B"/>
    <w:rsid w:val="00A84D5E"/>
    <w:rsid w:val="00A84D97"/>
    <w:rsid w:val="00A84E60"/>
    <w:rsid w:val="00A8538B"/>
    <w:rsid w:val="00A853BC"/>
    <w:rsid w:val="00A854D0"/>
    <w:rsid w:val="00A85507"/>
    <w:rsid w:val="00A85564"/>
    <w:rsid w:val="00A857E9"/>
    <w:rsid w:val="00A85987"/>
    <w:rsid w:val="00A859F9"/>
    <w:rsid w:val="00A85AC6"/>
    <w:rsid w:val="00A85CAB"/>
    <w:rsid w:val="00A85E7B"/>
    <w:rsid w:val="00A85FCE"/>
    <w:rsid w:val="00A86142"/>
    <w:rsid w:val="00A8615F"/>
    <w:rsid w:val="00A863CD"/>
    <w:rsid w:val="00A864FE"/>
    <w:rsid w:val="00A8663B"/>
    <w:rsid w:val="00A8674E"/>
    <w:rsid w:val="00A8681F"/>
    <w:rsid w:val="00A86D2E"/>
    <w:rsid w:val="00A870DA"/>
    <w:rsid w:val="00A87107"/>
    <w:rsid w:val="00A8747B"/>
    <w:rsid w:val="00A878FD"/>
    <w:rsid w:val="00A879A5"/>
    <w:rsid w:val="00A879B6"/>
    <w:rsid w:val="00A879F2"/>
    <w:rsid w:val="00A879F3"/>
    <w:rsid w:val="00A879FE"/>
    <w:rsid w:val="00A87A73"/>
    <w:rsid w:val="00A87C0A"/>
    <w:rsid w:val="00A87DC9"/>
    <w:rsid w:val="00A87F64"/>
    <w:rsid w:val="00A902B4"/>
    <w:rsid w:val="00A903AB"/>
    <w:rsid w:val="00A90411"/>
    <w:rsid w:val="00A90500"/>
    <w:rsid w:val="00A9056D"/>
    <w:rsid w:val="00A90639"/>
    <w:rsid w:val="00A909B5"/>
    <w:rsid w:val="00A90AAD"/>
    <w:rsid w:val="00A90CF8"/>
    <w:rsid w:val="00A90D29"/>
    <w:rsid w:val="00A90D81"/>
    <w:rsid w:val="00A90DDD"/>
    <w:rsid w:val="00A90F33"/>
    <w:rsid w:val="00A90FDB"/>
    <w:rsid w:val="00A9101D"/>
    <w:rsid w:val="00A91094"/>
    <w:rsid w:val="00A913AB"/>
    <w:rsid w:val="00A9155D"/>
    <w:rsid w:val="00A91604"/>
    <w:rsid w:val="00A91608"/>
    <w:rsid w:val="00A9160B"/>
    <w:rsid w:val="00A9166D"/>
    <w:rsid w:val="00A916E4"/>
    <w:rsid w:val="00A91ACF"/>
    <w:rsid w:val="00A91EC2"/>
    <w:rsid w:val="00A923D1"/>
    <w:rsid w:val="00A92643"/>
    <w:rsid w:val="00A927BB"/>
    <w:rsid w:val="00A9280B"/>
    <w:rsid w:val="00A92B57"/>
    <w:rsid w:val="00A92ECD"/>
    <w:rsid w:val="00A92F87"/>
    <w:rsid w:val="00A930E7"/>
    <w:rsid w:val="00A93148"/>
    <w:rsid w:val="00A9327B"/>
    <w:rsid w:val="00A9339C"/>
    <w:rsid w:val="00A9359F"/>
    <w:rsid w:val="00A9373D"/>
    <w:rsid w:val="00A93852"/>
    <w:rsid w:val="00A939AF"/>
    <w:rsid w:val="00A93ABB"/>
    <w:rsid w:val="00A93DA9"/>
    <w:rsid w:val="00A93EFF"/>
    <w:rsid w:val="00A93F83"/>
    <w:rsid w:val="00A942CD"/>
    <w:rsid w:val="00A9464C"/>
    <w:rsid w:val="00A946C9"/>
    <w:rsid w:val="00A94746"/>
    <w:rsid w:val="00A94D8D"/>
    <w:rsid w:val="00A952D2"/>
    <w:rsid w:val="00A9541F"/>
    <w:rsid w:val="00A956E0"/>
    <w:rsid w:val="00A959C9"/>
    <w:rsid w:val="00A95D17"/>
    <w:rsid w:val="00A95F94"/>
    <w:rsid w:val="00A9603E"/>
    <w:rsid w:val="00A9607C"/>
    <w:rsid w:val="00A9613A"/>
    <w:rsid w:val="00A96378"/>
    <w:rsid w:val="00A965BE"/>
    <w:rsid w:val="00A9665B"/>
    <w:rsid w:val="00A966CE"/>
    <w:rsid w:val="00A967A3"/>
    <w:rsid w:val="00A967FD"/>
    <w:rsid w:val="00A96935"/>
    <w:rsid w:val="00A96956"/>
    <w:rsid w:val="00A96A4C"/>
    <w:rsid w:val="00A96FD4"/>
    <w:rsid w:val="00A97007"/>
    <w:rsid w:val="00A9753A"/>
    <w:rsid w:val="00A9767D"/>
    <w:rsid w:val="00A977A0"/>
    <w:rsid w:val="00A978AF"/>
    <w:rsid w:val="00A979C0"/>
    <w:rsid w:val="00A97AE3"/>
    <w:rsid w:val="00A97B8F"/>
    <w:rsid w:val="00A97C6B"/>
    <w:rsid w:val="00A97C6E"/>
    <w:rsid w:val="00A97D65"/>
    <w:rsid w:val="00A97E56"/>
    <w:rsid w:val="00AA004D"/>
    <w:rsid w:val="00AA0201"/>
    <w:rsid w:val="00AA02CF"/>
    <w:rsid w:val="00AA0428"/>
    <w:rsid w:val="00AA0452"/>
    <w:rsid w:val="00AA0453"/>
    <w:rsid w:val="00AA064C"/>
    <w:rsid w:val="00AA06C0"/>
    <w:rsid w:val="00AA0773"/>
    <w:rsid w:val="00AA085A"/>
    <w:rsid w:val="00AA0969"/>
    <w:rsid w:val="00AA0B86"/>
    <w:rsid w:val="00AA0BC0"/>
    <w:rsid w:val="00AA0C1C"/>
    <w:rsid w:val="00AA0E39"/>
    <w:rsid w:val="00AA111E"/>
    <w:rsid w:val="00AA1176"/>
    <w:rsid w:val="00AA14E2"/>
    <w:rsid w:val="00AA1507"/>
    <w:rsid w:val="00AA1677"/>
    <w:rsid w:val="00AA16E7"/>
    <w:rsid w:val="00AA18D4"/>
    <w:rsid w:val="00AA1A9F"/>
    <w:rsid w:val="00AA1C55"/>
    <w:rsid w:val="00AA22F1"/>
    <w:rsid w:val="00AA2549"/>
    <w:rsid w:val="00AA3144"/>
    <w:rsid w:val="00AA3425"/>
    <w:rsid w:val="00AA3561"/>
    <w:rsid w:val="00AA3652"/>
    <w:rsid w:val="00AA378C"/>
    <w:rsid w:val="00AA382A"/>
    <w:rsid w:val="00AA3B76"/>
    <w:rsid w:val="00AA3D8D"/>
    <w:rsid w:val="00AA3E82"/>
    <w:rsid w:val="00AA3FBB"/>
    <w:rsid w:val="00AA405D"/>
    <w:rsid w:val="00AA4104"/>
    <w:rsid w:val="00AA4159"/>
    <w:rsid w:val="00AA446C"/>
    <w:rsid w:val="00AA44A6"/>
    <w:rsid w:val="00AA4810"/>
    <w:rsid w:val="00AA4865"/>
    <w:rsid w:val="00AA48A9"/>
    <w:rsid w:val="00AA48F6"/>
    <w:rsid w:val="00AA4BF9"/>
    <w:rsid w:val="00AA4C55"/>
    <w:rsid w:val="00AA4CC7"/>
    <w:rsid w:val="00AA4E7B"/>
    <w:rsid w:val="00AA4E96"/>
    <w:rsid w:val="00AA4FC1"/>
    <w:rsid w:val="00AA5055"/>
    <w:rsid w:val="00AA52E4"/>
    <w:rsid w:val="00AA5462"/>
    <w:rsid w:val="00AA5884"/>
    <w:rsid w:val="00AA59F9"/>
    <w:rsid w:val="00AA5A4C"/>
    <w:rsid w:val="00AA5B16"/>
    <w:rsid w:val="00AA5CC8"/>
    <w:rsid w:val="00AA5DBE"/>
    <w:rsid w:val="00AA5E92"/>
    <w:rsid w:val="00AA5EB0"/>
    <w:rsid w:val="00AA5F14"/>
    <w:rsid w:val="00AA606A"/>
    <w:rsid w:val="00AA6370"/>
    <w:rsid w:val="00AA6425"/>
    <w:rsid w:val="00AA646C"/>
    <w:rsid w:val="00AA6558"/>
    <w:rsid w:val="00AA65C6"/>
    <w:rsid w:val="00AA6873"/>
    <w:rsid w:val="00AA6A98"/>
    <w:rsid w:val="00AA6AD4"/>
    <w:rsid w:val="00AA747B"/>
    <w:rsid w:val="00AA75BD"/>
    <w:rsid w:val="00AA76A0"/>
    <w:rsid w:val="00AA7892"/>
    <w:rsid w:val="00AA7925"/>
    <w:rsid w:val="00AA7A37"/>
    <w:rsid w:val="00AA7BF9"/>
    <w:rsid w:val="00AA7C9C"/>
    <w:rsid w:val="00AA7D2E"/>
    <w:rsid w:val="00AB0439"/>
    <w:rsid w:val="00AB0710"/>
    <w:rsid w:val="00AB08C4"/>
    <w:rsid w:val="00AB0B59"/>
    <w:rsid w:val="00AB0FD0"/>
    <w:rsid w:val="00AB1360"/>
    <w:rsid w:val="00AB156F"/>
    <w:rsid w:val="00AB1653"/>
    <w:rsid w:val="00AB166B"/>
    <w:rsid w:val="00AB1683"/>
    <w:rsid w:val="00AB16BA"/>
    <w:rsid w:val="00AB17C8"/>
    <w:rsid w:val="00AB189D"/>
    <w:rsid w:val="00AB1AA9"/>
    <w:rsid w:val="00AB1AAD"/>
    <w:rsid w:val="00AB1B73"/>
    <w:rsid w:val="00AB1F89"/>
    <w:rsid w:val="00AB20DA"/>
    <w:rsid w:val="00AB2300"/>
    <w:rsid w:val="00AB2304"/>
    <w:rsid w:val="00AB23C5"/>
    <w:rsid w:val="00AB23E1"/>
    <w:rsid w:val="00AB2452"/>
    <w:rsid w:val="00AB24C0"/>
    <w:rsid w:val="00AB2606"/>
    <w:rsid w:val="00AB275D"/>
    <w:rsid w:val="00AB2A4F"/>
    <w:rsid w:val="00AB2D02"/>
    <w:rsid w:val="00AB2D53"/>
    <w:rsid w:val="00AB3125"/>
    <w:rsid w:val="00AB3219"/>
    <w:rsid w:val="00AB326B"/>
    <w:rsid w:val="00AB33BC"/>
    <w:rsid w:val="00AB342B"/>
    <w:rsid w:val="00AB3873"/>
    <w:rsid w:val="00AB3A87"/>
    <w:rsid w:val="00AB3A97"/>
    <w:rsid w:val="00AB3C7A"/>
    <w:rsid w:val="00AB3F78"/>
    <w:rsid w:val="00AB44D0"/>
    <w:rsid w:val="00AB45D5"/>
    <w:rsid w:val="00AB48EF"/>
    <w:rsid w:val="00AB49E7"/>
    <w:rsid w:val="00AB4C5B"/>
    <w:rsid w:val="00AB4D49"/>
    <w:rsid w:val="00AB4DA3"/>
    <w:rsid w:val="00AB4F0B"/>
    <w:rsid w:val="00AB502F"/>
    <w:rsid w:val="00AB5243"/>
    <w:rsid w:val="00AB569B"/>
    <w:rsid w:val="00AB57C8"/>
    <w:rsid w:val="00AB5AE0"/>
    <w:rsid w:val="00AB5ED3"/>
    <w:rsid w:val="00AB5F38"/>
    <w:rsid w:val="00AB63B7"/>
    <w:rsid w:val="00AB63F5"/>
    <w:rsid w:val="00AB63FE"/>
    <w:rsid w:val="00AB64B6"/>
    <w:rsid w:val="00AB6774"/>
    <w:rsid w:val="00AB68C3"/>
    <w:rsid w:val="00AB6BBB"/>
    <w:rsid w:val="00AB6DB8"/>
    <w:rsid w:val="00AB6F1F"/>
    <w:rsid w:val="00AB6F3D"/>
    <w:rsid w:val="00AB71BB"/>
    <w:rsid w:val="00AB72CB"/>
    <w:rsid w:val="00AB7678"/>
    <w:rsid w:val="00AB7A4A"/>
    <w:rsid w:val="00AB7E34"/>
    <w:rsid w:val="00AB7F3E"/>
    <w:rsid w:val="00AC012A"/>
    <w:rsid w:val="00AC0183"/>
    <w:rsid w:val="00AC01A8"/>
    <w:rsid w:val="00AC055D"/>
    <w:rsid w:val="00AC075C"/>
    <w:rsid w:val="00AC0C2B"/>
    <w:rsid w:val="00AC0DA0"/>
    <w:rsid w:val="00AC10DB"/>
    <w:rsid w:val="00AC1306"/>
    <w:rsid w:val="00AC1409"/>
    <w:rsid w:val="00AC162B"/>
    <w:rsid w:val="00AC188F"/>
    <w:rsid w:val="00AC191F"/>
    <w:rsid w:val="00AC1978"/>
    <w:rsid w:val="00AC1A41"/>
    <w:rsid w:val="00AC1CF8"/>
    <w:rsid w:val="00AC1D12"/>
    <w:rsid w:val="00AC1D69"/>
    <w:rsid w:val="00AC1E28"/>
    <w:rsid w:val="00AC1E67"/>
    <w:rsid w:val="00AC22FA"/>
    <w:rsid w:val="00AC23EF"/>
    <w:rsid w:val="00AC242F"/>
    <w:rsid w:val="00AC2624"/>
    <w:rsid w:val="00AC2659"/>
    <w:rsid w:val="00AC26EC"/>
    <w:rsid w:val="00AC28B1"/>
    <w:rsid w:val="00AC2B6A"/>
    <w:rsid w:val="00AC2C31"/>
    <w:rsid w:val="00AC2C3D"/>
    <w:rsid w:val="00AC2CB2"/>
    <w:rsid w:val="00AC3185"/>
    <w:rsid w:val="00AC35A8"/>
    <w:rsid w:val="00AC38C1"/>
    <w:rsid w:val="00AC3AD3"/>
    <w:rsid w:val="00AC3CED"/>
    <w:rsid w:val="00AC3D31"/>
    <w:rsid w:val="00AC3DCB"/>
    <w:rsid w:val="00AC3FC1"/>
    <w:rsid w:val="00AC40DC"/>
    <w:rsid w:val="00AC410F"/>
    <w:rsid w:val="00AC449B"/>
    <w:rsid w:val="00AC4664"/>
    <w:rsid w:val="00AC4781"/>
    <w:rsid w:val="00AC4A75"/>
    <w:rsid w:val="00AC4FB0"/>
    <w:rsid w:val="00AC4FDD"/>
    <w:rsid w:val="00AC5043"/>
    <w:rsid w:val="00AC529C"/>
    <w:rsid w:val="00AC53B2"/>
    <w:rsid w:val="00AC5A3F"/>
    <w:rsid w:val="00AC5B1A"/>
    <w:rsid w:val="00AC5CA0"/>
    <w:rsid w:val="00AC5EE2"/>
    <w:rsid w:val="00AC5F23"/>
    <w:rsid w:val="00AC60A4"/>
    <w:rsid w:val="00AC60F4"/>
    <w:rsid w:val="00AC6439"/>
    <w:rsid w:val="00AC6518"/>
    <w:rsid w:val="00AC6525"/>
    <w:rsid w:val="00AC6546"/>
    <w:rsid w:val="00AC656D"/>
    <w:rsid w:val="00AC6646"/>
    <w:rsid w:val="00AC675B"/>
    <w:rsid w:val="00AC6769"/>
    <w:rsid w:val="00AC6822"/>
    <w:rsid w:val="00AC6907"/>
    <w:rsid w:val="00AC6968"/>
    <w:rsid w:val="00AC69CA"/>
    <w:rsid w:val="00AC6A95"/>
    <w:rsid w:val="00AC6BC5"/>
    <w:rsid w:val="00AC6CE5"/>
    <w:rsid w:val="00AC6D61"/>
    <w:rsid w:val="00AC6E66"/>
    <w:rsid w:val="00AC6EFF"/>
    <w:rsid w:val="00AC6F7D"/>
    <w:rsid w:val="00AC70DB"/>
    <w:rsid w:val="00AC71DF"/>
    <w:rsid w:val="00AC7200"/>
    <w:rsid w:val="00AC724B"/>
    <w:rsid w:val="00AC72EC"/>
    <w:rsid w:val="00AC760B"/>
    <w:rsid w:val="00AC7792"/>
    <w:rsid w:val="00AC7882"/>
    <w:rsid w:val="00AC7965"/>
    <w:rsid w:val="00AC7B18"/>
    <w:rsid w:val="00AC7BB0"/>
    <w:rsid w:val="00AC7D38"/>
    <w:rsid w:val="00AD0091"/>
    <w:rsid w:val="00AD0257"/>
    <w:rsid w:val="00AD032B"/>
    <w:rsid w:val="00AD033B"/>
    <w:rsid w:val="00AD0653"/>
    <w:rsid w:val="00AD066B"/>
    <w:rsid w:val="00AD071E"/>
    <w:rsid w:val="00AD076A"/>
    <w:rsid w:val="00AD0861"/>
    <w:rsid w:val="00AD09B3"/>
    <w:rsid w:val="00AD0A58"/>
    <w:rsid w:val="00AD0A9E"/>
    <w:rsid w:val="00AD0C63"/>
    <w:rsid w:val="00AD0C92"/>
    <w:rsid w:val="00AD0F53"/>
    <w:rsid w:val="00AD19E4"/>
    <w:rsid w:val="00AD1A42"/>
    <w:rsid w:val="00AD1A48"/>
    <w:rsid w:val="00AD1B5E"/>
    <w:rsid w:val="00AD1CD2"/>
    <w:rsid w:val="00AD1E47"/>
    <w:rsid w:val="00AD200E"/>
    <w:rsid w:val="00AD203F"/>
    <w:rsid w:val="00AD209F"/>
    <w:rsid w:val="00AD213D"/>
    <w:rsid w:val="00AD2169"/>
    <w:rsid w:val="00AD239C"/>
    <w:rsid w:val="00AD2442"/>
    <w:rsid w:val="00AD24C2"/>
    <w:rsid w:val="00AD24C4"/>
    <w:rsid w:val="00AD24DB"/>
    <w:rsid w:val="00AD277B"/>
    <w:rsid w:val="00AD2873"/>
    <w:rsid w:val="00AD2A4B"/>
    <w:rsid w:val="00AD2AD0"/>
    <w:rsid w:val="00AD2F84"/>
    <w:rsid w:val="00AD3232"/>
    <w:rsid w:val="00AD3547"/>
    <w:rsid w:val="00AD3663"/>
    <w:rsid w:val="00AD3772"/>
    <w:rsid w:val="00AD3920"/>
    <w:rsid w:val="00AD39CD"/>
    <w:rsid w:val="00AD3D64"/>
    <w:rsid w:val="00AD3D98"/>
    <w:rsid w:val="00AD3F17"/>
    <w:rsid w:val="00AD4033"/>
    <w:rsid w:val="00AD4130"/>
    <w:rsid w:val="00AD4164"/>
    <w:rsid w:val="00AD42E7"/>
    <w:rsid w:val="00AD434A"/>
    <w:rsid w:val="00AD43C1"/>
    <w:rsid w:val="00AD454B"/>
    <w:rsid w:val="00AD4716"/>
    <w:rsid w:val="00AD49C6"/>
    <w:rsid w:val="00AD4B81"/>
    <w:rsid w:val="00AD4B8A"/>
    <w:rsid w:val="00AD4DAB"/>
    <w:rsid w:val="00AD4F3A"/>
    <w:rsid w:val="00AD51A2"/>
    <w:rsid w:val="00AD5288"/>
    <w:rsid w:val="00AD534D"/>
    <w:rsid w:val="00AD536B"/>
    <w:rsid w:val="00AD56BD"/>
    <w:rsid w:val="00AD5B23"/>
    <w:rsid w:val="00AD5BAF"/>
    <w:rsid w:val="00AD5C30"/>
    <w:rsid w:val="00AD5F1C"/>
    <w:rsid w:val="00AD5F48"/>
    <w:rsid w:val="00AD6053"/>
    <w:rsid w:val="00AD6332"/>
    <w:rsid w:val="00AD633D"/>
    <w:rsid w:val="00AD6690"/>
    <w:rsid w:val="00AD676C"/>
    <w:rsid w:val="00AD6886"/>
    <w:rsid w:val="00AD691D"/>
    <w:rsid w:val="00AD6AC8"/>
    <w:rsid w:val="00AD6DC6"/>
    <w:rsid w:val="00AD6EB6"/>
    <w:rsid w:val="00AD6ECE"/>
    <w:rsid w:val="00AD6F56"/>
    <w:rsid w:val="00AD70E8"/>
    <w:rsid w:val="00AD715F"/>
    <w:rsid w:val="00AD728A"/>
    <w:rsid w:val="00AD7745"/>
    <w:rsid w:val="00AD77AD"/>
    <w:rsid w:val="00AD793F"/>
    <w:rsid w:val="00AD7975"/>
    <w:rsid w:val="00AE00D4"/>
    <w:rsid w:val="00AE014C"/>
    <w:rsid w:val="00AE0A87"/>
    <w:rsid w:val="00AE0B07"/>
    <w:rsid w:val="00AE0B2A"/>
    <w:rsid w:val="00AE0B4E"/>
    <w:rsid w:val="00AE10B5"/>
    <w:rsid w:val="00AE11BA"/>
    <w:rsid w:val="00AE12AA"/>
    <w:rsid w:val="00AE1312"/>
    <w:rsid w:val="00AE158F"/>
    <w:rsid w:val="00AE19F3"/>
    <w:rsid w:val="00AE1B45"/>
    <w:rsid w:val="00AE1CE9"/>
    <w:rsid w:val="00AE1D6A"/>
    <w:rsid w:val="00AE1F01"/>
    <w:rsid w:val="00AE1F14"/>
    <w:rsid w:val="00AE2093"/>
    <w:rsid w:val="00AE21A9"/>
    <w:rsid w:val="00AE248F"/>
    <w:rsid w:val="00AE259C"/>
    <w:rsid w:val="00AE2876"/>
    <w:rsid w:val="00AE2B71"/>
    <w:rsid w:val="00AE2C76"/>
    <w:rsid w:val="00AE2F17"/>
    <w:rsid w:val="00AE310C"/>
    <w:rsid w:val="00AE31D1"/>
    <w:rsid w:val="00AE34B5"/>
    <w:rsid w:val="00AE3526"/>
    <w:rsid w:val="00AE3633"/>
    <w:rsid w:val="00AE3788"/>
    <w:rsid w:val="00AE3B87"/>
    <w:rsid w:val="00AE3CEC"/>
    <w:rsid w:val="00AE4099"/>
    <w:rsid w:val="00AE4336"/>
    <w:rsid w:val="00AE43F7"/>
    <w:rsid w:val="00AE4452"/>
    <w:rsid w:val="00AE4A43"/>
    <w:rsid w:val="00AE4AE0"/>
    <w:rsid w:val="00AE4CB9"/>
    <w:rsid w:val="00AE4FDB"/>
    <w:rsid w:val="00AE5320"/>
    <w:rsid w:val="00AE5337"/>
    <w:rsid w:val="00AE5702"/>
    <w:rsid w:val="00AE5735"/>
    <w:rsid w:val="00AE57C7"/>
    <w:rsid w:val="00AE5A55"/>
    <w:rsid w:val="00AE5AD6"/>
    <w:rsid w:val="00AE5D11"/>
    <w:rsid w:val="00AE5D4B"/>
    <w:rsid w:val="00AE5ECC"/>
    <w:rsid w:val="00AE6012"/>
    <w:rsid w:val="00AE60E5"/>
    <w:rsid w:val="00AE6169"/>
    <w:rsid w:val="00AE61A2"/>
    <w:rsid w:val="00AE6374"/>
    <w:rsid w:val="00AE6664"/>
    <w:rsid w:val="00AE66C1"/>
    <w:rsid w:val="00AE6AB3"/>
    <w:rsid w:val="00AE6BFC"/>
    <w:rsid w:val="00AE7032"/>
    <w:rsid w:val="00AE710F"/>
    <w:rsid w:val="00AE712E"/>
    <w:rsid w:val="00AE7189"/>
    <w:rsid w:val="00AE71C3"/>
    <w:rsid w:val="00AE74BC"/>
    <w:rsid w:val="00AE7671"/>
    <w:rsid w:val="00AE76FE"/>
    <w:rsid w:val="00AE7744"/>
    <w:rsid w:val="00AE7B11"/>
    <w:rsid w:val="00AE7B61"/>
    <w:rsid w:val="00AF0299"/>
    <w:rsid w:val="00AF02FC"/>
    <w:rsid w:val="00AF0519"/>
    <w:rsid w:val="00AF052E"/>
    <w:rsid w:val="00AF0747"/>
    <w:rsid w:val="00AF098F"/>
    <w:rsid w:val="00AF0AE5"/>
    <w:rsid w:val="00AF0C59"/>
    <w:rsid w:val="00AF0D33"/>
    <w:rsid w:val="00AF0ECE"/>
    <w:rsid w:val="00AF0FC0"/>
    <w:rsid w:val="00AF111C"/>
    <w:rsid w:val="00AF112B"/>
    <w:rsid w:val="00AF17B5"/>
    <w:rsid w:val="00AF18EE"/>
    <w:rsid w:val="00AF1B98"/>
    <w:rsid w:val="00AF1CF7"/>
    <w:rsid w:val="00AF1E2C"/>
    <w:rsid w:val="00AF1E91"/>
    <w:rsid w:val="00AF22EB"/>
    <w:rsid w:val="00AF2483"/>
    <w:rsid w:val="00AF27D3"/>
    <w:rsid w:val="00AF2858"/>
    <w:rsid w:val="00AF2995"/>
    <w:rsid w:val="00AF29E5"/>
    <w:rsid w:val="00AF29E9"/>
    <w:rsid w:val="00AF2A17"/>
    <w:rsid w:val="00AF2B2A"/>
    <w:rsid w:val="00AF2CDA"/>
    <w:rsid w:val="00AF2D99"/>
    <w:rsid w:val="00AF2E51"/>
    <w:rsid w:val="00AF2E85"/>
    <w:rsid w:val="00AF300A"/>
    <w:rsid w:val="00AF3143"/>
    <w:rsid w:val="00AF31A2"/>
    <w:rsid w:val="00AF3674"/>
    <w:rsid w:val="00AF3892"/>
    <w:rsid w:val="00AF3B80"/>
    <w:rsid w:val="00AF3BE2"/>
    <w:rsid w:val="00AF3E18"/>
    <w:rsid w:val="00AF4303"/>
    <w:rsid w:val="00AF44FB"/>
    <w:rsid w:val="00AF4514"/>
    <w:rsid w:val="00AF460E"/>
    <w:rsid w:val="00AF465C"/>
    <w:rsid w:val="00AF46F7"/>
    <w:rsid w:val="00AF48E0"/>
    <w:rsid w:val="00AF4957"/>
    <w:rsid w:val="00AF4976"/>
    <w:rsid w:val="00AF4A57"/>
    <w:rsid w:val="00AF4AC6"/>
    <w:rsid w:val="00AF4C27"/>
    <w:rsid w:val="00AF4CB4"/>
    <w:rsid w:val="00AF4F23"/>
    <w:rsid w:val="00AF54C2"/>
    <w:rsid w:val="00AF5A24"/>
    <w:rsid w:val="00AF5C30"/>
    <w:rsid w:val="00AF5C55"/>
    <w:rsid w:val="00AF5CAD"/>
    <w:rsid w:val="00AF60EB"/>
    <w:rsid w:val="00AF6324"/>
    <w:rsid w:val="00AF6436"/>
    <w:rsid w:val="00AF673D"/>
    <w:rsid w:val="00AF6889"/>
    <w:rsid w:val="00AF69E2"/>
    <w:rsid w:val="00AF6A9A"/>
    <w:rsid w:val="00AF6E74"/>
    <w:rsid w:val="00AF6FBE"/>
    <w:rsid w:val="00AF7042"/>
    <w:rsid w:val="00AF7049"/>
    <w:rsid w:val="00AF716F"/>
    <w:rsid w:val="00AF73A1"/>
    <w:rsid w:val="00AF7441"/>
    <w:rsid w:val="00AF7530"/>
    <w:rsid w:val="00AF75B6"/>
    <w:rsid w:val="00AF76BE"/>
    <w:rsid w:val="00AF79D4"/>
    <w:rsid w:val="00AF7A87"/>
    <w:rsid w:val="00AF7C21"/>
    <w:rsid w:val="00AF7CAF"/>
    <w:rsid w:val="00AF7DB7"/>
    <w:rsid w:val="00B00192"/>
    <w:rsid w:val="00B002C4"/>
    <w:rsid w:val="00B00382"/>
    <w:rsid w:val="00B008B3"/>
    <w:rsid w:val="00B00BC2"/>
    <w:rsid w:val="00B00DCD"/>
    <w:rsid w:val="00B00DF5"/>
    <w:rsid w:val="00B00EC6"/>
    <w:rsid w:val="00B0143D"/>
    <w:rsid w:val="00B014CD"/>
    <w:rsid w:val="00B018C8"/>
    <w:rsid w:val="00B01A2A"/>
    <w:rsid w:val="00B01E1A"/>
    <w:rsid w:val="00B01FAA"/>
    <w:rsid w:val="00B0204A"/>
    <w:rsid w:val="00B02267"/>
    <w:rsid w:val="00B0245D"/>
    <w:rsid w:val="00B02C2A"/>
    <w:rsid w:val="00B02CBC"/>
    <w:rsid w:val="00B02DAA"/>
    <w:rsid w:val="00B02E3A"/>
    <w:rsid w:val="00B02ECA"/>
    <w:rsid w:val="00B02F2D"/>
    <w:rsid w:val="00B02F4A"/>
    <w:rsid w:val="00B03255"/>
    <w:rsid w:val="00B0377A"/>
    <w:rsid w:val="00B03A99"/>
    <w:rsid w:val="00B03E4A"/>
    <w:rsid w:val="00B04007"/>
    <w:rsid w:val="00B04258"/>
    <w:rsid w:val="00B0425D"/>
    <w:rsid w:val="00B043C4"/>
    <w:rsid w:val="00B04420"/>
    <w:rsid w:val="00B0477B"/>
    <w:rsid w:val="00B0480B"/>
    <w:rsid w:val="00B048E4"/>
    <w:rsid w:val="00B04CC0"/>
    <w:rsid w:val="00B04E13"/>
    <w:rsid w:val="00B04F99"/>
    <w:rsid w:val="00B05087"/>
    <w:rsid w:val="00B050A9"/>
    <w:rsid w:val="00B0519A"/>
    <w:rsid w:val="00B052AE"/>
    <w:rsid w:val="00B0542A"/>
    <w:rsid w:val="00B054DE"/>
    <w:rsid w:val="00B055CB"/>
    <w:rsid w:val="00B05824"/>
    <w:rsid w:val="00B059BA"/>
    <w:rsid w:val="00B05B1B"/>
    <w:rsid w:val="00B05BCF"/>
    <w:rsid w:val="00B05DB6"/>
    <w:rsid w:val="00B05E48"/>
    <w:rsid w:val="00B05EAE"/>
    <w:rsid w:val="00B06027"/>
    <w:rsid w:val="00B06070"/>
    <w:rsid w:val="00B060E9"/>
    <w:rsid w:val="00B060EB"/>
    <w:rsid w:val="00B061FA"/>
    <w:rsid w:val="00B063F8"/>
    <w:rsid w:val="00B0644B"/>
    <w:rsid w:val="00B066B8"/>
    <w:rsid w:val="00B0686E"/>
    <w:rsid w:val="00B06AD3"/>
    <w:rsid w:val="00B06CE6"/>
    <w:rsid w:val="00B06D2C"/>
    <w:rsid w:val="00B06D4D"/>
    <w:rsid w:val="00B06D6A"/>
    <w:rsid w:val="00B06DA1"/>
    <w:rsid w:val="00B06F3A"/>
    <w:rsid w:val="00B070B8"/>
    <w:rsid w:val="00B071E4"/>
    <w:rsid w:val="00B071F3"/>
    <w:rsid w:val="00B074CC"/>
    <w:rsid w:val="00B07850"/>
    <w:rsid w:val="00B07897"/>
    <w:rsid w:val="00B078D5"/>
    <w:rsid w:val="00B07B56"/>
    <w:rsid w:val="00B07C41"/>
    <w:rsid w:val="00B07CF8"/>
    <w:rsid w:val="00B07D9A"/>
    <w:rsid w:val="00B07DB2"/>
    <w:rsid w:val="00B10024"/>
    <w:rsid w:val="00B1011D"/>
    <w:rsid w:val="00B10207"/>
    <w:rsid w:val="00B10259"/>
    <w:rsid w:val="00B102A7"/>
    <w:rsid w:val="00B1079A"/>
    <w:rsid w:val="00B107FF"/>
    <w:rsid w:val="00B1098F"/>
    <w:rsid w:val="00B10EA3"/>
    <w:rsid w:val="00B10EF5"/>
    <w:rsid w:val="00B1105E"/>
    <w:rsid w:val="00B110A6"/>
    <w:rsid w:val="00B110C6"/>
    <w:rsid w:val="00B11184"/>
    <w:rsid w:val="00B11303"/>
    <w:rsid w:val="00B11315"/>
    <w:rsid w:val="00B1168C"/>
    <w:rsid w:val="00B116D6"/>
    <w:rsid w:val="00B11C11"/>
    <w:rsid w:val="00B11C31"/>
    <w:rsid w:val="00B11DB3"/>
    <w:rsid w:val="00B12355"/>
    <w:rsid w:val="00B1249B"/>
    <w:rsid w:val="00B124EF"/>
    <w:rsid w:val="00B12634"/>
    <w:rsid w:val="00B127D8"/>
    <w:rsid w:val="00B12905"/>
    <w:rsid w:val="00B12FAD"/>
    <w:rsid w:val="00B13397"/>
    <w:rsid w:val="00B134A7"/>
    <w:rsid w:val="00B13551"/>
    <w:rsid w:val="00B13585"/>
    <w:rsid w:val="00B13807"/>
    <w:rsid w:val="00B1390A"/>
    <w:rsid w:val="00B13973"/>
    <w:rsid w:val="00B13B8F"/>
    <w:rsid w:val="00B13CAE"/>
    <w:rsid w:val="00B13DB7"/>
    <w:rsid w:val="00B14054"/>
    <w:rsid w:val="00B14094"/>
    <w:rsid w:val="00B14305"/>
    <w:rsid w:val="00B14366"/>
    <w:rsid w:val="00B143C9"/>
    <w:rsid w:val="00B14871"/>
    <w:rsid w:val="00B14B94"/>
    <w:rsid w:val="00B14C8F"/>
    <w:rsid w:val="00B14C9D"/>
    <w:rsid w:val="00B14E55"/>
    <w:rsid w:val="00B14E6B"/>
    <w:rsid w:val="00B14ED5"/>
    <w:rsid w:val="00B15154"/>
    <w:rsid w:val="00B1528A"/>
    <w:rsid w:val="00B1549B"/>
    <w:rsid w:val="00B15658"/>
    <w:rsid w:val="00B158B3"/>
    <w:rsid w:val="00B15904"/>
    <w:rsid w:val="00B15CD8"/>
    <w:rsid w:val="00B15DDF"/>
    <w:rsid w:val="00B166B6"/>
    <w:rsid w:val="00B16702"/>
    <w:rsid w:val="00B16756"/>
    <w:rsid w:val="00B16C14"/>
    <w:rsid w:val="00B16E06"/>
    <w:rsid w:val="00B16ED1"/>
    <w:rsid w:val="00B16FBA"/>
    <w:rsid w:val="00B17536"/>
    <w:rsid w:val="00B17607"/>
    <w:rsid w:val="00B176E5"/>
    <w:rsid w:val="00B17816"/>
    <w:rsid w:val="00B17835"/>
    <w:rsid w:val="00B179F0"/>
    <w:rsid w:val="00B17B0F"/>
    <w:rsid w:val="00B202B9"/>
    <w:rsid w:val="00B2066B"/>
    <w:rsid w:val="00B20AE7"/>
    <w:rsid w:val="00B20B4B"/>
    <w:rsid w:val="00B20BFD"/>
    <w:rsid w:val="00B20E30"/>
    <w:rsid w:val="00B20E3F"/>
    <w:rsid w:val="00B20ED3"/>
    <w:rsid w:val="00B212AE"/>
    <w:rsid w:val="00B21320"/>
    <w:rsid w:val="00B214E0"/>
    <w:rsid w:val="00B21804"/>
    <w:rsid w:val="00B218BA"/>
    <w:rsid w:val="00B21CD8"/>
    <w:rsid w:val="00B21E08"/>
    <w:rsid w:val="00B21F3E"/>
    <w:rsid w:val="00B21F42"/>
    <w:rsid w:val="00B21FF0"/>
    <w:rsid w:val="00B22033"/>
    <w:rsid w:val="00B221A9"/>
    <w:rsid w:val="00B221D1"/>
    <w:rsid w:val="00B2227B"/>
    <w:rsid w:val="00B22294"/>
    <w:rsid w:val="00B22392"/>
    <w:rsid w:val="00B226F5"/>
    <w:rsid w:val="00B2270C"/>
    <w:rsid w:val="00B228B1"/>
    <w:rsid w:val="00B22C69"/>
    <w:rsid w:val="00B22CFF"/>
    <w:rsid w:val="00B23055"/>
    <w:rsid w:val="00B23110"/>
    <w:rsid w:val="00B232E4"/>
    <w:rsid w:val="00B234A6"/>
    <w:rsid w:val="00B23A01"/>
    <w:rsid w:val="00B23A0E"/>
    <w:rsid w:val="00B23AD3"/>
    <w:rsid w:val="00B23CD4"/>
    <w:rsid w:val="00B23DEB"/>
    <w:rsid w:val="00B23F1D"/>
    <w:rsid w:val="00B24108"/>
    <w:rsid w:val="00B24173"/>
    <w:rsid w:val="00B2438D"/>
    <w:rsid w:val="00B243BA"/>
    <w:rsid w:val="00B24436"/>
    <w:rsid w:val="00B244CC"/>
    <w:rsid w:val="00B24616"/>
    <w:rsid w:val="00B246DF"/>
    <w:rsid w:val="00B24A01"/>
    <w:rsid w:val="00B24AD7"/>
    <w:rsid w:val="00B24AE4"/>
    <w:rsid w:val="00B24B0D"/>
    <w:rsid w:val="00B24C75"/>
    <w:rsid w:val="00B2516A"/>
    <w:rsid w:val="00B252A1"/>
    <w:rsid w:val="00B25336"/>
    <w:rsid w:val="00B253EE"/>
    <w:rsid w:val="00B2549E"/>
    <w:rsid w:val="00B25C77"/>
    <w:rsid w:val="00B25DCF"/>
    <w:rsid w:val="00B25E16"/>
    <w:rsid w:val="00B25FD6"/>
    <w:rsid w:val="00B26542"/>
    <w:rsid w:val="00B267E0"/>
    <w:rsid w:val="00B2686A"/>
    <w:rsid w:val="00B26A58"/>
    <w:rsid w:val="00B26AA2"/>
    <w:rsid w:val="00B26BAD"/>
    <w:rsid w:val="00B26C48"/>
    <w:rsid w:val="00B26CD7"/>
    <w:rsid w:val="00B26F50"/>
    <w:rsid w:val="00B270E6"/>
    <w:rsid w:val="00B2721F"/>
    <w:rsid w:val="00B27263"/>
    <w:rsid w:val="00B27366"/>
    <w:rsid w:val="00B2748F"/>
    <w:rsid w:val="00B274EB"/>
    <w:rsid w:val="00B275E0"/>
    <w:rsid w:val="00B27840"/>
    <w:rsid w:val="00B27B7D"/>
    <w:rsid w:val="00B27D11"/>
    <w:rsid w:val="00B27DB2"/>
    <w:rsid w:val="00B27DD9"/>
    <w:rsid w:val="00B30117"/>
    <w:rsid w:val="00B301E5"/>
    <w:rsid w:val="00B3032F"/>
    <w:rsid w:val="00B3070F"/>
    <w:rsid w:val="00B30C50"/>
    <w:rsid w:val="00B30D2C"/>
    <w:rsid w:val="00B311F9"/>
    <w:rsid w:val="00B315C1"/>
    <w:rsid w:val="00B3179C"/>
    <w:rsid w:val="00B317BC"/>
    <w:rsid w:val="00B3185F"/>
    <w:rsid w:val="00B31973"/>
    <w:rsid w:val="00B31B20"/>
    <w:rsid w:val="00B31C11"/>
    <w:rsid w:val="00B31C1C"/>
    <w:rsid w:val="00B31DB0"/>
    <w:rsid w:val="00B31F86"/>
    <w:rsid w:val="00B320BE"/>
    <w:rsid w:val="00B3233E"/>
    <w:rsid w:val="00B3242F"/>
    <w:rsid w:val="00B32587"/>
    <w:rsid w:val="00B326C8"/>
    <w:rsid w:val="00B32706"/>
    <w:rsid w:val="00B327B8"/>
    <w:rsid w:val="00B32895"/>
    <w:rsid w:val="00B32A16"/>
    <w:rsid w:val="00B32BEC"/>
    <w:rsid w:val="00B32CD3"/>
    <w:rsid w:val="00B32E48"/>
    <w:rsid w:val="00B3317E"/>
    <w:rsid w:val="00B33195"/>
    <w:rsid w:val="00B333DF"/>
    <w:rsid w:val="00B33414"/>
    <w:rsid w:val="00B3373C"/>
    <w:rsid w:val="00B33F73"/>
    <w:rsid w:val="00B33FB0"/>
    <w:rsid w:val="00B3403C"/>
    <w:rsid w:val="00B340A0"/>
    <w:rsid w:val="00B341AB"/>
    <w:rsid w:val="00B341D7"/>
    <w:rsid w:val="00B34352"/>
    <w:rsid w:val="00B34372"/>
    <w:rsid w:val="00B3473B"/>
    <w:rsid w:val="00B34981"/>
    <w:rsid w:val="00B34E05"/>
    <w:rsid w:val="00B34E66"/>
    <w:rsid w:val="00B34F44"/>
    <w:rsid w:val="00B35083"/>
    <w:rsid w:val="00B350A6"/>
    <w:rsid w:val="00B351CC"/>
    <w:rsid w:val="00B35468"/>
    <w:rsid w:val="00B354F5"/>
    <w:rsid w:val="00B3550E"/>
    <w:rsid w:val="00B3573C"/>
    <w:rsid w:val="00B35D46"/>
    <w:rsid w:val="00B35E2B"/>
    <w:rsid w:val="00B36046"/>
    <w:rsid w:val="00B36222"/>
    <w:rsid w:val="00B36330"/>
    <w:rsid w:val="00B36B13"/>
    <w:rsid w:val="00B36BA8"/>
    <w:rsid w:val="00B36BD1"/>
    <w:rsid w:val="00B36EBA"/>
    <w:rsid w:val="00B3700C"/>
    <w:rsid w:val="00B37495"/>
    <w:rsid w:val="00B376A6"/>
    <w:rsid w:val="00B37AAD"/>
    <w:rsid w:val="00B37B23"/>
    <w:rsid w:val="00B37B39"/>
    <w:rsid w:val="00B37B6F"/>
    <w:rsid w:val="00B402BF"/>
    <w:rsid w:val="00B40424"/>
    <w:rsid w:val="00B40460"/>
    <w:rsid w:val="00B4076A"/>
    <w:rsid w:val="00B407C4"/>
    <w:rsid w:val="00B4086B"/>
    <w:rsid w:val="00B40BB0"/>
    <w:rsid w:val="00B40BF5"/>
    <w:rsid w:val="00B40ED5"/>
    <w:rsid w:val="00B410B3"/>
    <w:rsid w:val="00B41257"/>
    <w:rsid w:val="00B414C7"/>
    <w:rsid w:val="00B4153C"/>
    <w:rsid w:val="00B417D9"/>
    <w:rsid w:val="00B4181A"/>
    <w:rsid w:val="00B418F0"/>
    <w:rsid w:val="00B41902"/>
    <w:rsid w:val="00B41A45"/>
    <w:rsid w:val="00B41B9D"/>
    <w:rsid w:val="00B41BC7"/>
    <w:rsid w:val="00B41C94"/>
    <w:rsid w:val="00B41CA6"/>
    <w:rsid w:val="00B41DBA"/>
    <w:rsid w:val="00B42046"/>
    <w:rsid w:val="00B4233B"/>
    <w:rsid w:val="00B4238F"/>
    <w:rsid w:val="00B42841"/>
    <w:rsid w:val="00B4296B"/>
    <w:rsid w:val="00B4299E"/>
    <w:rsid w:val="00B42C5E"/>
    <w:rsid w:val="00B42CCC"/>
    <w:rsid w:val="00B42E05"/>
    <w:rsid w:val="00B43001"/>
    <w:rsid w:val="00B43066"/>
    <w:rsid w:val="00B4315E"/>
    <w:rsid w:val="00B43265"/>
    <w:rsid w:val="00B4328B"/>
    <w:rsid w:val="00B43335"/>
    <w:rsid w:val="00B4334E"/>
    <w:rsid w:val="00B435D5"/>
    <w:rsid w:val="00B435E2"/>
    <w:rsid w:val="00B435E5"/>
    <w:rsid w:val="00B435F4"/>
    <w:rsid w:val="00B43A20"/>
    <w:rsid w:val="00B43A3E"/>
    <w:rsid w:val="00B43A7E"/>
    <w:rsid w:val="00B43B93"/>
    <w:rsid w:val="00B43F23"/>
    <w:rsid w:val="00B442A2"/>
    <w:rsid w:val="00B44383"/>
    <w:rsid w:val="00B443D5"/>
    <w:rsid w:val="00B44595"/>
    <w:rsid w:val="00B44915"/>
    <w:rsid w:val="00B44F03"/>
    <w:rsid w:val="00B45189"/>
    <w:rsid w:val="00B45368"/>
    <w:rsid w:val="00B45621"/>
    <w:rsid w:val="00B45D0F"/>
    <w:rsid w:val="00B46130"/>
    <w:rsid w:val="00B462E3"/>
    <w:rsid w:val="00B463C1"/>
    <w:rsid w:val="00B4683C"/>
    <w:rsid w:val="00B469D3"/>
    <w:rsid w:val="00B46D0E"/>
    <w:rsid w:val="00B46D1B"/>
    <w:rsid w:val="00B46F18"/>
    <w:rsid w:val="00B47086"/>
    <w:rsid w:val="00B47167"/>
    <w:rsid w:val="00B47237"/>
    <w:rsid w:val="00B4724E"/>
    <w:rsid w:val="00B47253"/>
    <w:rsid w:val="00B47310"/>
    <w:rsid w:val="00B47662"/>
    <w:rsid w:val="00B47988"/>
    <w:rsid w:val="00B47E0F"/>
    <w:rsid w:val="00B47EF4"/>
    <w:rsid w:val="00B47F53"/>
    <w:rsid w:val="00B503A1"/>
    <w:rsid w:val="00B5041D"/>
    <w:rsid w:val="00B50453"/>
    <w:rsid w:val="00B5059F"/>
    <w:rsid w:val="00B505E9"/>
    <w:rsid w:val="00B5084B"/>
    <w:rsid w:val="00B50966"/>
    <w:rsid w:val="00B50A52"/>
    <w:rsid w:val="00B50AB5"/>
    <w:rsid w:val="00B50B42"/>
    <w:rsid w:val="00B50BC2"/>
    <w:rsid w:val="00B50CFD"/>
    <w:rsid w:val="00B50D4D"/>
    <w:rsid w:val="00B50DC5"/>
    <w:rsid w:val="00B50DEB"/>
    <w:rsid w:val="00B50EF8"/>
    <w:rsid w:val="00B51178"/>
    <w:rsid w:val="00B511A2"/>
    <w:rsid w:val="00B51283"/>
    <w:rsid w:val="00B51671"/>
    <w:rsid w:val="00B51674"/>
    <w:rsid w:val="00B519A4"/>
    <w:rsid w:val="00B51AC8"/>
    <w:rsid w:val="00B51BC8"/>
    <w:rsid w:val="00B51C59"/>
    <w:rsid w:val="00B51D59"/>
    <w:rsid w:val="00B51D6D"/>
    <w:rsid w:val="00B51F15"/>
    <w:rsid w:val="00B5209E"/>
    <w:rsid w:val="00B52153"/>
    <w:rsid w:val="00B52268"/>
    <w:rsid w:val="00B523C3"/>
    <w:rsid w:val="00B524E4"/>
    <w:rsid w:val="00B526BE"/>
    <w:rsid w:val="00B52711"/>
    <w:rsid w:val="00B528DF"/>
    <w:rsid w:val="00B52996"/>
    <w:rsid w:val="00B52A5C"/>
    <w:rsid w:val="00B52B67"/>
    <w:rsid w:val="00B531F1"/>
    <w:rsid w:val="00B53320"/>
    <w:rsid w:val="00B5333D"/>
    <w:rsid w:val="00B534C1"/>
    <w:rsid w:val="00B534CE"/>
    <w:rsid w:val="00B53663"/>
    <w:rsid w:val="00B536FB"/>
    <w:rsid w:val="00B537D6"/>
    <w:rsid w:val="00B538FB"/>
    <w:rsid w:val="00B53B10"/>
    <w:rsid w:val="00B53C21"/>
    <w:rsid w:val="00B53F7A"/>
    <w:rsid w:val="00B547E8"/>
    <w:rsid w:val="00B5493A"/>
    <w:rsid w:val="00B54BA9"/>
    <w:rsid w:val="00B54CE5"/>
    <w:rsid w:val="00B54DC6"/>
    <w:rsid w:val="00B55153"/>
    <w:rsid w:val="00B55359"/>
    <w:rsid w:val="00B55453"/>
    <w:rsid w:val="00B554D4"/>
    <w:rsid w:val="00B556F2"/>
    <w:rsid w:val="00B5590F"/>
    <w:rsid w:val="00B55D8A"/>
    <w:rsid w:val="00B55F94"/>
    <w:rsid w:val="00B55FD5"/>
    <w:rsid w:val="00B55FE8"/>
    <w:rsid w:val="00B565E9"/>
    <w:rsid w:val="00B5672E"/>
    <w:rsid w:val="00B56777"/>
    <w:rsid w:val="00B56814"/>
    <w:rsid w:val="00B5689F"/>
    <w:rsid w:val="00B56904"/>
    <w:rsid w:val="00B569E9"/>
    <w:rsid w:val="00B56A0E"/>
    <w:rsid w:val="00B56AD0"/>
    <w:rsid w:val="00B5704C"/>
    <w:rsid w:val="00B57203"/>
    <w:rsid w:val="00B5721F"/>
    <w:rsid w:val="00B574AD"/>
    <w:rsid w:val="00B57B80"/>
    <w:rsid w:val="00B602A0"/>
    <w:rsid w:val="00B602D4"/>
    <w:rsid w:val="00B60730"/>
    <w:rsid w:val="00B60747"/>
    <w:rsid w:val="00B60B2E"/>
    <w:rsid w:val="00B60BDA"/>
    <w:rsid w:val="00B60BDD"/>
    <w:rsid w:val="00B60C07"/>
    <w:rsid w:val="00B60D72"/>
    <w:rsid w:val="00B61414"/>
    <w:rsid w:val="00B61B60"/>
    <w:rsid w:val="00B61B94"/>
    <w:rsid w:val="00B61D34"/>
    <w:rsid w:val="00B61DD6"/>
    <w:rsid w:val="00B622A4"/>
    <w:rsid w:val="00B62600"/>
    <w:rsid w:val="00B6263D"/>
    <w:rsid w:val="00B627D1"/>
    <w:rsid w:val="00B629AC"/>
    <w:rsid w:val="00B62A4F"/>
    <w:rsid w:val="00B62C06"/>
    <w:rsid w:val="00B62CB8"/>
    <w:rsid w:val="00B62DAC"/>
    <w:rsid w:val="00B630A3"/>
    <w:rsid w:val="00B63254"/>
    <w:rsid w:val="00B6325A"/>
    <w:rsid w:val="00B63356"/>
    <w:rsid w:val="00B6337E"/>
    <w:rsid w:val="00B634B6"/>
    <w:rsid w:val="00B636B3"/>
    <w:rsid w:val="00B63823"/>
    <w:rsid w:val="00B6390B"/>
    <w:rsid w:val="00B63A81"/>
    <w:rsid w:val="00B63AEE"/>
    <w:rsid w:val="00B63BAD"/>
    <w:rsid w:val="00B63C07"/>
    <w:rsid w:val="00B63C5F"/>
    <w:rsid w:val="00B64173"/>
    <w:rsid w:val="00B64183"/>
    <w:rsid w:val="00B64288"/>
    <w:rsid w:val="00B643B3"/>
    <w:rsid w:val="00B643FF"/>
    <w:rsid w:val="00B64412"/>
    <w:rsid w:val="00B6469E"/>
    <w:rsid w:val="00B646BC"/>
    <w:rsid w:val="00B646E1"/>
    <w:rsid w:val="00B6483A"/>
    <w:rsid w:val="00B649F8"/>
    <w:rsid w:val="00B64AEF"/>
    <w:rsid w:val="00B64D71"/>
    <w:rsid w:val="00B64E9C"/>
    <w:rsid w:val="00B64F7F"/>
    <w:rsid w:val="00B650C4"/>
    <w:rsid w:val="00B651F9"/>
    <w:rsid w:val="00B65259"/>
    <w:rsid w:val="00B653D0"/>
    <w:rsid w:val="00B655C3"/>
    <w:rsid w:val="00B655E2"/>
    <w:rsid w:val="00B65616"/>
    <w:rsid w:val="00B6564A"/>
    <w:rsid w:val="00B65684"/>
    <w:rsid w:val="00B6572C"/>
    <w:rsid w:val="00B6573C"/>
    <w:rsid w:val="00B658F4"/>
    <w:rsid w:val="00B6595C"/>
    <w:rsid w:val="00B65C3E"/>
    <w:rsid w:val="00B65CD6"/>
    <w:rsid w:val="00B65D32"/>
    <w:rsid w:val="00B65D5B"/>
    <w:rsid w:val="00B65DD7"/>
    <w:rsid w:val="00B65E28"/>
    <w:rsid w:val="00B65EA6"/>
    <w:rsid w:val="00B65FAE"/>
    <w:rsid w:val="00B65FE0"/>
    <w:rsid w:val="00B66109"/>
    <w:rsid w:val="00B66145"/>
    <w:rsid w:val="00B66193"/>
    <w:rsid w:val="00B661F9"/>
    <w:rsid w:val="00B66272"/>
    <w:rsid w:val="00B663BA"/>
    <w:rsid w:val="00B66483"/>
    <w:rsid w:val="00B6668E"/>
    <w:rsid w:val="00B668BD"/>
    <w:rsid w:val="00B6692D"/>
    <w:rsid w:val="00B66C1A"/>
    <w:rsid w:val="00B66C26"/>
    <w:rsid w:val="00B66C73"/>
    <w:rsid w:val="00B66CE9"/>
    <w:rsid w:val="00B672AC"/>
    <w:rsid w:val="00B674DA"/>
    <w:rsid w:val="00B676DB"/>
    <w:rsid w:val="00B67717"/>
    <w:rsid w:val="00B677D1"/>
    <w:rsid w:val="00B6792B"/>
    <w:rsid w:val="00B67A65"/>
    <w:rsid w:val="00B67D2D"/>
    <w:rsid w:val="00B67D83"/>
    <w:rsid w:val="00B67E98"/>
    <w:rsid w:val="00B67F63"/>
    <w:rsid w:val="00B70166"/>
    <w:rsid w:val="00B70572"/>
    <w:rsid w:val="00B709A9"/>
    <w:rsid w:val="00B70B9B"/>
    <w:rsid w:val="00B70C2E"/>
    <w:rsid w:val="00B70CBD"/>
    <w:rsid w:val="00B70E8C"/>
    <w:rsid w:val="00B710A3"/>
    <w:rsid w:val="00B71169"/>
    <w:rsid w:val="00B711E3"/>
    <w:rsid w:val="00B71256"/>
    <w:rsid w:val="00B71455"/>
    <w:rsid w:val="00B71532"/>
    <w:rsid w:val="00B71695"/>
    <w:rsid w:val="00B716C3"/>
    <w:rsid w:val="00B717AA"/>
    <w:rsid w:val="00B719E9"/>
    <w:rsid w:val="00B71C0F"/>
    <w:rsid w:val="00B71C3C"/>
    <w:rsid w:val="00B71DFB"/>
    <w:rsid w:val="00B72144"/>
    <w:rsid w:val="00B723E8"/>
    <w:rsid w:val="00B723EF"/>
    <w:rsid w:val="00B72474"/>
    <w:rsid w:val="00B7250C"/>
    <w:rsid w:val="00B72A57"/>
    <w:rsid w:val="00B72B9B"/>
    <w:rsid w:val="00B72C15"/>
    <w:rsid w:val="00B72C31"/>
    <w:rsid w:val="00B72E30"/>
    <w:rsid w:val="00B7311A"/>
    <w:rsid w:val="00B731D6"/>
    <w:rsid w:val="00B73278"/>
    <w:rsid w:val="00B734AE"/>
    <w:rsid w:val="00B734FA"/>
    <w:rsid w:val="00B73A7E"/>
    <w:rsid w:val="00B73B83"/>
    <w:rsid w:val="00B73C10"/>
    <w:rsid w:val="00B73DE6"/>
    <w:rsid w:val="00B740FE"/>
    <w:rsid w:val="00B7411B"/>
    <w:rsid w:val="00B74378"/>
    <w:rsid w:val="00B743CB"/>
    <w:rsid w:val="00B74714"/>
    <w:rsid w:val="00B74859"/>
    <w:rsid w:val="00B74C58"/>
    <w:rsid w:val="00B74D4F"/>
    <w:rsid w:val="00B74E52"/>
    <w:rsid w:val="00B750F0"/>
    <w:rsid w:val="00B756B5"/>
    <w:rsid w:val="00B7582F"/>
    <w:rsid w:val="00B76170"/>
    <w:rsid w:val="00B7628A"/>
    <w:rsid w:val="00B768E4"/>
    <w:rsid w:val="00B77036"/>
    <w:rsid w:val="00B771E3"/>
    <w:rsid w:val="00B771FB"/>
    <w:rsid w:val="00B77341"/>
    <w:rsid w:val="00B77360"/>
    <w:rsid w:val="00B773AA"/>
    <w:rsid w:val="00B7748B"/>
    <w:rsid w:val="00B77949"/>
    <w:rsid w:val="00B77A87"/>
    <w:rsid w:val="00B77B05"/>
    <w:rsid w:val="00B77E22"/>
    <w:rsid w:val="00B77F72"/>
    <w:rsid w:val="00B77FFE"/>
    <w:rsid w:val="00B80091"/>
    <w:rsid w:val="00B8021C"/>
    <w:rsid w:val="00B80474"/>
    <w:rsid w:val="00B8049C"/>
    <w:rsid w:val="00B809E9"/>
    <w:rsid w:val="00B80A9C"/>
    <w:rsid w:val="00B80B61"/>
    <w:rsid w:val="00B80CE8"/>
    <w:rsid w:val="00B80EA0"/>
    <w:rsid w:val="00B80FA1"/>
    <w:rsid w:val="00B80FB9"/>
    <w:rsid w:val="00B81168"/>
    <w:rsid w:val="00B8116B"/>
    <w:rsid w:val="00B81272"/>
    <w:rsid w:val="00B814D0"/>
    <w:rsid w:val="00B814F2"/>
    <w:rsid w:val="00B81528"/>
    <w:rsid w:val="00B81707"/>
    <w:rsid w:val="00B8182A"/>
    <w:rsid w:val="00B81CB5"/>
    <w:rsid w:val="00B81FAD"/>
    <w:rsid w:val="00B82062"/>
    <w:rsid w:val="00B82206"/>
    <w:rsid w:val="00B82211"/>
    <w:rsid w:val="00B82290"/>
    <w:rsid w:val="00B82575"/>
    <w:rsid w:val="00B82719"/>
    <w:rsid w:val="00B827A4"/>
    <w:rsid w:val="00B82F2D"/>
    <w:rsid w:val="00B83189"/>
    <w:rsid w:val="00B831C4"/>
    <w:rsid w:val="00B83455"/>
    <w:rsid w:val="00B83520"/>
    <w:rsid w:val="00B8378D"/>
    <w:rsid w:val="00B83B64"/>
    <w:rsid w:val="00B83C02"/>
    <w:rsid w:val="00B83C57"/>
    <w:rsid w:val="00B83C6D"/>
    <w:rsid w:val="00B83DC5"/>
    <w:rsid w:val="00B84152"/>
    <w:rsid w:val="00B842D5"/>
    <w:rsid w:val="00B84354"/>
    <w:rsid w:val="00B8438F"/>
    <w:rsid w:val="00B843ED"/>
    <w:rsid w:val="00B84442"/>
    <w:rsid w:val="00B846E0"/>
    <w:rsid w:val="00B847D6"/>
    <w:rsid w:val="00B848A7"/>
    <w:rsid w:val="00B849A6"/>
    <w:rsid w:val="00B84AC6"/>
    <w:rsid w:val="00B84B8E"/>
    <w:rsid w:val="00B85107"/>
    <w:rsid w:val="00B855F6"/>
    <w:rsid w:val="00B85867"/>
    <w:rsid w:val="00B8593D"/>
    <w:rsid w:val="00B859E2"/>
    <w:rsid w:val="00B85B39"/>
    <w:rsid w:val="00B85BBB"/>
    <w:rsid w:val="00B85DC2"/>
    <w:rsid w:val="00B85FDD"/>
    <w:rsid w:val="00B861D7"/>
    <w:rsid w:val="00B8624A"/>
    <w:rsid w:val="00B862BC"/>
    <w:rsid w:val="00B86469"/>
    <w:rsid w:val="00B86499"/>
    <w:rsid w:val="00B865F0"/>
    <w:rsid w:val="00B86B40"/>
    <w:rsid w:val="00B87092"/>
    <w:rsid w:val="00B871A2"/>
    <w:rsid w:val="00B87262"/>
    <w:rsid w:val="00B8731D"/>
    <w:rsid w:val="00B8733A"/>
    <w:rsid w:val="00B8740B"/>
    <w:rsid w:val="00B8748B"/>
    <w:rsid w:val="00B875E0"/>
    <w:rsid w:val="00B876A9"/>
    <w:rsid w:val="00B876BD"/>
    <w:rsid w:val="00B87789"/>
    <w:rsid w:val="00B8794F"/>
    <w:rsid w:val="00B87A12"/>
    <w:rsid w:val="00B87A37"/>
    <w:rsid w:val="00B87C03"/>
    <w:rsid w:val="00B87CB0"/>
    <w:rsid w:val="00B87D43"/>
    <w:rsid w:val="00B90234"/>
    <w:rsid w:val="00B90344"/>
    <w:rsid w:val="00B903EE"/>
    <w:rsid w:val="00B90459"/>
    <w:rsid w:val="00B904A9"/>
    <w:rsid w:val="00B904AA"/>
    <w:rsid w:val="00B90553"/>
    <w:rsid w:val="00B90A01"/>
    <w:rsid w:val="00B90A0C"/>
    <w:rsid w:val="00B90A2F"/>
    <w:rsid w:val="00B90BCE"/>
    <w:rsid w:val="00B90D9F"/>
    <w:rsid w:val="00B90DD3"/>
    <w:rsid w:val="00B90E23"/>
    <w:rsid w:val="00B90E9B"/>
    <w:rsid w:val="00B91146"/>
    <w:rsid w:val="00B91168"/>
    <w:rsid w:val="00B913ED"/>
    <w:rsid w:val="00B91530"/>
    <w:rsid w:val="00B9168F"/>
    <w:rsid w:val="00B91E3B"/>
    <w:rsid w:val="00B91E6D"/>
    <w:rsid w:val="00B92464"/>
    <w:rsid w:val="00B9251C"/>
    <w:rsid w:val="00B926E4"/>
    <w:rsid w:val="00B9275C"/>
    <w:rsid w:val="00B92A43"/>
    <w:rsid w:val="00B92D44"/>
    <w:rsid w:val="00B93040"/>
    <w:rsid w:val="00B931E7"/>
    <w:rsid w:val="00B933DC"/>
    <w:rsid w:val="00B93544"/>
    <w:rsid w:val="00B93811"/>
    <w:rsid w:val="00B9384D"/>
    <w:rsid w:val="00B938E6"/>
    <w:rsid w:val="00B93A8F"/>
    <w:rsid w:val="00B93ADF"/>
    <w:rsid w:val="00B93CB2"/>
    <w:rsid w:val="00B93D2E"/>
    <w:rsid w:val="00B94053"/>
    <w:rsid w:val="00B940EC"/>
    <w:rsid w:val="00B94189"/>
    <w:rsid w:val="00B94231"/>
    <w:rsid w:val="00B94264"/>
    <w:rsid w:val="00B94513"/>
    <w:rsid w:val="00B945D7"/>
    <w:rsid w:val="00B947B9"/>
    <w:rsid w:val="00B9492A"/>
    <w:rsid w:val="00B94B32"/>
    <w:rsid w:val="00B94BBA"/>
    <w:rsid w:val="00B94BFB"/>
    <w:rsid w:val="00B94CCA"/>
    <w:rsid w:val="00B94D10"/>
    <w:rsid w:val="00B9500A"/>
    <w:rsid w:val="00B9507A"/>
    <w:rsid w:val="00B95081"/>
    <w:rsid w:val="00B9509D"/>
    <w:rsid w:val="00B9526B"/>
    <w:rsid w:val="00B95417"/>
    <w:rsid w:val="00B95614"/>
    <w:rsid w:val="00B956B8"/>
    <w:rsid w:val="00B9575D"/>
    <w:rsid w:val="00B95774"/>
    <w:rsid w:val="00B95904"/>
    <w:rsid w:val="00B95A94"/>
    <w:rsid w:val="00B95AC9"/>
    <w:rsid w:val="00B95E7B"/>
    <w:rsid w:val="00B9629F"/>
    <w:rsid w:val="00B963E5"/>
    <w:rsid w:val="00B96434"/>
    <w:rsid w:val="00B9643F"/>
    <w:rsid w:val="00B9647E"/>
    <w:rsid w:val="00B96722"/>
    <w:rsid w:val="00B96724"/>
    <w:rsid w:val="00B96881"/>
    <w:rsid w:val="00B969E9"/>
    <w:rsid w:val="00B96D0B"/>
    <w:rsid w:val="00B96EE0"/>
    <w:rsid w:val="00B97048"/>
    <w:rsid w:val="00B9734C"/>
    <w:rsid w:val="00B97491"/>
    <w:rsid w:val="00B97516"/>
    <w:rsid w:val="00B9765C"/>
    <w:rsid w:val="00B978BC"/>
    <w:rsid w:val="00B9793E"/>
    <w:rsid w:val="00B97A2A"/>
    <w:rsid w:val="00B97A52"/>
    <w:rsid w:val="00B97AB2"/>
    <w:rsid w:val="00B97AD6"/>
    <w:rsid w:val="00B97AF7"/>
    <w:rsid w:val="00B97B54"/>
    <w:rsid w:val="00B97E42"/>
    <w:rsid w:val="00B97EB3"/>
    <w:rsid w:val="00B97F58"/>
    <w:rsid w:val="00BA007A"/>
    <w:rsid w:val="00BA07E0"/>
    <w:rsid w:val="00BA0835"/>
    <w:rsid w:val="00BA0BAC"/>
    <w:rsid w:val="00BA0BE6"/>
    <w:rsid w:val="00BA0CB9"/>
    <w:rsid w:val="00BA0CC3"/>
    <w:rsid w:val="00BA0D39"/>
    <w:rsid w:val="00BA0E9F"/>
    <w:rsid w:val="00BA10CC"/>
    <w:rsid w:val="00BA11A0"/>
    <w:rsid w:val="00BA11D7"/>
    <w:rsid w:val="00BA1405"/>
    <w:rsid w:val="00BA161B"/>
    <w:rsid w:val="00BA16E4"/>
    <w:rsid w:val="00BA1B84"/>
    <w:rsid w:val="00BA1D69"/>
    <w:rsid w:val="00BA20A0"/>
    <w:rsid w:val="00BA20A7"/>
    <w:rsid w:val="00BA23C5"/>
    <w:rsid w:val="00BA23DF"/>
    <w:rsid w:val="00BA2430"/>
    <w:rsid w:val="00BA24C2"/>
    <w:rsid w:val="00BA2565"/>
    <w:rsid w:val="00BA26E2"/>
    <w:rsid w:val="00BA2820"/>
    <w:rsid w:val="00BA2833"/>
    <w:rsid w:val="00BA2851"/>
    <w:rsid w:val="00BA286E"/>
    <w:rsid w:val="00BA2AC6"/>
    <w:rsid w:val="00BA2AC9"/>
    <w:rsid w:val="00BA2D92"/>
    <w:rsid w:val="00BA2EDA"/>
    <w:rsid w:val="00BA2FAC"/>
    <w:rsid w:val="00BA2FC6"/>
    <w:rsid w:val="00BA30BF"/>
    <w:rsid w:val="00BA32C5"/>
    <w:rsid w:val="00BA3435"/>
    <w:rsid w:val="00BA35CE"/>
    <w:rsid w:val="00BA3657"/>
    <w:rsid w:val="00BA3968"/>
    <w:rsid w:val="00BA3B48"/>
    <w:rsid w:val="00BA3E2E"/>
    <w:rsid w:val="00BA4224"/>
    <w:rsid w:val="00BA43F2"/>
    <w:rsid w:val="00BA4592"/>
    <w:rsid w:val="00BA472C"/>
    <w:rsid w:val="00BA4A4F"/>
    <w:rsid w:val="00BA4C58"/>
    <w:rsid w:val="00BA4C95"/>
    <w:rsid w:val="00BA4CC9"/>
    <w:rsid w:val="00BA5042"/>
    <w:rsid w:val="00BA545E"/>
    <w:rsid w:val="00BA5647"/>
    <w:rsid w:val="00BA57CC"/>
    <w:rsid w:val="00BA57EB"/>
    <w:rsid w:val="00BA5AEA"/>
    <w:rsid w:val="00BA5D7D"/>
    <w:rsid w:val="00BA5D8D"/>
    <w:rsid w:val="00BA5F4D"/>
    <w:rsid w:val="00BA60EA"/>
    <w:rsid w:val="00BA6313"/>
    <w:rsid w:val="00BA6447"/>
    <w:rsid w:val="00BA64C3"/>
    <w:rsid w:val="00BA64D1"/>
    <w:rsid w:val="00BA6A04"/>
    <w:rsid w:val="00BA6AAD"/>
    <w:rsid w:val="00BA6C8E"/>
    <w:rsid w:val="00BA6DFD"/>
    <w:rsid w:val="00BA6E49"/>
    <w:rsid w:val="00BA71FE"/>
    <w:rsid w:val="00BA721B"/>
    <w:rsid w:val="00BA7544"/>
    <w:rsid w:val="00BA75DA"/>
    <w:rsid w:val="00BA79B6"/>
    <w:rsid w:val="00BA7ABB"/>
    <w:rsid w:val="00BA7B1F"/>
    <w:rsid w:val="00BA7CFD"/>
    <w:rsid w:val="00BA7DF4"/>
    <w:rsid w:val="00BA7F0A"/>
    <w:rsid w:val="00BA7FF3"/>
    <w:rsid w:val="00BB00E6"/>
    <w:rsid w:val="00BB0391"/>
    <w:rsid w:val="00BB044D"/>
    <w:rsid w:val="00BB04FE"/>
    <w:rsid w:val="00BB052A"/>
    <w:rsid w:val="00BB06F4"/>
    <w:rsid w:val="00BB0913"/>
    <w:rsid w:val="00BB0B23"/>
    <w:rsid w:val="00BB0EFC"/>
    <w:rsid w:val="00BB1000"/>
    <w:rsid w:val="00BB1054"/>
    <w:rsid w:val="00BB1176"/>
    <w:rsid w:val="00BB11DB"/>
    <w:rsid w:val="00BB139D"/>
    <w:rsid w:val="00BB1A19"/>
    <w:rsid w:val="00BB1F4D"/>
    <w:rsid w:val="00BB21EC"/>
    <w:rsid w:val="00BB277E"/>
    <w:rsid w:val="00BB2864"/>
    <w:rsid w:val="00BB2869"/>
    <w:rsid w:val="00BB2919"/>
    <w:rsid w:val="00BB2B58"/>
    <w:rsid w:val="00BB2BF0"/>
    <w:rsid w:val="00BB2BF7"/>
    <w:rsid w:val="00BB2E99"/>
    <w:rsid w:val="00BB314E"/>
    <w:rsid w:val="00BB35E5"/>
    <w:rsid w:val="00BB3709"/>
    <w:rsid w:val="00BB39C1"/>
    <w:rsid w:val="00BB3BE2"/>
    <w:rsid w:val="00BB3D79"/>
    <w:rsid w:val="00BB3E99"/>
    <w:rsid w:val="00BB3EAE"/>
    <w:rsid w:val="00BB3FEC"/>
    <w:rsid w:val="00BB4081"/>
    <w:rsid w:val="00BB42A4"/>
    <w:rsid w:val="00BB4498"/>
    <w:rsid w:val="00BB45E6"/>
    <w:rsid w:val="00BB4977"/>
    <w:rsid w:val="00BB49C3"/>
    <w:rsid w:val="00BB49EE"/>
    <w:rsid w:val="00BB4AA8"/>
    <w:rsid w:val="00BB4AE4"/>
    <w:rsid w:val="00BB52CD"/>
    <w:rsid w:val="00BB5503"/>
    <w:rsid w:val="00BB552F"/>
    <w:rsid w:val="00BB5578"/>
    <w:rsid w:val="00BB5765"/>
    <w:rsid w:val="00BB5A59"/>
    <w:rsid w:val="00BB5E18"/>
    <w:rsid w:val="00BB5ED7"/>
    <w:rsid w:val="00BB629C"/>
    <w:rsid w:val="00BB632D"/>
    <w:rsid w:val="00BB638E"/>
    <w:rsid w:val="00BB643B"/>
    <w:rsid w:val="00BB65CC"/>
    <w:rsid w:val="00BB6686"/>
    <w:rsid w:val="00BB6848"/>
    <w:rsid w:val="00BB6CCC"/>
    <w:rsid w:val="00BB6D59"/>
    <w:rsid w:val="00BB6EC5"/>
    <w:rsid w:val="00BB6F69"/>
    <w:rsid w:val="00BB74F8"/>
    <w:rsid w:val="00BB7708"/>
    <w:rsid w:val="00BB79B4"/>
    <w:rsid w:val="00BB7BDF"/>
    <w:rsid w:val="00BB7F56"/>
    <w:rsid w:val="00BC0357"/>
    <w:rsid w:val="00BC0404"/>
    <w:rsid w:val="00BC114D"/>
    <w:rsid w:val="00BC1201"/>
    <w:rsid w:val="00BC13BA"/>
    <w:rsid w:val="00BC1416"/>
    <w:rsid w:val="00BC1495"/>
    <w:rsid w:val="00BC156C"/>
    <w:rsid w:val="00BC15A0"/>
    <w:rsid w:val="00BC183D"/>
    <w:rsid w:val="00BC18A8"/>
    <w:rsid w:val="00BC18D2"/>
    <w:rsid w:val="00BC1BD5"/>
    <w:rsid w:val="00BC1C33"/>
    <w:rsid w:val="00BC2140"/>
    <w:rsid w:val="00BC21BE"/>
    <w:rsid w:val="00BC21C3"/>
    <w:rsid w:val="00BC24BD"/>
    <w:rsid w:val="00BC24E8"/>
    <w:rsid w:val="00BC24F0"/>
    <w:rsid w:val="00BC25B8"/>
    <w:rsid w:val="00BC2776"/>
    <w:rsid w:val="00BC2778"/>
    <w:rsid w:val="00BC27A7"/>
    <w:rsid w:val="00BC27EE"/>
    <w:rsid w:val="00BC2859"/>
    <w:rsid w:val="00BC28EE"/>
    <w:rsid w:val="00BC28FF"/>
    <w:rsid w:val="00BC2B34"/>
    <w:rsid w:val="00BC2B8B"/>
    <w:rsid w:val="00BC2CCD"/>
    <w:rsid w:val="00BC2DEF"/>
    <w:rsid w:val="00BC2E6A"/>
    <w:rsid w:val="00BC312B"/>
    <w:rsid w:val="00BC3152"/>
    <w:rsid w:val="00BC34CE"/>
    <w:rsid w:val="00BC35EA"/>
    <w:rsid w:val="00BC3638"/>
    <w:rsid w:val="00BC3661"/>
    <w:rsid w:val="00BC37C7"/>
    <w:rsid w:val="00BC37FF"/>
    <w:rsid w:val="00BC385C"/>
    <w:rsid w:val="00BC38D6"/>
    <w:rsid w:val="00BC3A59"/>
    <w:rsid w:val="00BC3A5A"/>
    <w:rsid w:val="00BC3E3C"/>
    <w:rsid w:val="00BC4047"/>
    <w:rsid w:val="00BC4060"/>
    <w:rsid w:val="00BC42FF"/>
    <w:rsid w:val="00BC4384"/>
    <w:rsid w:val="00BC4420"/>
    <w:rsid w:val="00BC48AF"/>
    <w:rsid w:val="00BC49CF"/>
    <w:rsid w:val="00BC4BED"/>
    <w:rsid w:val="00BC4CC7"/>
    <w:rsid w:val="00BC4D22"/>
    <w:rsid w:val="00BC5302"/>
    <w:rsid w:val="00BC5BA3"/>
    <w:rsid w:val="00BC5DE5"/>
    <w:rsid w:val="00BC5FBB"/>
    <w:rsid w:val="00BC60D7"/>
    <w:rsid w:val="00BC6514"/>
    <w:rsid w:val="00BC715A"/>
    <w:rsid w:val="00BC717D"/>
    <w:rsid w:val="00BC71A4"/>
    <w:rsid w:val="00BC7418"/>
    <w:rsid w:val="00BC74DC"/>
    <w:rsid w:val="00BC7803"/>
    <w:rsid w:val="00BC78B0"/>
    <w:rsid w:val="00BC7926"/>
    <w:rsid w:val="00BC7B80"/>
    <w:rsid w:val="00BD0177"/>
    <w:rsid w:val="00BD0226"/>
    <w:rsid w:val="00BD0271"/>
    <w:rsid w:val="00BD0559"/>
    <w:rsid w:val="00BD05E0"/>
    <w:rsid w:val="00BD06D8"/>
    <w:rsid w:val="00BD08FC"/>
    <w:rsid w:val="00BD0AB3"/>
    <w:rsid w:val="00BD13C4"/>
    <w:rsid w:val="00BD1447"/>
    <w:rsid w:val="00BD1494"/>
    <w:rsid w:val="00BD1620"/>
    <w:rsid w:val="00BD16BC"/>
    <w:rsid w:val="00BD181E"/>
    <w:rsid w:val="00BD199E"/>
    <w:rsid w:val="00BD1A5E"/>
    <w:rsid w:val="00BD1AD3"/>
    <w:rsid w:val="00BD1B1F"/>
    <w:rsid w:val="00BD1B7F"/>
    <w:rsid w:val="00BD1C92"/>
    <w:rsid w:val="00BD1DE0"/>
    <w:rsid w:val="00BD1EC5"/>
    <w:rsid w:val="00BD1FA0"/>
    <w:rsid w:val="00BD21A3"/>
    <w:rsid w:val="00BD21FA"/>
    <w:rsid w:val="00BD222A"/>
    <w:rsid w:val="00BD232B"/>
    <w:rsid w:val="00BD24B8"/>
    <w:rsid w:val="00BD28E3"/>
    <w:rsid w:val="00BD2921"/>
    <w:rsid w:val="00BD293D"/>
    <w:rsid w:val="00BD2B62"/>
    <w:rsid w:val="00BD2C15"/>
    <w:rsid w:val="00BD2F06"/>
    <w:rsid w:val="00BD2F2F"/>
    <w:rsid w:val="00BD2FFC"/>
    <w:rsid w:val="00BD3031"/>
    <w:rsid w:val="00BD324B"/>
    <w:rsid w:val="00BD3492"/>
    <w:rsid w:val="00BD36E0"/>
    <w:rsid w:val="00BD371F"/>
    <w:rsid w:val="00BD3762"/>
    <w:rsid w:val="00BD37A8"/>
    <w:rsid w:val="00BD386D"/>
    <w:rsid w:val="00BD38E5"/>
    <w:rsid w:val="00BD3B4B"/>
    <w:rsid w:val="00BD3C83"/>
    <w:rsid w:val="00BD3C96"/>
    <w:rsid w:val="00BD40DB"/>
    <w:rsid w:val="00BD415C"/>
    <w:rsid w:val="00BD420F"/>
    <w:rsid w:val="00BD4322"/>
    <w:rsid w:val="00BD43AE"/>
    <w:rsid w:val="00BD4830"/>
    <w:rsid w:val="00BD4A3E"/>
    <w:rsid w:val="00BD4A98"/>
    <w:rsid w:val="00BD4AFE"/>
    <w:rsid w:val="00BD4FB6"/>
    <w:rsid w:val="00BD5128"/>
    <w:rsid w:val="00BD59EE"/>
    <w:rsid w:val="00BD5A3B"/>
    <w:rsid w:val="00BD5AC6"/>
    <w:rsid w:val="00BD5BBE"/>
    <w:rsid w:val="00BD5DB5"/>
    <w:rsid w:val="00BD5E41"/>
    <w:rsid w:val="00BD5EAC"/>
    <w:rsid w:val="00BD6499"/>
    <w:rsid w:val="00BD6573"/>
    <w:rsid w:val="00BD6948"/>
    <w:rsid w:val="00BD6A5D"/>
    <w:rsid w:val="00BD6A72"/>
    <w:rsid w:val="00BD6B19"/>
    <w:rsid w:val="00BD6B86"/>
    <w:rsid w:val="00BD6B8A"/>
    <w:rsid w:val="00BD6CBB"/>
    <w:rsid w:val="00BD6F19"/>
    <w:rsid w:val="00BD6F89"/>
    <w:rsid w:val="00BD71DB"/>
    <w:rsid w:val="00BD74CE"/>
    <w:rsid w:val="00BD756F"/>
    <w:rsid w:val="00BD75BD"/>
    <w:rsid w:val="00BD77D5"/>
    <w:rsid w:val="00BD7C0E"/>
    <w:rsid w:val="00BD7EF7"/>
    <w:rsid w:val="00BE03B4"/>
    <w:rsid w:val="00BE058F"/>
    <w:rsid w:val="00BE06AC"/>
    <w:rsid w:val="00BE06B9"/>
    <w:rsid w:val="00BE072C"/>
    <w:rsid w:val="00BE0792"/>
    <w:rsid w:val="00BE090E"/>
    <w:rsid w:val="00BE0EFA"/>
    <w:rsid w:val="00BE1133"/>
    <w:rsid w:val="00BE11EF"/>
    <w:rsid w:val="00BE12F7"/>
    <w:rsid w:val="00BE1474"/>
    <w:rsid w:val="00BE159F"/>
    <w:rsid w:val="00BE163A"/>
    <w:rsid w:val="00BE1762"/>
    <w:rsid w:val="00BE1797"/>
    <w:rsid w:val="00BE17FA"/>
    <w:rsid w:val="00BE18BD"/>
    <w:rsid w:val="00BE197D"/>
    <w:rsid w:val="00BE1990"/>
    <w:rsid w:val="00BE1BE7"/>
    <w:rsid w:val="00BE1C12"/>
    <w:rsid w:val="00BE1CF7"/>
    <w:rsid w:val="00BE1D31"/>
    <w:rsid w:val="00BE1DD8"/>
    <w:rsid w:val="00BE2172"/>
    <w:rsid w:val="00BE223D"/>
    <w:rsid w:val="00BE2289"/>
    <w:rsid w:val="00BE22D4"/>
    <w:rsid w:val="00BE27A6"/>
    <w:rsid w:val="00BE27E0"/>
    <w:rsid w:val="00BE285A"/>
    <w:rsid w:val="00BE28F9"/>
    <w:rsid w:val="00BE2909"/>
    <w:rsid w:val="00BE2B16"/>
    <w:rsid w:val="00BE2F9F"/>
    <w:rsid w:val="00BE3411"/>
    <w:rsid w:val="00BE36E2"/>
    <w:rsid w:val="00BE3702"/>
    <w:rsid w:val="00BE3F5E"/>
    <w:rsid w:val="00BE3F84"/>
    <w:rsid w:val="00BE4291"/>
    <w:rsid w:val="00BE42C4"/>
    <w:rsid w:val="00BE4330"/>
    <w:rsid w:val="00BE4469"/>
    <w:rsid w:val="00BE4471"/>
    <w:rsid w:val="00BE45BC"/>
    <w:rsid w:val="00BE45BF"/>
    <w:rsid w:val="00BE4794"/>
    <w:rsid w:val="00BE4918"/>
    <w:rsid w:val="00BE4B65"/>
    <w:rsid w:val="00BE4EB1"/>
    <w:rsid w:val="00BE4EFC"/>
    <w:rsid w:val="00BE4F04"/>
    <w:rsid w:val="00BE51AC"/>
    <w:rsid w:val="00BE53C5"/>
    <w:rsid w:val="00BE55A2"/>
    <w:rsid w:val="00BE5613"/>
    <w:rsid w:val="00BE5783"/>
    <w:rsid w:val="00BE5914"/>
    <w:rsid w:val="00BE5C19"/>
    <w:rsid w:val="00BE5E46"/>
    <w:rsid w:val="00BE5FE1"/>
    <w:rsid w:val="00BE6010"/>
    <w:rsid w:val="00BE604A"/>
    <w:rsid w:val="00BE6287"/>
    <w:rsid w:val="00BE6483"/>
    <w:rsid w:val="00BE64E6"/>
    <w:rsid w:val="00BE64F9"/>
    <w:rsid w:val="00BE6842"/>
    <w:rsid w:val="00BE699B"/>
    <w:rsid w:val="00BE69E2"/>
    <w:rsid w:val="00BE6A5B"/>
    <w:rsid w:val="00BE6BA6"/>
    <w:rsid w:val="00BE6CAC"/>
    <w:rsid w:val="00BE6EA7"/>
    <w:rsid w:val="00BE722D"/>
    <w:rsid w:val="00BE7243"/>
    <w:rsid w:val="00BE74A3"/>
    <w:rsid w:val="00BE76BF"/>
    <w:rsid w:val="00BE784B"/>
    <w:rsid w:val="00BE7A77"/>
    <w:rsid w:val="00BE7A91"/>
    <w:rsid w:val="00BE7B2A"/>
    <w:rsid w:val="00BE7C75"/>
    <w:rsid w:val="00BE7C78"/>
    <w:rsid w:val="00BF0793"/>
    <w:rsid w:val="00BF094D"/>
    <w:rsid w:val="00BF0CFD"/>
    <w:rsid w:val="00BF0D44"/>
    <w:rsid w:val="00BF0E8D"/>
    <w:rsid w:val="00BF0E9D"/>
    <w:rsid w:val="00BF0F97"/>
    <w:rsid w:val="00BF1465"/>
    <w:rsid w:val="00BF1489"/>
    <w:rsid w:val="00BF16DC"/>
    <w:rsid w:val="00BF1848"/>
    <w:rsid w:val="00BF1CE1"/>
    <w:rsid w:val="00BF1CEE"/>
    <w:rsid w:val="00BF21EF"/>
    <w:rsid w:val="00BF2628"/>
    <w:rsid w:val="00BF28B1"/>
    <w:rsid w:val="00BF2A12"/>
    <w:rsid w:val="00BF2BB6"/>
    <w:rsid w:val="00BF3085"/>
    <w:rsid w:val="00BF3661"/>
    <w:rsid w:val="00BF3723"/>
    <w:rsid w:val="00BF3835"/>
    <w:rsid w:val="00BF3C82"/>
    <w:rsid w:val="00BF3C8D"/>
    <w:rsid w:val="00BF3CE7"/>
    <w:rsid w:val="00BF3DE9"/>
    <w:rsid w:val="00BF3E5B"/>
    <w:rsid w:val="00BF3F64"/>
    <w:rsid w:val="00BF4087"/>
    <w:rsid w:val="00BF41AB"/>
    <w:rsid w:val="00BF41F5"/>
    <w:rsid w:val="00BF41FB"/>
    <w:rsid w:val="00BF45BA"/>
    <w:rsid w:val="00BF45E4"/>
    <w:rsid w:val="00BF460A"/>
    <w:rsid w:val="00BF4662"/>
    <w:rsid w:val="00BF47E2"/>
    <w:rsid w:val="00BF4FD4"/>
    <w:rsid w:val="00BF5808"/>
    <w:rsid w:val="00BF588C"/>
    <w:rsid w:val="00BF58CF"/>
    <w:rsid w:val="00BF5904"/>
    <w:rsid w:val="00BF5BF0"/>
    <w:rsid w:val="00BF5BF5"/>
    <w:rsid w:val="00BF6011"/>
    <w:rsid w:val="00BF6152"/>
    <w:rsid w:val="00BF632D"/>
    <w:rsid w:val="00BF6432"/>
    <w:rsid w:val="00BF6658"/>
    <w:rsid w:val="00BF6D82"/>
    <w:rsid w:val="00BF6DD9"/>
    <w:rsid w:val="00BF6E11"/>
    <w:rsid w:val="00BF6F16"/>
    <w:rsid w:val="00BF6F30"/>
    <w:rsid w:val="00BF70A5"/>
    <w:rsid w:val="00BF70B6"/>
    <w:rsid w:val="00BF7395"/>
    <w:rsid w:val="00BF73DF"/>
    <w:rsid w:val="00BF7457"/>
    <w:rsid w:val="00BF7536"/>
    <w:rsid w:val="00BF7A26"/>
    <w:rsid w:val="00BF7AFA"/>
    <w:rsid w:val="00BF7C42"/>
    <w:rsid w:val="00BF7DAA"/>
    <w:rsid w:val="00BF7DBB"/>
    <w:rsid w:val="00BF7DCB"/>
    <w:rsid w:val="00BF7E9E"/>
    <w:rsid w:val="00BF7F93"/>
    <w:rsid w:val="00C000E9"/>
    <w:rsid w:val="00C002E5"/>
    <w:rsid w:val="00C0030D"/>
    <w:rsid w:val="00C003FB"/>
    <w:rsid w:val="00C006F1"/>
    <w:rsid w:val="00C0072C"/>
    <w:rsid w:val="00C00BCF"/>
    <w:rsid w:val="00C00ECE"/>
    <w:rsid w:val="00C01049"/>
    <w:rsid w:val="00C0105D"/>
    <w:rsid w:val="00C01205"/>
    <w:rsid w:val="00C01212"/>
    <w:rsid w:val="00C012A8"/>
    <w:rsid w:val="00C01485"/>
    <w:rsid w:val="00C014D8"/>
    <w:rsid w:val="00C015CC"/>
    <w:rsid w:val="00C015D2"/>
    <w:rsid w:val="00C01806"/>
    <w:rsid w:val="00C01861"/>
    <w:rsid w:val="00C01B40"/>
    <w:rsid w:val="00C01BF4"/>
    <w:rsid w:val="00C01C4A"/>
    <w:rsid w:val="00C01D0A"/>
    <w:rsid w:val="00C01EA7"/>
    <w:rsid w:val="00C02047"/>
    <w:rsid w:val="00C0278D"/>
    <w:rsid w:val="00C02809"/>
    <w:rsid w:val="00C0295A"/>
    <w:rsid w:val="00C02CAE"/>
    <w:rsid w:val="00C02D3D"/>
    <w:rsid w:val="00C02E66"/>
    <w:rsid w:val="00C02EAD"/>
    <w:rsid w:val="00C03020"/>
    <w:rsid w:val="00C0302A"/>
    <w:rsid w:val="00C030C2"/>
    <w:rsid w:val="00C03219"/>
    <w:rsid w:val="00C03235"/>
    <w:rsid w:val="00C032D4"/>
    <w:rsid w:val="00C03323"/>
    <w:rsid w:val="00C03684"/>
    <w:rsid w:val="00C03815"/>
    <w:rsid w:val="00C0395C"/>
    <w:rsid w:val="00C03974"/>
    <w:rsid w:val="00C03BBE"/>
    <w:rsid w:val="00C03C01"/>
    <w:rsid w:val="00C03FB2"/>
    <w:rsid w:val="00C03FB8"/>
    <w:rsid w:val="00C04242"/>
    <w:rsid w:val="00C04386"/>
    <w:rsid w:val="00C04509"/>
    <w:rsid w:val="00C0455B"/>
    <w:rsid w:val="00C0459A"/>
    <w:rsid w:val="00C047CD"/>
    <w:rsid w:val="00C04A09"/>
    <w:rsid w:val="00C051A3"/>
    <w:rsid w:val="00C0526B"/>
    <w:rsid w:val="00C05285"/>
    <w:rsid w:val="00C052CB"/>
    <w:rsid w:val="00C0537D"/>
    <w:rsid w:val="00C053B3"/>
    <w:rsid w:val="00C057C1"/>
    <w:rsid w:val="00C05A78"/>
    <w:rsid w:val="00C06012"/>
    <w:rsid w:val="00C063C3"/>
    <w:rsid w:val="00C06448"/>
    <w:rsid w:val="00C06706"/>
    <w:rsid w:val="00C068A6"/>
    <w:rsid w:val="00C06BB8"/>
    <w:rsid w:val="00C06F08"/>
    <w:rsid w:val="00C06F0F"/>
    <w:rsid w:val="00C06F5C"/>
    <w:rsid w:val="00C0718A"/>
    <w:rsid w:val="00C074B2"/>
    <w:rsid w:val="00C07D6D"/>
    <w:rsid w:val="00C07DA7"/>
    <w:rsid w:val="00C07E17"/>
    <w:rsid w:val="00C07F5A"/>
    <w:rsid w:val="00C10182"/>
    <w:rsid w:val="00C1020B"/>
    <w:rsid w:val="00C1021E"/>
    <w:rsid w:val="00C102BA"/>
    <w:rsid w:val="00C10451"/>
    <w:rsid w:val="00C10894"/>
    <w:rsid w:val="00C10923"/>
    <w:rsid w:val="00C10B05"/>
    <w:rsid w:val="00C10C72"/>
    <w:rsid w:val="00C10FFE"/>
    <w:rsid w:val="00C11191"/>
    <w:rsid w:val="00C1143B"/>
    <w:rsid w:val="00C11482"/>
    <w:rsid w:val="00C115FE"/>
    <w:rsid w:val="00C11C88"/>
    <w:rsid w:val="00C11D14"/>
    <w:rsid w:val="00C11ECD"/>
    <w:rsid w:val="00C12304"/>
    <w:rsid w:val="00C12321"/>
    <w:rsid w:val="00C12521"/>
    <w:rsid w:val="00C126A9"/>
    <w:rsid w:val="00C1275F"/>
    <w:rsid w:val="00C12834"/>
    <w:rsid w:val="00C12F18"/>
    <w:rsid w:val="00C130CB"/>
    <w:rsid w:val="00C1321E"/>
    <w:rsid w:val="00C1339F"/>
    <w:rsid w:val="00C133B9"/>
    <w:rsid w:val="00C13CBE"/>
    <w:rsid w:val="00C14268"/>
    <w:rsid w:val="00C1434A"/>
    <w:rsid w:val="00C149D1"/>
    <w:rsid w:val="00C14C50"/>
    <w:rsid w:val="00C14D26"/>
    <w:rsid w:val="00C14F03"/>
    <w:rsid w:val="00C15131"/>
    <w:rsid w:val="00C152C0"/>
    <w:rsid w:val="00C15450"/>
    <w:rsid w:val="00C157C0"/>
    <w:rsid w:val="00C15887"/>
    <w:rsid w:val="00C15AA8"/>
    <w:rsid w:val="00C15B85"/>
    <w:rsid w:val="00C15C30"/>
    <w:rsid w:val="00C15D2F"/>
    <w:rsid w:val="00C15D3B"/>
    <w:rsid w:val="00C15DE5"/>
    <w:rsid w:val="00C16134"/>
    <w:rsid w:val="00C161AF"/>
    <w:rsid w:val="00C16310"/>
    <w:rsid w:val="00C16432"/>
    <w:rsid w:val="00C16487"/>
    <w:rsid w:val="00C1651F"/>
    <w:rsid w:val="00C1657C"/>
    <w:rsid w:val="00C1669D"/>
    <w:rsid w:val="00C16B67"/>
    <w:rsid w:val="00C16DCA"/>
    <w:rsid w:val="00C16E59"/>
    <w:rsid w:val="00C17288"/>
    <w:rsid w:val="00C1737B"/>
    <w:rsid w:val="00C1737C"/>
    <w:rsid w:val="00C17391"/>
    <w:rsid w:val="00C173A5"/>
    <w:rsid w:val="00C1759E"/>
    <w:rsid w:val="00C176DD"/>
    <w:rsid w:val="00C1774B"/>
    <w:rsid w:val="00C17A88"/>
    <w:rsid w:val="00C17CFC"/>
    <w:rsid w:val="00C17DD6"/>
    <w:rsid w:val="00C17FAF"/>
    <w:rsid w:val="00C17FCA"/>
    <w:rsid w:val="00C2038B"/>
    <w:rsid w:val="00C207A8"/>
    <w:rsid w:val="00C208E1"/>
    <w:rsid w:val="00C20A64"/>
    <w:rsid w:val="00C20BCE"/>
    <w:rsid w:val="00C20CB6"/>
    <w:rsid w:val="00C20D19"/>
    <w:rsid w:val="00C211AB"/>
    <w:rsid w:val="00C213F2"/>
    <w:rsid w:val="00C21897"/>
    <w:rsid w:val="00C21912"/>
    <w:rsid w:val="00C21B3B"/>
    <w:rsid w:val="00C21CA3"/>
    <w:rsid w:val="00C21E65"/>
    <w:rsid w:val="00C22217"/>
    <w:rsid w:val="00C223B2"/>
    <w:rsid w:val="00C22472"/>
    <w:rsid w:val="00C22553"/>
    <w:rsid w:val="00C22564"/>
    <w:rsid w:val="00C2263E"/>
    <w:rsid w:val="00C22942"/>
    <w:rsid w:val="00C22A4E"/>
    <w:rsid w:val="00C22D57"/>
    <w:rsid w:val="00C22E72"/>
    <w:rsid w:val="00C22F37"/>
    <w:rsid w:val="00C22FEB"/>
    <w:rsid w:val="00C2311E"/>
    <w:rsid w:val="00C231D8"/>
    <w:rsid w:val="00C234B0"/>
    <w:rsid w:val="00C23522"/>
    <w:rsid w:val="00C23545"/>
    <w:rsid w:val="00C238DE"/>
    <w:rsid w:val="00C23B01"/>
    <w:rsid w:val="00C23B23"/>
    <w:rsid w:val="00C23BEF"/>
    <w:rsid w:val="00C23FF0"/>
    <w:rsid w:val="00C2400F"/>
    <w:rsid w:val="00C241DA"/>
    <w:rsid w:val="00C241EC"/>
    <w:rsid w:val="00C243C8"/>
    <w:rsid w:val="00C24487"/>
    <w:rsid w:val="00C246C3"/>
    <w:rsid w:val="00C24EA5"/>
    <w:rsid w:val="00C24FB7"/>
    <w:rsid w:val="00C2510E"/>
    <w:rsid w:val="00C25555"/>
    <w:rsid w:val="00C257AB"/>
    <w:rsid w:val="00C257AE"/>
    <w:rsid w:val="00C2588A"/>
    <w:rsid w:val="00C25A4D"/>
    <w:rsid w:val="00C25C42"/>
    <w:rsid w:val="00C25DE1"/>
    <w:rsid w:val="00C263F0"/>
    <w:rsid w:val="00C264FD"/>
    <w:rsid w:val="00C2664E"/>
    <w:rsid w:val="00C26A33"/>
    <w:rsid w:val="00C26A34"/>
    <w:rsid w:val="00C26A65"/>
    <w:rsid w:val="00C26AC7"/>
    <w:rsid w:val="00C26FC4"/>
    <w:rsid w:val="00C270E6"/>
    <w:rsid w:val="00C2712F"/>
    <w:rsid w:val="00C271B1"/>
    <w:rsid w:val="00C273AA"/>
    <w:rsid w:val="00C27419"/>
    <w:rsid w:val="00C2760C"/>
    <w:rsid w:val="00C2769E"/>
    <w:rsid w:val="00C27887"/>
    <w:rsid w:val="00C27A20"/>
    <w:rsid w:val="00C27B41"/>
    <w:rsid w:val="00C27B98"/>
    <w:rsid w:val="00C27C44"/>
    <w:rsid w:val="00C27CB8"/>
    <w:rsid w:val="00C27CBD"/>
    <w:rsid w:val="00C27CE3"/>
    <w:rsid w:val="00C30024"/>
    <w:rsid w:val="00C30168"/>
    <w:rsid w:val="00C3034F"/>
    <w:rsid w:val="00C3052A"/>
    <w:rsid w:val="00C305D4"/>
    <w:rsid w:val="00C30682"/>
    <w:rsid w:val="00C307BE"/>
    <w:rsid w:val="00C307C6"/>
    <w:rsid w:val="00C30806"/>
    <w:rsid w:val="00C30B23"/>
    <w:rsid w:val="00C30B33"/>
    <w:rsid w:val="00C30D29"/>
    <w:rsid w:val="00C30DAA"/>
    <w:rsid w:val="00C30EEB"/>
    <w:rsid w:val="00C30F82"/>
    <w:rsid w:val="00C3103C"/>
    <w:rsid w:val="00C3141D"/>
    <w:rsid w:val="00C31667"/>
    <w:rsid w:val="00C31838"/>
    <w:rsid w:val="00C31AC3"/>
    <w:rsid w:val="00C31D3D"/>
    <w:rsid w:val="00C31D57"/>
    <w:rsid w:val="00C31D91"/>
    <w:rsid w:val="00C32081"/>
    <w:rsid w:val="00C320B6"/>
    <w:rsid w:val="00C32305"/>
    <w:rsid w:val="00C324ED"/>
    <w:rsid w:val="00C3268E"/>
    <w:rsid w:val="00C32891"/>
    <w:rsid w:val="00C328CC"/>
    <w:rsid w:val="00C3296B"/>
    <w:rsid w:val="00C32AB4"/>
    <w:rsid w:val="00C32ACF"/>
    <w:rsid w:val="00C32B45"/>
    <w:rsid w:val="00C32B87"/>
    <w:rsid w:val="00C32C15"/>
    <w:rsid w:val="00C32C92"/>
    <w:rsid w:val="00C32DA6"/>
    <w:rsid w:val="00C32F6E"/>
    <w:rsid w:val="00C331F3"/>
    <w:rsid w:val="00C3322E"/>
    <w:rsid w:val="00C3330A"/>
    <w:rsid w:val="00C333D7"/>
    <w:rsid w:val="00C333FD"/>
    <w:rsid w:val="00C337C2"/>
    <w:rsid w:val="00C33A4C"/>
    <w:rsid w:val="00C33B26"/>
    <w:rsid w:val="00C33BB2"/>
    <w:rsid w:val="00C33C5F"/>
    <w:rsid w:val="00C33CE4"/>
    <w:rsid w:val="00C33E9E"/>
    <w:rsid w:val="00C3406C"/>
    <w:rsid w:val="00C340BB"/>
    <w:rsid w:val="00C342DC"/>
    <w:rsid w:val="00C3435A"/>
    <w:rsid w:val="00C34394"/>
    <w:rsid w:val="00C3455F"/>
    <w:rsid w:val="00C34663"/>
    <w:rsid w:val="00C3485B"/>
    <w:rsid w:val="00C34A0B"/>
    <w:rsid w:val="00C34A5F"/>
    <w:rsid w:val="00C34AD7"/>
    <w:rsid w:val="00C34B0E"/>
    <w:rsid w:val="00C35384"/>
    <w:rsid w:val="00C35565"/>
    <w:rsid w:val="00C356F8"/>
    <w:rsid w:val="00C35783"/>
    <w:rsid w:val="00C35789"/>
    <w:rsid w:val="00C357B3"/>
    <w:rsid w:val="00C35AC0"/>
    <w:rsid w:val="00C35B67"/>
    <w:rsid w:val="00C35C96"/>
    <w:rsid w:val="00C35DDB"/>
    <w:rsid w:val="00C35DEA"/>
    <w:rsid w:val="00C360D5"/>
    <w:rsid w:val="00C36653"/>
    <w:rsid w:val="00C3686D"/>
    <w:rsid w:val="00C36A1F"/>
    <w:rsid w:val="00C36B92"/>
    <w:rsid w:val="00C370E7"/>
    <w:rsid w:val="00C3772A"/>
    <w:rsid w:val="00C37A85"/>
    <w:rsid w:val="00C37B00"/>
    <w:rsid w:val="00C37C01"/>
    <w:rsid w:val="00C37C07"/>
    <w:rsid w:val="00C37E24"/>
    <w:rsid w:val="00C40190"/>
    <w:rsid w:val="00C40471"/>
    <w:rsid w:val="00C4061C"/>
    <w:rsid w:val="00C40766"/>
    <w:rsid w:val="00C40775"/>
    <w:rsid w:val="00C407BC"/>
    <w:rsid w:val="00C407F0"/>
    <w:rsid w:val="00C408CF"/>
    <w:rsid w:val="00C40987"/>
    <w:rsid w:val="00C40A4F"/>
    <w:rsid w:val="00C40CAE"/>
    <w:rsid w:val="00C40CDE"/>
    <w:rsid w:val="00C40D89"/>
    <w:rsid w:val="00C40F5C"/>
    <w:rsid w:val="00C40FE3"/>
    <w:rsid w:val="00C41168"/>
    <w:rsid w:val="00C41403"/>
    <w:rsid w:val="00C41467"/>
    <w:rsid w:val="00C415ED"/>
    <w:rsid w:val="00C4163F"/>
    <w:rsid w:val="00C416F1"/>
    <w:rsid w:val="00C41CAD"/>
    <w:rsid w:val="00C41E2B"/>
    <w:rsid w:val="00C41FC3"/>
    <w:rsid w:val="00C42069"/>
    <w:rsid w:val="00C423B1"/>
    <w:rsid w:val="00C42458"/>
    <w:rsid w:val="00C42468"/>
    <w:rsid w:val="00C42597"/>
    <w:rsid w:val="00C4269F"/>
    <w:rsid w:val="00C42AF9"/>
    <w:rsid w:val="00C42C41"/>
    <w:rsid w:val="00C42D0E"/>
    <w:rsid w:val="00C42EDB"/>
    <w:rsid w:val="00C43149"/>
    <w:rsid w:val="00C432CC"/>
    <w:rsid w:val="00C432DB"/>
    <w:rsid w:val="00C43460"/>
    <w:rsid w:val="00C43578"/>
    <w:rsid w:val="00C436BD"/>
    <w:rsid w:val="00C436C3"/>
    <w:rsid w:val="00C43782"/>
    <w:rsid w:val="00C43B4D"/>
    <w:rsid w:val="00C44034"/>
    <w:rsid w:val="00C44228"/>
    <w:rsid w:val="00C44267"/>
    <w:rsid w:val="00C44354"/>
    <w:rsid w:val="00C4454D"/>
    <w:rsid w:val="00C4454E"/>
    <w:rsid w:val="00C44650"/>
    <w:rsid w:val="00C447B5"/>
    <w:rsid w:val="00C448F6"/>
    <w:rsid w:val="00C449FD"/>
    <w:rsid w:val="00C44A4B"/>
    <w:rsid w:val="00C44AA6"/>
    <w:rsid w:val="00C44B2E"/>
    <w:rsid w:val="00C44BBD"/>
    <w:rsid w:val="00C44C2C"/>
    <w:rsid w:val="00C44C76"/>
    <w:rsid w:val="00C450A4"/>
    <w:rsid w:val="00C4521C"/>
    <w:rsid w:val="00C45229"/>
    <w:rsid w:val="00C454F4"/>
    <w:rsid w:val="00C456CB"/>
    <w:rsid w:val="00C456E2"/>
    <w:rsid w:val="00C4572B"/>
    <w:rsid w:val="00C45E81"/>
    <w:rsid w:val="00C45EF6"/>
    <w:rsid w:val="00C45FA1"/>
    <w:rsid w:val="00C46040"/>
    <w:rsid w:val="00C468F0"/>
    <w:rsid w:val="00C4699D"/>
    <w:rsid w:val="00C46B9D"/>
    <w:rsid w:val="00C46BE9"/>
    <w:rsid w:val="00C46C05"/>
    <w:rsid w:val="00C46CFB"/>
    <w:rsid w:val="00C46D7C"/>
    <w:rsid w:val="00C4700E"/>
    <w:rsid w:val="00C47041"/>
    <w:rsid w:val="00C47103"/>
    <w:rsid w:val="00C4713F"/>
    <w:rsid w:val="00C47368"/>
    <w:rsid w:val="00C47697"/>
    <w:rsid w:val="00C476E5"/>
    <w:rsid w:val="00C479D8"/>
    <w:rsid w:val="00C47BF8"/>
    <w:rsid w:val="00C502D8"/>
    <w:rsid w:val="00C50878"/>
    <w:rsid w:val="00C5095E"/>
    <w:rsid w:val="00C50B63"/>
    <w:rsid w:val="00C50D57"/>
    <w:rsid w:val="00C50DFA"/>
    <w:rsid w:val="00C5101E"/>
    <w:rsid w:val="00C51108"/>
    <w:rsid w:val="00C51431"/>
    <w:rsid w:val="00C515CE"/>
    <w:rsid w:val="00C517EF"/>
    <w:rsid w:val="00C51846"/>
    <w:rsid w:val="00C519C0"/>
    <w:rsid w:val="00C51A88"/>
    <w:rsid w:val="00C51D48"/>
    <w:rsid w:val="00C51DC8"/>
    <w:rsid w:val="00C51FA8"/>
    <w:rsid w:val="00C5210F"/>
    <w:rsid w:val="00C52193"/>
    <w:rsid w:val="00C522DD"/>
    <w:rsid w:val="00C52347"/>
    <w:rsid w:val="00C523A1"/>
    <w:rsid w:val="00C523AF"/>
    <w:rsid w:val="00C523C0"/>
    <w:rsid w:val="00C5245F"/>
    <w:rsid w:val="00C525E0"/>
    <w:rsid w:val="00C527D3"/>
    <w:rsid w:val="00C528E5"/>
    <w:rsid w:val="00C52A85"/>
    <w:rsid w:val="00C52AE4"/>
    <w:rsid w:val="00C53293"/>
    <w:rsid w:val="00C53457"/>
    <w:rsid w:val="00C53464"/>
    <w:rsid w:val="00C535AA"/>
    <w:rsid w:val="00C5364E"/>
    <w:rsid w:val="00C5374B"/>
    <w:rsid w:val="00C53816"/>
    <w:rsid w:val="00C538C4"/>
    <w:rsid w:val="00C53B60"/>
    <w:rsid w:val="00C53BCF"/>
    <w:rsid w:val="00C53FF3"/>
    <w:rsid w:val="00C5427F"/>
    <w:rsid w:val="00C5433F"/>
    <w:rsid w:val="00C546DD"/>
    <w:rsid w:val="00C5491C"/>
    <w:rsid w:val="00C5497D"/>
    <w:rsid w:val="00C54C2C"/>
    <w:rsid w:val="00C54E65"/>
    <w:rsid w:val="00C5564E"/>
    <w:rsid w:val="00C5575D"/>
    <w:rsid w:val="00C55AEF"/>
    <w:rsid w:val="00C55B0A"/>
    <w:rsid w:val="00C55BE1"/>
    <w:rsid w:val="00C55DAA"/>
    <w:rsid w:val="00C55EF5"/>
    <w:rsid w:val="00C56024"/>
    <w:rsid w:val="00C5616D"/>
    <w:rsid w:val="00C5623A"/>
    <w:rsid w:val="00C5626B"/>
    <w:rsid w:val="00C56581"/>
    <w:rsid w:val="00C567D4"/>
    <w:rsid w:val="00C5692C"/>
    <w:rsid w:val="00C56AA5"/>
    <w:rsid w:val="00C56AC8"/>
    <w:rsid w:val="00C56C96"/>
    <w:rsid w:val="00C56E16"/>
    <w:rsid w:val="00C56F71"/>
    <w:rsid w:val="00C57086"/>
    <w:rsid w:val="00C5713E"/>
    <w:rsid w:val="00C5740A"/>
    <w:rsid w:val="00C576EB"/>
    <w:rsid w:val="00C5775E"/>
    <w:rsid w:val="00C5779B"/>
    <w:rsid w:val="00C57A20"/>
    <w:rsid w:val="00C57A2E"/>
    <w:rsid w:val="00C57B19"/>
    <w:rsid w:val="00C57C8F"/>
    <w:rsid w:val="00C57DEF"/>
    <w:rsid w:val="00C57E03"/>
    <w:rsid w:val="00C57E16"/>
    <w:rsid w:val="00C57EE1"/>
    <w:rsid w:val="00C57F99"/>
    <w:rsid w:val="00C57FD2"/>
    <w:rsid w:val="00C60284"/>
    <w:rsid w:val="00C602B0"/>
    <w:rsid w:val="00C604BD"/>
    <w:rsid w:val="00C604C1"/>
    <w:rsid w:val="00C605E8"/>
    <w:rsid w:val="00C60612"/>
    <w:rsid w:val="00C606DD"/>
    <w:rsid w:val="00C6085B"/>
    <w:rsid w:val="00C60BE5"/>
    <w:rsid w:val="00C60CCF"/>
    <w:rsid w:val="00C60F1E"/>
    <w:rsid w:val="00C60F79"/>
    <w:rsid w:val="00C613D2"/>
    <w:rsid w:val="00C614A1"/>
    <w:rsid w:val="00C61657"/>
    <w:rsid w:val="00C61AFF"/>
    <w:rsid w:val="00C61B30"/>
    <w:rsid w:val="00C61D2E"/>
    <w:rsid w:val="00C62132"/>
    <w:rsid w:val="00C623BA"/>
    <w:rsid w:val="00C624E5"/>
    <w:rsid w:val="00C6265A"/>
    <w:rsid w:val="00C6284E"/>
    <w:rsid w:val="00C62897"/>
    <w:rsid w:val="00C62B64"/>
    <w:rsid w:val="00C62CDC"/>
    <w:rsid w:val="00C6306B"/>
    <w:rsid w:val="00C63083"/>
    <w:rsid w:val="00C6313C"/>
    <w:rsid w:val="00C6343D"/>
    <w:rsid w:val="00C63499"/>
    <w:rsid w:val="00C634B5"/>
    <w:rsid w:val="00C6355B"/>
    <w:rsid w:val="00C63790"/>
    <w:rsid w:val="00C63A79"/>
    <w:rsid w:val="00C63ABD"/>
    <w:rsid w:val="00C63BA4"/>
    <w:rsid w:val="00C63C1A"/>
    <w:rsid w:val="00C63DDA"/>
    <w:rsid w:val="00C63EE5"/>
    <w:rsid w:val="00C640E8"/>
    <w:rsid w:val="00C64440"/>
    <w:rsid w:val="00C64484"/>
    <w:rsid w:val="00C644A0"/>
    <w:rsid w:val="00C644F9"/>
    <w:rsid w:val="00C64543"/>
    <w:rsid w:val="00C6475D"/>
    <w:rsid w:val="00C6481A"/>
    <w:rsid w:val="00C6489B"/>
    <w:rsid w:val="00C64954"/>
    <w:rsid w:val="00C64B5E"/>
    <w:rsid w:val="00C64CAA"/>
    <w:rsid w:val="00C64D1E"/>
    <w:rsid w:val="00C656C3"/>
    <w:rsid w:val="00C657E9"/>
    <w:rsid w:val="00C658C8"/>
    <w:rsid w:val="00C65B65"/>
    <w:rsid w:val="00C65B8E"/>
    <w:rsid w:val="00C65B8F"/>
    <w:rsid w:val="00C65E2C"/>
    <w:rsid w:val="00C65E33"/>
    <w:rsid w:val="00C66597"/>
    <w:rsid w:val="00C66784"/>
    <w:rsid w:val="00C6688B"/>
    <w:rsid w:val="00C66AC6"/>
    <w:rsid w:val="00C66B40"/>
    <w:rsid w:val="00C66C47"/>
    <w:rsid w:val="00C66D72"/>
    <w:rsid w:val="00C66E1A"/>
    <w:rsid w:val="00C66F19"/>
    <w:rsid w:val="00C67059"/>
    <w:rsid w:val="00C672C1"/>
    <w:rsid w:val="00C6733E"/>
    <w:rsid w:val="00C6763F"/>
    <w:rsid w:val="00C677F9"/>
    <w:rsid w:val="00C679E0"/>
    <w:rsid w:val="00C67AF2"/>
    <w:rsid w:val="00C67B00"/>
    <w:rsid w:val="00C67F91"/>
    <w:rsid w:val="00C67FAA"/>
    <w:rsid w:val="00C70057"/>
    <w:rsid w:val="00C700CC"/>
    <w:rsid w:val="00C702D8"/>
    <w:rsid w:val="00C702DF"/>
    <w:rsid w:val="00C70394"/>
    <w:rsid w:val="00C7043A"/>
    <w:rsid w:val="00C70AF6"/>
    <w:rsid w:val="00C70BFB"/>
    <w:rsid w:val="00C70D50"/>
    <w:rsid w:val="00C70FD3"/>
    <w:rsid w:val="00C713A5"/>
    <w:rsid w:val="00C7148A"/>
    <w:rsid w:val="00C71653"/>
    <w:rsid w:val="00C71721"/>
    <w:rsid w:val="00C71850"/>
    <w:rsid w:val="00C71872"/>
    <w:rsid w:val="00C71892"/>
    <w:rsid w:val="00C718D0"/>
    <w:rsid w:val="00C71B0A"/>
    <w:rsid w:val="00C71D91"/>
    <w:rsid w:val="00C71F50"/>
    <w:rsid w:val="00C7206A"/>
    <w:rsid w:val="00C720E3"/>
    <w:rsid w:val="00C722C9"/>
    <w:rsid w:val="00C724D0"/>
    <w:rsid w:val="00C72565"/>
    <w:rsid w:val="00C7261B"/>
    <w:rsid w:val="00C72744"/>
    <w:rsid w:val="00C727C1"/>
    <w:rsid w:val="00C72A43"/>
    <w:rsid w:val="00C72D4C"/>
    <w:rsid w:val="00C7331E"/>
    <w:rsid w:val="00C73537"/>
    <w:rsid w:val="00C737F4"/>
    <w:rsid w:val="00C7390A"/>
    <w:rsid w:val="00C73A64"/>
    <w:rsid w:val="00C73B5D"/>
    <w:rsid w:val="00C7428A"/>
    <w:rsid w:val="00C74384"/>
    <w:rsid w:val="00C74387"/>
    <w:rsid w:val="00C7442F"/>
    <w:rsid w:val="00C746F2"/>
    <w:rsid w:val="00C747CE"/>
    <w:rsid w:val="00C748F5"/>
    <w:rsid w:val="00C74ADB"/>
    <w:rsid w:val="00C74CAB"/>
    <w:rsid w:val="00C74DCE"/>
    <w:rsid w:val="00C74EC2"/>
    <w:rsid w:val="00C75263"/>
    <w:rsid w:val="00C7529A"/>
    <w:rsid w:val="00C7583A"/>
    <w:rsid w:val="00C75A13"/>
    <w:rsid w:val="00C75AAA"/>
    <w:rsid w:val="00C75ADC"/>
    <w:rsid w:val="00C75BFF"/>
    <w:rsid w:val="00C75E2D"/>
    <w:rsid w:val="00C76050"/>
    <w:rsid w:val="00C760EF"/>
    <w:rsid w:val="00C763D7"/>
    <w:rsid w:val="00C7664B"/>
    <w:rsid w:val="00C766C6"/>
    <w:rsid w:val="00C76747"/>
    <w:rsid w:val="00C76866"/>
    <w:rsid w:val="00C76916"/>
    <w:rsid w:val="00C76B59"/>
    <w:rsid w:val="00C76B96"/>
    <w:rsid w:val="00C76E02"/>
    <w:rsid w:val="00C76E5A"/>
    <w:rsid w:val="00C770D1"/>
    <w:rsid w:val="00C773A6"/>
    <w:rsid w:val="00C7743F"/>
    <w:rsid w:val="00C775DC"/>
    <w:rsid w:val="00C7761C"/>
    <w:rsid w:val="00C776E3"/>
    <w:rsid w:val="00C77799"/>
    <w:rsid w:val="00C778C1"/>
    <w:rsid w:val="00C77996"/>
    <w:rsid w:val="00C77C2F"/>
    <w:rsid w:val="00C77D4C"/>
    <w:rsid w:val="00C77E1B"/>
    <w:rsid w:val="00C80299"/>
    <w:rsid w:val="00C8031D"/>
    <w:rsid w:val="00C804AE"/>
    <w:rsid w:val="00C805DE"/>
    <w:rsid w:val="00C8066B"/>
    <w:rsid w:val="00C80AB2"/>
    <w:rsid w:val="00C80AC6"/>
    <w:rsid w:val="00C80D17"/>
    <w:rsid w:val="00C80D82"/>
    <w:rsid w:val="00C81151"/>
    <w:rsid w:val="00C81169"/>
    <w:rsid w:val="00C81193"/>
    <w:rsid w:val="00C812AC"/>
    <w:rsid w:val="00C81438"/>
    <w:rsid w:val="00C814FF"/>
    <w:rsid w:val="00C81523"/>
    <w:rsid w:val="00C8159C"/>
    <w:rsid w:val="00C81BF1"/>
    <w:rsid w:val="00C81BFC"/>
    <w:rsid w:val="00C81D7E"/>
    <w:rsid w:val="00C821A2"/>
    <w:rsid w:val="00C82383"/>
    <w:rsid w:val="00C823D7"/>
    <w:rsid w:val="00C826F1"/>
    <w:rsid w:val="00C82781"/>
    <w:rsid w:val="00C82A69"/>
    <w:rsid w:val="00C82BE1"/>
    <w:rsid w:val="00C82C08"/>
    <w:rsid w:val="00C82CE4"/>
    <w:rsid w:val="00C82D90"/>
    <w:rsid w:val="00C82F71"/>
    <w:rsid w:val="00C830E1"/>
    <w:rsid w:val="00C83918"/>
    <w:rsid w:val="00C83A3D"/>
    <w:rsid w:val="00C83A96"/>
    <w:rsid w:val="00C83DF3"/>
    <w:rsid w:val="00C83E08"/>
    <w:rsid w:val="00C842E3"/>
    <w:rsid w:val="00C8438C"/>
    <w:rsid w:val="00C843BD"/>
    <w:rsid w:val="00C84630"/>
    <w:rsid w:val="00C84733"/>
    <w:rsid w:val="00C84761"/>
    <w:rsid w:val="00C8479B"/>
    <w:rsid w:val="00C848D2"/>
    <w:rsid w:val="00C84A10"/>
    <w:rsid w:val="00C84B5D"/>
    <w:rsid w:val="00C84C84"/>
    <w:rsid w:val="00C84D20"/>
    <w:rsid w:val="00C84DDE"/>
    <w:rsid w:val="00C84E99"/>
    <w:rsid w:val="00C84F0B"/>
    <w:rsid w:val="00C84F5A"/>
    <w:rsid w:val="00C851A2"/>
    <w:rsid w:val="00C8528F"/>
    <w:rsid w:val="00C85477"/>
    <w:rsid w:val="00C854AD"/>
    <w:rsid w:val="00C854B8"/>
    <w:rsid w:val="00C855E3"/>
    <w:rsid w:val="00C8561F"/>
    <w:rsid w:val="00C85626"/>
    <w:rsid w:val="00C856B1"/>
    <w:rsid w:val="00C85B18"/>
    <w:rsid w:val="00C85BC0"/>
    <w:rsid w:val="00C85CA2"/>
    <w:rsid w:val="00C85E16"/>
    <w:rsid w:val="00C86065"/>
    <w:rsid w:val="00C861E3"/>
    <w:rsid w:val="00C8666E"/>
    <w:rsid w:val="00C86887"/>
    <w:rsid w:val="00C8692D"/>
    <w:rsid w:val="00C8696C"/>
    <w:rsid w:val="00C86D16"/>
    <w:rsid w:val="00C8745B"/>
    <w:rsid w:val="00C877C4"/>
    <w:rsid w:val="00C877E0"/>
    <w:rsid w:val="00C87948"/>
    <w:rsid w:val="00C87EA6"/>
    <w:rsid w:val="00C87EF7"/>
    <w:rsid w:val="00C90105"/>
    <w:rsid w:val="00C901B3"/>
    <w:rsid w:val="00C9032F"/>
    <w:rsid w:val="00C9054A"/>
    <w:rsid w:val="00C90827"/>
    <w:rsid w:val="00C90873"/>
    <w:rsid w:val="00C908FF"/>
    <w:rsid w:val="00C90A97"/>
    <w:rsid w:val="00C90BD4"/>
    <w:rsid w:val="00C90C9E"/>
    <w:rsid w:val="00C90DD8"/>
    <w:rsid w:val="00C90F17"/>
    <w:rsid w:val="00C90FB5"/>
    <w:rsid w:val="00C9107A"/>
    <w:rsid w:val="00C910C1"/>
    <w:rsid w:val="00C915CD"/>
    <w:rsid w:val="00C91784"/>
    <w:rsid w:val="00C91931"/>
    <w:rsid w:val="00C9195A"/>
    <w:rsid w:val="00C919F0"/>
    <w:rsid w:val="00C91B65"/>
    <w:rsid w:val="00C91C68"/>
    <w:rsid w:val="00C91F24"/>
    <w:rsid w:val="00C9201D"/>
    <w:rsid w:val="00C923D5"/>
    <w:rsid w:val="00C92957"/>
    <w:rsid w:val="00C929C7"/>
    <w:rsid w:val="00C92CA5"/>
    <w:rsid w:val="00C92CB7"/>
    <w:rsid w:val="00C92F83"/>
    <w:rsid w:val="00C930CE"/>
    <w:rsid w:val="00C9317C"/>
    <w:rsid w:val="00C9324C"/>
    <w:rsid w:val="00C93395"/>
    <w:rsid w:val="00C93441"/>
    <w:rsid w:val="00C935F7"/>
    <w:rsid w:val="00C936A2"/>
    <w:rsid w:val="00C9379A"/>
    <w:rsid w:val="00C9380D"/>
    <w:rsid w:val="00C93990"/>
    <w:rsid w:val="00C93A63"/>
    <w:rsid w:val="00C93A8C"/>
    <w:rsid w:val="00C93BB4"/>
    <w:rsid w:val="00C93F89"/>
    <w:rsid w:val="00C93FC9"/>
    <w:rsid w:val="00C94031"/>
    <w:rsid w:val="00C94116"/>
    <w:rsid w:val="00C94225"/>
    <w:rsid w:val="00C94359"/>
    <w:rsid w:val="00C943BA"/>
    <w:rsid w:val="00C94546"/>
    <w:rsid w:val="00C945C8"/>
    <w:rsid w:val="00C94622"/>
    <w:rsid w:val="00C947B1"/>
    <w:rsid w:val="00C947D6"/>
    <w:rsid w:val="00C94806"/>
    <w:rsid w:val="00C948BE"/>
    <w:rsid w:val="00C948F1"/>
    <w:rsid w:val="00C94A9A"/>
    <w:rsid w:val="00C94B4E"/>
    <w:rsid w:val="00C94D22"/>
    <w:rsid w:val="00C94D6B"/>
    <w:rsid w:val="00C94D91"/>
    <w:rsid w:val="00C94DB1"/>
    <w:rsid w:val="00C94EC7"/>
    <w:rsid w:val="00C95289"/>
    <w:rsid w:val="00C95293"/>
    <w:rsid w:val="00C9530A"/>
    <w:rsid w:val="00C95495"/>
    <w:rsid w:val="00C95518"/>
    <w:rsid w:val="00C955FF"/>
    <w:rsid w:val="00C956CB"/>
    <w:rsid w:val="00C95744"/>
    <w:rsid w:val="00C95B34"/>
    <w:rsid w:val="00C96601"/>
    <w:rsid w:val="00C968F9"/>
    <w:rsid w:val="00C96A09"/>
    <w:rsid w:val="00C96A0C"/>
    <w:rsid w:val="00C96D1C"/>
    <w:rsid w:val="00C96D9E"/>
    <w:rsid w:val="00C96DF3"/>
    <w:rsid w:val="00C96E7B"/>
    <w:rsid w:val="00C9749B"/>
    <w:rsid w:val="00C975C1"/>
    <w:rsid w:val="00C975F4"/>
    <w:rsid w:val="00C97802"/>
    <w:rsid w:val="00C978A5"/>
    <w:rsid w:val="00C97A99"/>
    <w:rsid w:val="00C97BB5"/>
    <w:rsid w:val="00CA00A7"/>
    <w:rsid w:val="00CA0118"/>
    <w:rsid w:val="00CA042D"/>
    <w:rsid w:val="00CA06AC"/>
    <w:rsid w:val="00CA0F96"/>
    <w:rsid w:val="00CA1176"/>
    <w:rsid w:val="00CA1958"/>
    <w:rsid w:val="00CA1AFB"/>
    <w:rsid w:val="00CA1CAB"/>
    <w:rsid w:val="00CA2401"/>
    <w:rsid w:val="00CA24C6"/>
    <w:rsid w:val="00CA28AE"/>
    <w:rsid w:val="00CA2999"/>
    <w:rsid w:val="00CA2B84"/>
    <w:rsid w:val="00CA2BDA"/>
    <w:rsid w:val="00CA2C67"/>
    <w:rsid w:val="00CA2CE0"/>
    <w:rsid w:val="00CA3018"/>
    <w:rsid w:val="00CA3390"/>
    <w:rsid w:val="00CA33AC"/>
    <w:rsid w:val="00CA3521"/>
    <w:rsid w:val="00CA366C"/>
    <w:rsid w:val="00CA36C6"/>
    <w:rsid w:val="00CA39E8"/>
    <w:rsid w:val="00CA3ACE"/>
    <w:rsid w:val="00CA3AEC"/>
    <w:rsid w:val="00CA3AF7"/>
    <w:rsid w:val="00CA3BC1"/>
    <w:rsid w:val="00CA3BE7"/>
    <w:rsid w:val="00CA3D05"/>
    <w:rsid w:val="00CA3DC1"/>
    <w:rsid w:val="00CA3E90"/>
    <w:rsid w:val="00CA3EC7"/>
    <w:rsid w:val="00CA3F8C"/>
    <w:rsid w:val="00CA4214"/>
    <w:rsid w:val="00CA424F"/>
    <w:rsid w:val="00CA47CB"/>
    <w:rsid w:val="00CA47E5"/>
    <w:rsid w:val="00CA491E"/>
    <w:rsid w:val="00CA4BAA"/>
    <w:rsid w:val="00CA4BB8"/>
    <w:rsid w:val="00CA4E20"/>
    <w:rsid w:val="00CA4F2D"/>
    <w:rsid w:val="00CA4F3D"/>
    <w:rsid w:val="00CA5164"/>
    <w:rsid w:val="00CA518F"/>
    <w:rsid w:val="00CA520C"/>
    <w:rsid w:val="00CA521A"/>
    <w:rsid w:val="00CA5223"/>
    <w:rsid w:val="00CA5232"/>
    <w:rsid w:val="00CA53B2"/>
    <w:rsid w:val="00CA558E"/>
    <w:rsid w:val="00CA5B25"/>
    <w:rsid w:val="00CA617F"/>
    <w:rsid w:val="00CA625C"/>
    <w:rsid w:val="00CA63BB"/>
    <w:rsid w:val="00CA65FC"/>
    <w:rsid w:val="00CA66E7"/>
    <w:rsid w:val="00CA68A7"/>
    <w:rsid w:val="00CA6B43"/>
    <w:rsid w:val="00CA6B8C"/>
    <w:rsid w:val="00CA6BB6"/>
    <w:rsid w:val="00CA6C23"/>
    <w:rsid w:val="00CA6DD7"/>
    <w:rsid w:val="00CA70FB"/>
    <w:rsid w:val="00CA7159"/>
    <w:rsid w:val="00CA71FA"/>
    <w:rsid w:val="00CA7301"/>
    <w:rsid w:val="00CA777B"/>
    <w:rsid w:val="00CA7869"/>
    <w:rsid w:val="00CA7946"/>
    <w:rsid w:val="00CA7A8A"/>
    <w:rsid w:val="00CA7CC7"/>
    <w:rsid w:val="00CA7CFA"/>
    <w:rsid w:val="00CB0050"/>
    <w:rsid w:val="00CB009D"/>
    <w:rsid w:val="00CB0196"/>
    <w:rsid w:val="00CB01BD"/>
    <w:rsid w:val="00CB039D"/>
    <w:rsid w:val="00CB0400"/>
    <w:rsid w:val="00CB0758"/>
    <w:rsid w:val="00CB094C"/>
    <w:rsid w:val="00CB0BFC"/>
    <w:rsid w:val="00CB0C83"/>
    <w:rsid w:val="00CB12E9"/>
    <w:rsid w:val="00CB1327"/>
    <w:rsid w:val="00CB156E"/>
    <w:rsid w:val="00CB159F"/>
    <w:rsid w:val="00CB15E3"/>
    <w:rsid w:val="00CB19DF"/>
    <w:rsid w:val="00CB1E13"/>
    <w:rsid w:val="00CB1EE6"/>
    <w:rsid w:val="00CB20BD"/>
    <w:rsid w:val="00CB2317"/>
    <w:rsid w:val="00CB26F4"/>
    <w:rsid w:val="00CB2950"/>
    <w:rsid w:val="00CB29B4"/>
    <w:rsid w:val="00CB29C5"/>
    <w:rsid w:val="00CB2BD8"/>
    <w:rsid w:val="00CB2D58"/>
    <w:rsid w:val="00CB2EF8"/>
    <w:rsid w:val="00CB318E"/>
    <w:rsid w:val="00CB3228"/>
    <w:rsid w:val="00CB3343"/>
    <w:rsid w:val="00CB33B6"/>
    <w:rsid w:val="00CB3BAE"/>
    <w:rsid w:val="00CB3CD9"/>
    <w:rsid w:val="00CB4285"/>
    <w:rsid w:val="00CB4321"/>
    <w:rsid w:val="00CB44C8"/>
    <w:rsid w:val="00CB461B"/>
    <w:rsid w:val="00CB468A"/>
    <w:rsid w:val="00CB471B"/>
    <w:rsid w:val="00CB48F4"/>
    <w:rsid w:val="00CB49D6"/>
    <w:rsid w:val="00CB4E89"/>
    <w:rsid w:val="00CB4FDD"/>
    <w:rsid w:val="00CB4FF5"/>
    <w:rsid w:val="00CB5043"/>
    <w:rsid w:val="00CB5264"/>
    <w:rsid w:val="00CB5329"/>
    <w:rsid w:val="00CB540C"/>
    <w:rsid w:val="00CB5483"/>
    <w:rsid w:val="00CB548B"/>
    <w:rsid w:val="00CB55BD"/>
    <w:rsid w:val="00CB563E"/>
    <w:rsid w:val="00CB57D6"/>
    <w:rsid w:val="00CB5D69"/>
    <w:rsid w:val="00CB5DB3"/>
    <w:rsid w:val="00CB5F38"/>
    <w:rsid w:val="00CB647D"/>
    <w:rsid w:val="00CB64CB"/>
    <w:rsid w:val="00CB6742"/>
    <w:rsid w:val="00CB6F59"/>
    <w:rsid w:val="00CB6FF5"/>
    <w:rsid w:val="00CB71BC"/>
    <w:rsid w:val="00CB7256"/>
    <w:rsid w:val="00CB7412"/>
    <w:rsid w:val="00CB7515"/>
    <w:rsid w:val="00CB756F"/>
    <w:rsid w:val="00CB7677"/>
    <w:rsid w:val="00CB7800"/>
    <w:rsid w:val="00CB7909"/>
    <w:rsid w:val="00CB7BB7"/>
    <w:rsid w:val="00CB7C48"/>
    <w:rsid w:val="00CB7CBA"/>
    <w:rsid w:val="00CB7E68"/>
    <w:rsid w:val="00CB7FB8"/>
    <w:rsid w:val="00CC011C"/>
    <w:rsid w:val="00CC01E7"/>
    <w:rsid w:val="00CC02A0"/>
    <w:rsid w:val="00CC04AC"/>
    <w:rsid w:val="00CC0500"/>
    <w:rsid w:val="00CC0555"/>
    <w:rsid w:val="00CC0812"/>
    <w:rsid w:val="00CC0B7F"/>
    <w:rsid w:val="00CC0D10"/>
    <w:rsid w:val="00CC0E92"/>
    <w:rsid w:val="00CC0FA3"/>
    <w:rsid w:val="00CC11C5"/>
    <w:rsid w:val="00CC125C"/>
    <w:rsid w:val="00CC13CE"/>
    <w:rsid w:val="00CC13FA"/>
    <w:rsid w:val="00CC1D6A"/>
    <w:rsid w:val="00CC1D8B"/>
    <w:rsid w:val="00CC1E93"/>
    <w:rsid w:val="00CC1FBD"/>
    <w:rsid w:val="00CC21DD"/>
    <w:rsid w:val="00CC2314"/>
    <w:rsid w:val="00CC2680"/>
    <w:rsid w:val="00CC274F"/>
    <w:rsid w:val="00CC27C6"/>
    <w:rsid w:val="00CC286B"/>
    <w:rsid w:val="00CC28A8"/>
    <w:rsid w:val="00CC2AE5"/>
    <w:rsid w:val="00CC2B4B"/>
    <w:rsid w:val="00CC2BC9"/>
    <w:rsid w:val="00CC3071"/>
    <w:rsid w:val="00CC33F3"/>
    <w:rsid w:val="00CC354A"/>
    <w:rsid w:val="00CC3696"/>
    <w:rsid w:val="00CC36BE"/>
    <w:rsid w:val="00CC371C"/>
    <w:rsid w:val="00CC3C03"/>
    <w:rsid w:val="00CC3C84"/>
    <w:rsid w:val="00CC3DA8"/>
    <w:rsid w:val="00CC3E09"/>
    <w:rsid w:val="00CC3EB3"/>
    <w:rsid w:val="00CC3F6B"/>
    <w:rsid w:val="00CC42BC"/>
    <w:rsid w:val="00CC438E"/>
    <w:rsid w:val="00CC442E"/>
    <w:rsid w:val="00CC4546"/>
    <w:rsid w:val="00CC4661"/>
    <w:rsid w:val="00CC46B6"/>
    <w:rsid w:val="00CC4AA9"/>
    <w:rsid w:val="00CC4B2F"/>
    <w:rsid w:val="00CC4B46"/>
    <w:rsid w:val="00CC4C21"/>
    <w:rsid w:val="00CC4C28"/>
    <w:rsid w:val="00CC4D98"/>
    <w:rsid w:val="00CC5063"/>
    <w:rsid w:val="00CC50CA"/>
    <w:rsid w:val="00CC531C"/>
    <w:rsid w:val="00CC5477"/>
    <w:rsid w:val="00CC57C6"/>
    <w:rsid w:val="00CC5842"/>
    <w:rsid w:val="00CC5C67"/>
    <w:rsid w:val="00CC5CC7"/>
    <w:rsid w:val="00CC5D80"/>
    <w:rsid w:val="00CC5E22"/>
    <w:rsid w:val="00CC60AC"/>
    <w:rsid w:val="00CC64FC"/>
    <w:rsid w:val="00CC6705"/>
    <w:rsid w:val="00CC68C5"/>
    <w:rsid w:val="00CC69BF"/>
    <w:rsid w:val="00CC6AF3"/>
    <w:rsid w:val="00CC6D05"/>
    <w:rsid w:val="00CC6E70"/>
    <w:rsid w:val="00CC7525"/>
    <w:rsid w:val="00CC7940"/>
    <w:rsid w:val="00CC7AB5"/>
    <w:rsid w:val="00CC7D92"/>
    <w:rsid w:val="00CC7DF3"/>
    <w:rsid w:val="00CC7F8A"/>
    <w:rsid w:val="00CC7FD5"/>
    <w:rsid w:val="00CD0042"/>
    <w:rsid w:val="00CD00BF"/>
    <w:rsid w:val="00CD00D8"/>
    <w:rsid w:val="00CD0122"/>
    <w:rsid w:val="00CD031C"/>
    <w:rsid w:val="00CD048E"/>
    <w:rsid w:val="00CD04B5"/>
    <w:rsid w:val="00CD056C"/>
    <w:rsid w:val="00CD06C6"/>
    <w:rsid w:val="00CD0773"/>
    <w:rsid w:val="00CD07B4"/>
    <w:rsid w:val="00CD0822"/>
    <w:rsid w:val="00CD09C0"/>
    <w:rsid w:val="00CD0A7A"/>
    <w:rsid w:val="00CD0B89"/>
    <w:rsid w:val="00CD0BD9"/>
    <w:rsid w:val="00CD0CE8"/>
    <w:rsid w:val="00CD13DA"/>
    <w:rsid w:val="00CD1430"/>
    <w:rsid w:val="00CD1593"/>
    <w:rsid w:val="00CD1676"/>
    <w:rsid w:val="00CD16F4"/>
    <w:rsid w:val="00CD1710"/>
    <w:rsid w:val="00CD1772"/>
    <w:rsid w:val="00CD1870"/>
    <w:rsid w:val="00CD1D7A"/>
    <w:rsid w:val="00CD1E4B"/>
    <w:rsid w:val="00CD1F9E"/>
    <w:rsid w:val="00CD2010"/>
    <w:rsid w:val="00CD2034"/>
    <w:rsid w:val="00CD20C0"/>
    <w:rsid w:val="00CD20E4"/>
    <w:rsid w:val="00CD225D"/>
    <w:rsid w:val="00CD234F"/>
    <w:rsid w:val="00CD24C9"/>
    <w:rsid w:val="00CD2692"/>
    <w:rsid w:val="00CD2799"/>
    <w:rsid w:val="00CD285A"/>
    <w:rsid w:val="00CD2AA2"/>
    <w:rsid w:val="00CD2D9A"/>
    <w:rsid w:val="00CD325D"/>
    <w:rsid w:val="00CD3467"/>
    <w:rsid w:val="00CD3639"/>
    <w:rsid w:val="00CD36D3"/>
    <w:rsid w:val="00CD3A1A"/>
    <w:rsid w:val="00CD3F24"/>
    <w:rsid w:val="00CD401D"/>
    <w:rsid w:val="00CD4092"/>
    <w:rsid w:val="00CD4114"/>
    <w:rsid w:val="00CD411C"/>
    <w:rsid w:val="00CD412C"/>
    <w:rsid w:val="00CD4648"/>
    <w:rsid w:val="00CD465F"/>
    <w:rsid w:val="00CD484C"/>
    <w:rsid w:val="00CD4890"/>
    <w:rsid w:val="00CD494B"/>
    <w:rsid w:val="00CD49BA"/>
    <w:rsid w:val="00CD4D14"/>
    <w:rsid w:val="00CD4DB0"/>
    <w:rsid w:val="00CD4E35"/>
    <w:rsid w:val="00CD507E"/>
    <w:rsid w:val="00CD50B0"/>
    <w:rsid w:val="00CD50D8"/>
    <w:rsid w:val="00CD5667"/>
    <w:rsid w:val="00CD5BE1"/>
    <w:rsid w:val="00CD5E56"/>
    <w:rsid w:val="00CD6032"/>
    <w:rsid w:val="00CD609B"/>
    <w:rsid w:val="00CD645E"/>
    <w:rsid w:val="00CD662F"/>
    <w:rsid w:val="00CD6664"/>
    <w:rsid w:val="00CD683A"/>
    <w:rsid w:val="00CD68B7"/>
    <w:rsid w:val="00CD6A7D"/>
    <w:rsid w:val="00CD6B80"/>
    <w:rsid w:val="00CD6B86"/>
    <w:rsid w:val="00CD6D59"/>
    <w:rsid w:val="00CD6E20"/>
    <w:rsid w:val="00CD6E4C"/>
    <w:rsid w:val="00CD7234"/>
    <w:rsid w:val="00CD73BA"/>
    <w:rsid w:val="00CD7754"/>
    <w:rsid w:val="00CD7E6B"/>
    <w:rsid w:val="00CE0096"/>
    <w:rsid w:val="00CE0131"/>
    <w:rsid w:val="00CE0200"/>
    <w:rsid w:val="00CE0352"/>
    <w:rsid w:val="00CE0451"/>
    <w:rsid w:val="00CE0452"/>
    <w:rsid w:val="00CE0516"/>
    <w:rsid w:val="00CE0596"/>
    <w:rsid w:val="00CE06F0"/>
    <w:rsid w:val="00CE0881"/>
    <w:rsid w:val="00CE0B3E"/>
    <w:rsid w:val="00CE0D18"/>
    <w:rsid w:val="00CE1050"/>
    <w:rsid w:val="00CE11E8"/>
    <w:rsid w:val="00CE1225"/>
    <w:rsid w:val="00CE130B"/>
    <w:rsid w:val="00CE14C7"/>
    <w:rsid w:val="00CE14CC"/>
    <w:rsid w:val="00CE1634"/>
    <w:rsid w:val="00CE1AAA"/>
    <w:rsid w:val="00CE1C43"/>
    <w:rsid w:val="00CE1F1B"/>
    <w:rsid w:val="00CE237D"/>
    <w:rsid w:val="00CE23CB"/>
    <w:rsid w:val="00CE23F5"/>
    <w:rsid w:val="00CE24EF"/>
    <w:rsid w:val="00CE2577"/>
    <w:rsid w:val="00CE2860"/>
    <w:rsid w:val="00CE2A1A"/>
    <w:rsid w:val="00CE2A82"/>
    <w:rsid w:val="00CE2CF6"/>
    <w:rsid w:val="00CE2F02"/>
    <w:rsid w:val="00CE3341"/>
    <w:rsid w:val="00CE3407"/>
    <w:rsid w:val="00CE345D"/>
    <w:rsid w:val="00CE360A"/>
    <w:rsid w:val="00CE3699"/>
    <w:rsid w:val="00CE36A5"/>
    <w:rsid w:val="00CE37CA"/>
    <w:rsid w:val="00CE3B03"/>
    <w:rsid w:val="00CE3C59"/>
    <w:rsid w:val="00CE3C6D"/>
    <w:rsid w:val="00CE42E3"/>
    <w:rsid w:val="00CE4430"/>
    <w:rsid w:val="00CE47A3"/>
    <w:rsid w:val="00CE4849"/>
    <w:rsid w:val="00CE4B23"/>
    <w:rsid w:val="00CE4DE4"/>
    <w:rsid w:val="00CE4ED4"/>
    <w:rsid w:val="00CE5072"/>
    <w:rsid w:val="00CE52B4"/>
    <w:rsid w:val="00CE52EC"/>
    <w:rsid w:val="00CE53E3"/>
    <w:rsid w:val="00CE5580"/>
    <w:rsid w:val="00CE5864"/>
    <w:rsid w:val="00CE58DD"/>
    <w:rsid w:val="00CE5AA4"/>
    <w:rsid w:val="00CE5D2A"/>
    <w:rsid w:val="00CE60B5"/>
    <w:rsid w:val="00CE61A7"/>
    <w:rsid w:val="00CE6263"/>
    <w:rsid w:val="00CE6464"/>
    <w:rsid w:val="00CE64D5"/>
    <w:rsid w:val="00CE65A6"/>
    <w:rsid w:val="00CE673C"/>
    <w:rsid w:val="00CE68A8"/>
    <w:rsid w:val="00CE69C9"/>
    <w:rsid w:val="00CE6AC6"/>
    <w:rsid w:val="00CE6AD8"/>
    <w:rsid w:val="00CE6B0C"/>
    <w:rsid w:val="00CE6BA4"/>
    <w:rsid w:val="00CE6CD4"/>
    <w:rsid w:val="00CE6CEB"/>
    <w:rsid w:val="00CE7059"/>
    <w:rsid w:val="00CE708A"/>
    <w:rsid w:val="00CE7192"/>
    <w:rsid w:val="00CE7328"/>
    <w:rsid w:val="00CE732C"/>
    <w:rsid w:val="00CE7634"/>
    <w:rsid w:val="00CE76FD"/>
    <w:rsid w:val="00CE77E1"/>
    <w:rsid w:val="00CE797C"/>
    <w:rsid w:val="00CE7C1F"/>
    <w:rsid w:val="00CE7E47"/>
    <w:rsid w:val="00CF00A7"/>
    <w:rsid w:val="00CF0238"/>
    <w:rsid w:val="00CF06F4"/>
    <w:rsid w:val="00CF0A81"/>
    <w:rsid w:val="00CF0CAA"/>
    <w:rsid w:val="00CF0CAE"/>
    <w:rsid w:val="00CF10B2"/>
    <w:rsid w:val="00CF1199"/>
    <w:rsid w:val="00CF1297"/>
    <w:rsid w:val="00CF1336"/>
    <w:rsid w:val="00CF13DE"/>
    <w:rsid w:val="00CF1410"/>
    <w:rsid w:val="00CF15F7"/>
    <w:rsid w:val="00CF18B4"/>
    <w:rsid w:val="00CF1A55"/>
    <w:rsid w:val="00CF1AFB"/>
    <w:rsid w:val="00CF1C01"/>
    <w:rsid w:val="00CF1D4F"/>
    <w:rsid w:val="00CF1E21"/>
    <w:rsid w:val="00CF1E64"/>
    <w:rsid w:val="00CF2315"/>
    <w:rsid w:val="00CF2353"/>
    <w:rsid w:val="00CF2379"/>
    <w:rsid w:val="00CF26F3"/>
    <w:rsid w:val="00CF2AAA"/>
    <w:rsid w:val="00CF2BDA"/>
    <w:rsid w:val="00CF2C33"/>
    <w:rsid w:val="00CF2F53"/>
    <w:rsid w:val="00CF30B2"/>
    <w:rsid w:val="00CF32C5"/>
    <w:rsid w:val="00CF35B1"/>
    <w:rsid w:val="00CF35BA"/>
    <w:rsid w:val="00CF36F5"/>
    <w:rsid w:val="00CF3A3E"/>
    <w:rsid w:val="00CF3AED"/>
    <w:rsid w:val="00CF3B83"/>
    <w:rsid w:val="00CF3B8A"/>
    <w:rsid w:val="00CF3B92"/>
    <w:rsid w:val="00CF3BB5"/>
    <w:rsid w:val="00CF3BBE"/>
    <w:rsid w:val="00CF3BD8"/>
    <w:rsid w:val="00CF3E98"/>
    <w:rsid w:val="00CF414F"/>
    <w:rsid w:val="00CF4291"/>
    <w:rsid w:val="00CF439C"/>
    <w:rsid w:val="00CF459B"/>
    <w:rsid w:val="00CF45D4"/>
    <w:rsid w:val="00CF4643"/>
    <w:rsid w:val="00CF47D7"/>
    <w:rsid w:val="00CF489B"/>
    <w:rsid w:val="00CF49C0"/>
    <w:rsid w:val="00CF49EA"/>
    <w:rsid w:val="00CF4AC6"/>
    <w:rsid w:val="00CF4BBE"/>
    <w:rsid w:val="00CF4EB3"/>
    <w:rsid w:val="00CF511B"/>
    <w:rsid w:val="00CF5531"/>
    <w:rsid w:val="00CF557A"/>
    <w:rsid w:val="00CF579B"/>
    <w:rsid w:val="00CF5A36"/>
    <w:rsid w:val="00CF5AA1"/>
    <w:rsid w:val="00CF5B45"/>
    <w:rsid w:val="00CF5C2F"/>
    <w:rsid w:val="00CF5D35"/>
    <w:rsid w:val="00CF5D62"/>
    <w:rsid w:val="00CF5DAC"/>
    <w:rsid w:val="00CF5DD6"/>
    <w:rsid w:val="00CF63C7"/>
    <w:rsid w:val="00CF6686"/>
    <w:rsid w:val="00CF6859"/>
    <w:rsid w:val="00CF68AA"/>
    <w:rsid w:val="00CF68CB"/>
    <w:rsid w:val="00CF6EA2"/>
    <w:rsid w:val="00CF74CA"/>
    <w:rsid w:val="00CF75A2"/>
    <w:rsid w:val="00CF7810"/>
    <w:rsid w:val="00CF787F"/>
    <w:rsid w:val="00CF7A25"/>
    <w:rsid w:val="00CF7A32"/>
    <w:rsid w:val="00CF7A97"/>
    <w:rsid w:val="00CF7E15"/>
    <w:rsid w:val="00D002F4"/>
    <w:rsid w:val="00D0041E"/>
    <w:rsid w:val="00D00B02"/>
    <w:rsid w:val="00D00BC7"/>
    <w:rsid w:val="00D00D6B"/>
    <w:rsid w:val="00D01045"/>
    <w:rsid w:val="00D014C1"/>
    <w:rsid w:val="00D01782"/>
    <w:rsid w:val="00D017B4"/>
    <w:rsid w:val="00D01B3A"/>
    <w:rsid w:val="00D01B43"/>
    <w:rsid w:val="00D01B5F"/>
    <w:rsid w:val="00D01B6A"/>
    <w:rsid w:val="00D01DE1"/>
    <w:rsid w:val="00D01FD4"/>
    <w:rsid w:val="00D02014"/>
    <w:rsid w:val="00D020D3"/>
    <w:rsid w:val="00D02234"/>
    <w:rsid w:val="00D02509"/>
    <w:rsid w:val="00D02626"/>
    <w:rsid w:val="00D029DD"/>
    <w:rsid w:val="00D02D74"/>
    <w:rsid w:val="00D0314E"/>
    <w:rsid w:val="00D031A8"/>
    <w:rsid w:val="00D032DE"/>
    <w:rsid w:val="00D033AF"/>
    <w:rsid w:val="00D03452"/>
    <w:rsid w:val="00D03BEF"/>
    <w:rsid w:val="00D03C99"/>
    <w:rsid w:val="00D04046"/>
    <w:rsid w:val="00D04084"/>
    <w:rsid w:val="00D0443D"/>
    <w:rsid w:val="00D045B8"/>
    <w:rsid w:val="00D045C3"/>
    <w:rsid w:val="00D0481B"/>
    <w:rsid w:val="00D04C95"/>
    <w:rsid w:val="00D04CCF"/>
    <w:rsid w:val="00D04D13"/>
    <w:rsid w:val="00D05450"/>
    <w:rsid w:val="00D0556E"/>
    <w:rsid w:val="00D055F1"/>
    <w:rsid w:val="00D05769"/>
    <w:rsid w:val="00D057E1"/>
    <w:rsid w:val="00D058F1"/>
    <w:rsid w:val="00D05B6E"/>
    <w:rsid w:val="00D05BAA"/>
    <w:rsid w:val="00D05D2B"/>
    <w:rsid w:val="00D05DF0"/>
    <w:rsid w:val="00D06001"/>
    <w:rsid w:val="00D06013"/>
    <w:rsid w:val="00D0612B"/>
    <w:rsid w:val="00D065B4"/>
    <w:rsid w:val="00D06904"/>
    <w:rsid w:val="00D06A2E"/>
    <w:rsid w:val="00D06AAE"/>
    <w:rsid w:val="00D06FB7"/>
    <w:rsid w:val="00D070B0"/>
    <w:rsid w:val="00D07237"/>
    <w:rsid w:val="00D07322"/>
    <w:rsid w:val="00D0745F"/>
    <w:rsid w:val="00D07492"/>
    <w:rsid w:val="00D0794A"/>
    <w:rsid w:val="00D07E96"/>
    <w:rsid w:val="00D07F06"/>
    <w:rsid w:val="00D07F7E"/>
    <w:rsid w:val="00D10044"/>
    <w:rsid w:val="00D10213"/>
    <w:rsid w:val="00D10446"/>
    <w:rsid w:val="00D106DE"/>
    <w:rsid w:val="00D108F3"/>
    <w:rsid w:val="00D10DF5"/>
    <w:rsid w:val="00D10E4E"/>
    <w:rsid w:val="00D11054"/>
    <w:rsid w:val="00D11279"/>
    <w:rsid w:val="00D11330"/>
    <w:rsid w:val="00D11490"/>
    <w:rsid w:val="00D1149D"/>
    <w:rsid w:val="00D1178C"/>
    <w:rsid w:val="00D1193B"/>
    <w:rsid w:val="00D11C12"/>
    <w:rsid w:val="00D11EA5"/>
    <w:rsid w:val="00D120D5"/>
    <w:rsid w:val="00D122BA"/>
    <w:rsid w:val="00D12334"/>
    <w:rsid w:val="00D12355"/>
    <w:rsid w:val="00D12507"/>
    <w:rsid w:val="00D12531"/>
    <w:rsid w:val="00D126FE"/>
    <w:rsid w:val="00D127E9"/>
    <w:rsid w:val="00D128E2"/>
    <w:rsid w:val="00D12B84"/>
    <w:rsid w:val="00D12BD5"/>
    <w:rsid w:val="00D133C4"/>
    <w:rsid w:val="00D13473"/>
    <w:rsid w:val="00D13578"/>
    <w:rsid w:val="00D1367E"/>
    <w:rsid w:val="00D136AE"/>
    <w:rsid w:val="00D137AB"/>
    <w:rsid w:val="00D13951"/>
    <w:rsid w:val="00D13AE4"/>
    <w:rsid w:val="00D13FBF"/>
    <w:rsid w:val="00D14078"/>
    <w:rsid w:val="00D140A5"/>
    <w:rsid w:val="00D1429B"/>
    <w:rsid w:val="00D142C6"/>
    <w:rsid w:val="00D143AB"/>
    <w:rsid w:val="00D145A5"/>
    <w:rsid w:val="00D145EB"/>
    <w:rsid w:val="00D146D9"/>
    <w:rsid w:val="00D14CF8"/>
    <w:rsid w:val="00D14E1A"/>
    <w:rsid w:val="00D1500A"/>
    <w:rsid w:val="00D15046"/>
    <w:rsid w:val="00D151DB"/>
    <w:rsid w:val="00D1565D"/>
    <w:rsid w:val="00D15802"/>
    <w:rsid w:val="00D15851"/>
    <w:rsid w:val="00D15956"/>
    <w:rsid w:val="00D15A12"/>
    <w:rsid w:val="00D15A97"/>
    <w:rsid w:val="00D15C26"/>
    <w:rsid w:val="00D15CBC"/>
    <w:rsid w:val="00D163FA"/>
    <w:rsid w:val="00D16797"/>
    <w:rsid w:val="00D169A7"/>
    <w:rsid w:val="00D16D21"/>
    <w:rsid w:val="00D16DA9"/>
    <w:rsid w:val="00D16E02"/>
    <w:rsid w:val="00D16E1F"/>
    <w:rsid w:val="00D17014"/>
    <w:rsid w:val="00D1718E"/>
    <w:rsid w:val="00D174D0"/>
    <w:rsid w:val="00D17753"/>
    <w:rsid w:val="00D177D6"/>
    <w:rsid w:val="00D179BE"/>
    <w:rsid w:val="00D17C6E"/>
    <w:rsid w:val="00D17DED"/>
    <w:rsid w:val="00D20249"/>
    <w:rsid w:val="00D20325"/>
    <w:rsid w:val="00D20483"/>
    <w:rsid w:val="00D206D7"/>
    <w:rsid w:val="00D207BC"/>
    <w:rsid w:val="00D20882"/>
    <w:rsid w:val="00D209F9"/>
    <w:rsid w:val="00D20AC0"/>
    <w:rsid w:val="00D20B11"/>
    <w:rsid w:val="00D20C72"/>
    <w:rsid w:val="00D20CC1"/>
    <w:rsid w:val="00D20CE2"/>
    <w:rsid w:val="00D20D8E"/>
    <w:rsid w:val="00D20E20"/>
    <w:rsid w:val="00D21157"/>
    <w:rsid w:val="00D2138B"/>
    <w:rsid w:val="00D21426"/>
    <w:rsid w:val="00D214AF"/>
    <w:rsid w:val="00D21674"/>
    <w:rsid w:val="00D2183B"/>
    <w:rsid w:val="00D2186F"/>
    <w:rsid w:val="00D219DE"/>
    <w:rsid w:val="00D21B45"/>
    <w:rsid w:val="00D21C7F"/>
    <w:rsid w:val="00D21E5B"/>
    <w:rsid w:val="00D2207F"/>
    <w:rsid w:val="00D2218B"/>
    <w:rsid w:val="00D2235A"/>
    <w:rsid w:val="00D2239F"/>
    <w:rsid w:val="00D223B9"/>
    <w:rsid w:val="00D2242B"/>
    <w:rsid w:val="00D224B9"/>
    <w:rsid w:val="00D22600"/>
    <w:rsid w:val="00D22676"/>
    <w:rsid w:val="00D22810"/>
    <w:rsid w:val="00D22880"/>
    <w:rsid w:val="00D22A96"/>
    <w:rsid w:val="00D22BCD"/>
    <w:rsid w:val="00D22DE0"/>
    <w:rsid w:val="00D22FF6"/>
    <w:rsid w:val="00D23082"/>
    <w:rsid w:val="00D232B6"/>
    <w:rsid w:val="00D2338D"/>
    <w:rsid w:val="00D233BB"/>
    <w:rsid w:val="00D2351E"/>
    <w:rsid w:val="00D2375F"/>
    <w:rsid w:val="00D2381E"/>
    <w:rsid w:val="00D23B48"/>
    <w:rsid w:val="00D23BCB"/>
    <w:rsid w:val="00D23DBA"/>
    <w:rsid w:val="00D23F7C"/>
    <w:rsid w:val="00D23FA4"/>
    <w:rsid w:val="00D245A9"/>
    <w:rsid w:val="00D246E2"/>
    <w:rsid w:val="00D24904"/>
    <w:rsid w:val="00D24AFA"/>
    <w:rsid w:val="00D24EFA"/>
    <w:rsid w:val="00D24FAC"/>
    <w:rsid w:val="00D24FDB"/>
    <w:rsid w:val="00D2502A"/>
    <w:rsid w:val="00D25276"/>
    <w:rsid w:val="00D2546C"/>
    <w:rsid w:val="00D2549C"/>
    <w:rsid w:val="00D255EF"/>
    <w:rsid w:val="00D2565F"/>
    <w:rsid w:val="00D256FB"/>
    <w:rsid w:val="00D25835"/>
    <w:rsid w:val="00D25A48"/>
    <w:rsid w:val="00D25A49"/>
    <w:rsid w:val="00D25BF0"/>
    <w:rsid w:val="00D25EE0"/>
    <w:rsid w:val="00D25F0C"/>
    <w:rsid w:val="00D25F2E"/>
    <w:rsid w:val="00D25FD0"/>
    <w:rsid w:val="00D2624D"/>
    <w:rsid w:val="00D2647E"/>
    <w:rsid w:val="00D266DC"/>
    <w:rsid w:val="00D26910"/>
    <w:rsid w:val="00D26BE8"/>
    <w:rsid w:val="00D26D37"/>
    <w:rsid w:val="00D26E88"/>
    <w:rsid w:val="00D26E91"/>
    <w:rsid w:val="00D26EE1"/>
    <w:rsid w:val="00D2703B"/>
    <w:rsid w:val="00D271B1"/>
    <w:rsid w:val="00D271DC"/>
    <w:rsid w:val="00D272C8"/>
    <w:rsid w:val="00D27477"/>
    <w:rsid w:val="00D274DC"/>
    <w:rsid w:val="00D2762C"/>
    <w:rsid w:val="00D2765A"/>
    <w:rsid w:val="00D27873"/>
    <w:rsid w:val="00D27D08"/>
    <w:rsid w:val="00D27D57"/>
    <w:rsid w:val="00D27F6D"/>
    <w:rsid w:val="00D27FE5"/>
    <w:rsid w:val="00D3050B"/>
    <w:rsid w:val="00D3055F"/>
    <w:rsid w:val="00D305EC"/>
    <w:rsid w:val="00D307E5"/>
    <w:rsid w:val="00D30A0D"/>
    <w:rsid w:val="00D30B31"/>
    <w:rsid w:val="00D30C40"/>
    <w:rsid w:val="00D30D1F"/>
    <w:rsid w:val="00D30EA3"/>
    <w:rsid w:val="00D30F3C"/>
    <w:rsid w:val="00D30F41"/>
    <w:rsid w:val="00D312D6"/>
    <w:rsid w:val="00D312DA"/>
    <w:rsid w:val="00D31325"/>
    <w:rsid w:val="00D31404"/>
    <w:rsid w:val="00D31435"/>
    <w:rsid w:val="00D319FC"/>
    <w:rsid w:val="00D31C02"/>
    <w:rsid w:val="00D31E86"/>
    <w:rsid w:val="00D31F1C"/>
    <w:rsid w:val="00D31F72"/>
    <w:rsid w:val="00D326C8"/>
    <w:rsid w:val="00D32B7B"/>
    <w:rsid w:val="00D331E0"/>
    <w:rsid w:val="00D332BC"/>
    <w:rsid w:val="00D3343A"/>
    <w:rsid w:val="00D3350D"/>
    <w:rsid w:val="00D33645"/>
    <w:rsid w:val="00D33905"/>
    <w:rsid w:val="00D33950"/>
    <w:rsid w:val="00D33A76"/>
    <w:rsid w:val="00D33D6D"/>
    <w:rsid w:val="00D340F6"/>
    <w:rsid w:val="00D34391"/>
    <w:rsid w:val="00D3464D"/>
    <w:rsid w:val="00D346FA"/>
    <w:rsid w:val="00D3473A"/>
    <w:rsid w:val="00D3494A"/>
    <w:rsid w:val="00D34997"/>
    <w:rsid w:val="00D34B16"/>
    <w:rsid w:val="00D34D2A"/>
    <w:rsid w:val="00D34E91"/>
    <w:rsid w:val="00D3530E"/>
    <w:rsid w:val="00D35474"/>
    <w:rsid w:val="00D35664"/>
    <w:rsid w:val="00D3571D"/>
    <w:rsid w:val="00D357BC"/>
    <w:rsid w:val="00D35994"/>
    <w:rsid w:val="00D35A1F"/>
    <w:rsid w:val="00D35A53"/>
    <w:rsid w:val="00D35B17"/>
    <w:rsid w:val="00D35C2C"/>
    <w:rsid w:val="00D35C66"/>
    <w:rsid w:val="00D35D90"/>
    <w:rsid w:val="00D35EB1"/>
    <w:rsid w:val="00D36314"/>
    <w:rsid w:val="00D3696F"/>
    <w:rsid w:val="00D36ABF"/>
    <w:rsid w:val="00D36ACF"/>
    <w:rsid w:val="00D36BD5"/>
    <w:rsid w:val="00D36BE8"/>
    <w:rsid w:val="00D36C2C"/>
    <w:rsid w:val="00D37045"/>
    <w:rsid w:val="00D373BD"/>
    <w:rsid w:val="00D374B6"/>
    <w:rsid w:val="00D376F5"/>
    <w:rsid w:val="00D3770A"/>
    <w:rsid w:val="00D3776B"/>
    <w:rsid w:val="00D37CD8"/>
    <w:rsid w:val="00D37D68"/>
    <w:rsid w:val="00D37E13"/>
    <w:rsid w:val="00D4015C"/>
    <w:rsid w:val="00D401C7"/>
    <w:rsid w:val="00D40283"/>
    <w:rsid w:val="00D4036A"/>
    <w:rsid w:val="00D40483"/>
    <w:rsid w:val="00D4056D"/>
    <w:rsid w:val="00D407C9"/>
    <w:rsid w:val="00D409FF"/>
    <w:rsid w:val="00D40BB7"/>
    <w:rsid w:val="00D40D27"/>
    <w:rsid w:val="00D40E3D"/>
    <w:rsid w:val="00D40FA5"/>
    <w:rsid w:val="00D41004"/>
    <w:rsid w:val="00D4133E"/>
    <w:rsid w:val="00D4137A"/>
    <w:rsid w:val="00D4159B"/>
    <w:rsid w:val="00D415F6"/>
    <w:rsid w:val="00D417BA"/>
    <w:rsid w:val="00D4180C"/>
    <w:rsid w:val="00D41888"/>
    <w:rsid w:val="00D418B4"/>
    <w:rsid w:val="00D418F7"/>
    <w:rsid w:val="00D41A54"/>
    <w:rsid w:val="00D41BCD"/>
    <w:rsid w:val="00D41CD1"/>
    <w:rsid w:val="00D41F0B"/>
    <w:rsid w:val="00D42011"/>
    <w:rsid w:val="00D42563"/>
    <w:rsid w:val="00D425B7"/>
    <w:rsid w:val="00D426B3"/>
    <w:rsid w:val="00D428DA"/>
    <w:rsid w:val="00D429E3"/>
    <w:rsid w:val="00D42B3E"/>
    <w:rsid w:val="00D42B65"/>
    <w:rsid w:val="00D42CAE"/>
    <w:rsid w:val="00D42CDA"/>
    <w:rsid w:val="00D43009"/>
    <w:rsid w:val="00D4305B"/>
    <w:rsid w:val="00D430B4"/>
    <w:rsid w:val="00D43138"/>
    <w:rsid w:val="00D433F7"/>
    <w:rsid w:val="00D435AA"/>
    <w:rsid w:val="00D437BD"/>
    <w:rsid w:val="00D438AF"/>
    <w:rsid w:val="00D4393A"/>
    <w:rsid w:val="00D43B13"/>
    <w:rsid w:val="00D43B7F"/>
    <w:rsid w:val="00D43BB3"/>
    <w:rsid w:val="00D43BE1"/>
    <w:rsid w:val="00D43DB5"/>
    <w:rsid w:val="00D43E85"/>
    <w:rsid w:val="00D44263"/>
    <w:rsid w:val="00D4431E"/>
    <w:rsid w:val="00D44323"/>
    <w:rsid w:val="00D44331"/>
    <w:rsid w:val="00D443DF"/>
    <w:rsid w:val="00D44409"/>
    <w:rsid w:val="00D4440F"/>
    <w:rsid w:val="00D447FF"/>
    <w:rsid w:val="00D44B12"/>
    <w:rsid w:val="00D44B61"/>
    <w:rsid w:val="00D44BB3"/>
    <w:rsid w:val="00D44C2C"/>
    <w:rsid w:val="00D44C43"/>
    <w:rsid w:val="00D44E52"/>
    <w:rsid w:val="00D45040"/>
    <w:rsid w:val="00D45177"/>
    <w:rsid w:val="00D45273"/>
    <w:rsid w:val="00D4537F"/>
    <w:rsid w:val="00D45589"/>
    <w:rsid w:val="00D455DD"/>
    <w:rsid w:val="00D459D8"/>
    <w:rsid w:val="00D45BB9"/>
    <w:rsid w:val="00D45CE5"/>
    <w:rsid w:val="00D45DD6"/>
    <w:rsid w:val="00D45DDA"/>
    <w:rsid w:val="00D45E59"/>
    <w:rsid w:val="00D462CB"/>
    <w:rsid w:val="00D46323"/>
    <w:rsid w:val="00D465D4"/>
    <w:rsid w:val="00D46607"/>
    <w:rsid w:val="00D46802"/>
    <w:rsid w:val="00D46A0B"/>
    <w:rsid w:val="00D46A44"/>
    <w:rsid w:val="00D46A9E"/>
    <w:rsid w:val="00D46DE2"/>
    <w:rsid w:val="00D46FF9"/>
    <w:rsid w:val="00D471A1"/>
    <w:rsid w:val="00D47249"/>
    <w:rsid w:val="00D474B0"/>
    <w:rsid w:val="00D47B5C"/>
    <w:rsid w:val="00D47C30"/>
    <w:rsid w:val="00D47C3B"/>
    <w:rsid w:val="00D47CB1"/>
    <w:rsid w:val="00D47D4A"/>
    <w:rsid w:val="00D47F88"/>
    <w:rsid w:val="00D500A1"/>
    <w:rsid w:val="00D503FE"/>
    <w:rsid w:val="00D507A4"/>
    <w:rsid w:val="00D5085D"/>
    <w:rsid w:val="00D50911"/>
    <w:rsid w:val="00D50917"/>
    <w:rsid w:val="00D50924"/>
    <w:rsid w:val="00D50BDC"/>
    <w:rsid w:val="00D50D72"/>
    <w:rsid w:val="00D50E10"/>
    <w:rsid w:val="00D510DB"/>
    <w:rsid w:val="00D5128B"/>
    <w:rsid w:val="00D51462"/>
    <w:rsid w:val="00D518E9"/>
    <w:rsid w:val="00D51A23"/>
    <w:rsid w:val="00D51A4C"/>
    <w:rsid w:val="00D51DDA"/>
    <w:rsid w:val="00D51DE4"/>
    <w:rsid w:val="00D51E2D"/>
    <w:rsid w:val="00D51F91"/>
    <w:rsid w:val="00D52066"/>
    <w:rsid w:val="00D5208D"/>
    <w:rsid w:val="00D5212A"/>
    <w:rsid w:val="00D5231E"/>
    <w:rsid w:val="00D52514"/>
    <w:rsid w:val="00D52940"/>
    <w:rsid w:val="00D52A9B"/>
    <w:rsid w:val="00D52B1B"/>
    <w:rsid w:val="00D52BC8"/>
    <w:rsid w:val="00D52D2D"/>
    <w:rsid w:val="00D52E97"/>
    <w:rsid w:val="00D52FBC"/>
    <w:rsid w:val="00D531F7"/>
    <w:rsid w:val="00D53564"/>
    <w:rsid w:val="00D536CF"/>
    <w:rsid w:val="00D537DD"/>
    <w:rsid w:val="00D53BFE"/>
    <w:rsid w:val="00D53C9C"/>
    <w:rsid w:val="00D53FFF"/>
    <w:rsid w:val="00D5404E"/>
    <w:rsid w:val="00D54806"/>
    <w:rsid w:val="00D5484F"/>
    <w:rsid w:val="00D548B2"/>
    <w:rsid w:val="00D549EC"/>
    <w:rsid w:val="00D54AB5"/>
    <w:rsid w:val="00D54C62"/>
    <w:rsid w:val="00D54F5D"/>
    <w:rsid w:val="00D550F6"/>
    <w:rsid w:val="00D55482"/>
    <w:rsid w:val="00D555B4"/>
    <w:rsid w:val="00D555F9"/>
    <w:rsid w:val="00D5562E"/>
    <w:rsid w:val="00D5574A"/>
    <w:rsid w:val="00D55A68"/>
    <w:rsid w:val="00D55B19"/>
    <w:rsid w:val="00D55DDE"/>
    <w:rsid w:val="00D5610F"/>
    <w:rsid w:val="00D56425"/>
    <w:rsid w:val="00D5643E"/>
    <w:rsid w:val="00D564F7"/>
    <w:rsid w:val="00D566E1"/>
    <w:rsid w:val="00D56B81"/>
    <w:rsid w:val="00D56D02"/>
    <w:rsid w:val="00D56F4C"/>
    <w:rsid w:val="00D56FA1"/>
    <w:rsid w:val="00D571C8"/>
    <w:rsid w:val="00D5741B"/>
    <w:rsid w:val="00D5750F"/>
    <w:rsid w:val="00D57570"/>
    <w:rsid w:val="00D5765F"/>
    <w:rsid w:val="00D5770B"/>
    <w:rsid w:val="00D5773C"/>
    <w:rsid w:val="00D577A4"/>
    <w:rsid w:val="00D57C28"/>
    <w:rsid w:val="00D57E59"/>
    <w:rsid w:val="00D604E5"/>
    <w:rsid w:val="00D60651"/>
    <w:rsid w:val="00D606AE"/>
    <w:rsid w:val="00D6073B"/>
    <w:rsid w:val="00D60749"/>
    <w:rsid w:val="00D60836"/>
    <w:rsid w:val="00D60A7E"/>
    <w:rsid w:val="00D60DC4"/>
    <w:rsid w:val="00D61320"/>
    <w:rsid w:val="00D614F5"/>
    <w:rsid w:val="00D61D78"/>
    <w:rsid w:val="00D61EA9"/>
    <w:rsid w:val="00D61EFF"/>
    <w:rsid w:val="00D621FF"/>
    <w:rsid w:val="00D62222"/>
    <w:rsid w:val="00D625E6"/>
    <w:rsid w:val="00D6264F"/>
    <w:rsid w:val="00D62700"/>
    <w:rsid w:val="00D629FA"/>
    <w:rsid w:val="00D62D7A"/>
    <w:rsid w:val="00D62DA1"/>
    <w:rsid w:val="00D6301C"/>
    <w:rsid w:val="00D632E0"/>
    <w:rsid w:val="00D63323"/>
    <w:rsid w:val="00D636CE"/>
    <w:rsid w:val="00D63716"/>
    <w:rsid w:val="00D63824"/>
    <w:rsid w:val="00D63849"/>
    <w:rsid w:val="00D639A7"/>
    <w:rsid w:val="00D63B93"/>
    <w:rsid w:val="00D63C03"/>
    <w:rsid w:val="00D63CFC"/>
    <w:rsid w:val="00D63D17"/>
    <w:rsid w:val="00D63E82"/>
    <w:rsid w:val="00D63FA1"/>
    <w:rsid w:val="00D64293"/>
    <w:rsid w:val="00D642F8"/>
    <w:rsid w:val="00D643B4"/>
    <w:rsid w:val="00D644EA"/>
    <w:rsid w:val="00D645EE"/>
    <w:rsid w:val="00D6477E"/>
    <w:rsid w:val="00D64851"/>
    <w:rsid w:val="00D648C7"/>
    <w:rsid w:val="00D6490D"/>
    <w:rsid w:val="00D64C06"/>
    <w:rsid w:val="00D64CBD"/>
    <w:rsid w:val="00D64F75"/>
    <w:rsid w:val="00D652E3"/>
    <w:rsid w:val="00D65352"/>
    <w:rsid w:val="00D6555D"/>
    <w:rsid w:val="00D65802"/>
    <w:rsid w:val="00D659AB"/>
    <w:rsid w:val="00D65A3E"/>
    <w:rsid w:val="00D65D55"/>
    <w:rsid w:val="00D65D75"/>
    <w:rsid w:val="00D65F48"/>
    <w:rsid w:val="00D65F60"/>
    <w:rsid w:val="00D662FD"/>
    <w:rsid w:val="00D663A0"/>
    <w:rsid w:val="00D663C8"/>
    <w:rsid w:val="00D66811"/>
    <w:rsid w:val="00D6685F"/>
    <w:rsid w:val="00D668A2"/>
    <w:rsid w:val="00D668BF"/>
    <w:rsid w:val="00D66901"/>
    <w:rsid w:val="00D66A11"/>
    <w:rsid w:val="00D66D48"/>
    <w:rsid w:val="00D66D60"/>
    <w:rsid w:val="00D66DA0"/>
    <w:rsid w:val="00D66DF8"/>
    <w:rsid w:val="00D66EDF"/>
    <w:rsid w:val="00D66EE6"/>
    <w:rsid w:val="00D66FDE"/>
    <w:rsid w:val="00D67292"/>
    <w:rsid w:val="00D676C0"/>
    <w:rsid w:val="00D6771A"/>
    <w:rsid w:val="00D679BA"/>
    <w:rsid w:val="00D67C8C"/>
    <w:rsid w:val="00D67C91"/>
    <w:rsid w:val="00D67D64"/>
    <w:rsid w:val="00D700FA"/>
    <w:rsid w:val="00D7010A"/>
    <w:rsid w:val="00D70174"/>
    <w:rsid w:val="00D704B7"/>
    <w:rsid w:val="00D707DB"/>
    <w:rsid w:val="00D7086D"/>
    <w:rsid w:val="00D70BEC"/>
    <w:rsid w:val="00D70C8E"/>
    <w:rsid w:val="00D70C98"/>
    <w:rsid w:val="00D70E94"/>
    <w:rsid w:val="00D70F93"/>
    <w:rsid w:val="00D70FC8"/>
    <w:rsid w:val="00D70FED"/>
    <w:rsid w:val="00D71479"/>
    <w:rsid w:val="00D71520"/>
    <w:rsid w:val="00D71593"/>
    <w:rsid w:val="00D71701"/>
    <w:rsid w:val="00D71B12"/>
    <w:rsid w:val="00D71BDC"/>
    <w:rsid w:val="00D71ED1"/>
    <w:rsid w:val="00D7230C"/>
    <w:rsid w:val="00D72494"/>
    <w:rsid w:val="00D72503"/>
    <w:rsid w:val="00D725E3"/>
    <w:rsid w:val="00D72773"/>
    <w:rsid w:val="00D729C7"/>
    <w:rsid w:val="00D72AD7"/>
    <w:rsid w:val="00D72B3B"/>
    <w:rsid w:val="00D72BD1"/>
    <w:rsid w:val="00D72D12"/>
    <w:rsid w:val="00D72DB6"/>
    <w:rsid w:val="00D72E35"/>
    <w:rsid w:val="00D72F43"/>
    <w:rsid w:val="00D72F47"/>
    <w:rsid w:val="00D7303A"/>
    <w:rsid w:val="00D73365"/>
    <w:rsid w:val="00D73627"/>
    <w:rsid w:val="00D73863"/>
    <w:rsid w:val="00D73886"/>
    <w:rsid w:val="00D7389F"/>
    <w:rsid w:val="00D73915"/>
    <w:rsid w:val="00D73944"/>
    <w:rsid w:val="00D739A6"/>
    <w:rsid w:val="00D73A48"/>
    <w:rsid w:val="00D73BDD"/>
    <w:rsid w:val="00D73D6F"/>
    <w:rsid w:val="00D73D8B"/>
    <w:rsid w:val="00D73DA5"/>
    <w:rsid w:val="00D742A6"/>
    <w:rsid w:val="00D74562"/>
    <w:rsid w:val="00D746A5"/>
    <w:rsid w:val="00D7493E"/>
    <w:rsid w:val="00D7496F"/>
    <w:rsid w:val="00D749FC"/>
    <w:rsid w:val="00D74BF1"/>
    <w:rsid w:val="00D75000"/>
    <w:rsid w:val="00D75403"/>
    <w:rsid w:val="00D75477"/>
    <w:rsid w:val="00D754A5"/>
    <w:rsid w:val="00D7569D"/>
    <w:rsid w:val="00D756E2"/>
    <w:rsid w:val="00D7578E"/>
    <w:rsid w:val="00D75A5B"/>
    <w:rsid w:val="00D75A8C"/>
    <w:rsid w:val="00D75A90"/>
    <w:rsid w:val="00D7612B"/>
    <w:rsid w:val="00D761BF"/>
    <w:rsid w:val="00D761EB"/>
    <w:rsid w:val="00D7677B"/>
    <w:rsid w:val="00D76AF4"/>
    <w:rsid w:val="00D76CA6"/>
    <w:rsid w:val="00D76CA9"/>
    <w:rsid w:val="00D76D84"/>
    <w:rsid w:val="00D76FD1"/>
    <w:rsid w:val="00D76FF9"/>
    <w:rsid w:val="00D7710B"/>
    <w:rsid w:val="00D7784B"/>
    <w:rsid w:val="00D77BA8"/>
    <w:rsid w:val="00D77CA4"/>
    <w:rsid w:val="00D800AA"/>
    <w:rsid w:val="00D802D1"/>
    <w:rsid w:val="00D80602"/>
    <w:rsid w:val="00D80603"/>
    <w:rsid w:val="00D8070F"/>
    <w:rsid w:val="00D8080E"/>
    <w:rsid w:val="00D80A19"/>
    <w:rsid w:val="00D80AD8"/>
    <w:rsid w:val="00D80C6B"/>
    <w:rsid w:val="00D80C82"/>
    <w:rsid w:val="00D80CD5"/>
    <w:rsid w:val="00D80F40"/>
    <w:rsid w:val="00D80F77"/>
    <w:rsid w:val="00D81056"/>
    <w:rsid w:val="00D81211"/>
    <w:rsid w:val="00D81268"/>
    <w:rsid w:val="00D812CD"/>
    <w:rsid w:val="00D8143D"/>
    <w:rsid w:val="00D81650"/>
    <w:rsid w:val="00D81729"/>
    <w:rsid w:val="00D8197F"/>
    <w:rsid w:val="00D819F6"/>
    <w:rsid w:val="00D81B60"/>
    <w:rsid w:val="00D81CA8"/>
    <w:rsid w:val="00D81E76"/>
    <w:rsid w:val="00D8224F"/>
    <w:rsid w:val="00D82272"/>
    <w:rsid w:val="00D82A51"/>
    <w:rsid w:val="00D831F6"/>
    <w:rsid w:val="00D83226"/>
    <w:rsid w:val="00D832D9"/>
    <w:rsid w:val="00D832DB"/>
    <w:rsid w:val="00D83397"/>
    <w:rsid w:val="00D83509"/>
    <w:rsid w:val="00D836BA"/>
    <w:rsid w:val="00D837DE"/>
    <w:rsid w:val="00D83922"/>
    <w:rsid w:val="00D83B43"/>
    <w:rsid w:val="00D83B70"/>
    <w:rsid w:val="00D83DFB"/>
    <w:rsid w:val="00D83FA3"/>
    <w:rsid w:val="00D83FD1"/>
    <w:rsid w:val="00D83FE6"/>
    <w:rsid w:val="00D842D5"/>
    <w:rsid w:val="00D8482D"/>
    <w:rsid w:val="00D8490D"/>
    <w:rsid w:val="00D84ACB"/>
    <w:rsid w:val="00D84BAA"/>
    <w:rsid w:val="00D84BD7"/>
    <w:rsid w:val="00D84CA5"/>
    <w:rsid w:val="00D85424"/>
    <w:rsid w:val="00D85462"/>
    <w:rsid w:val="00D85493"/>
    <w:rsid w:val="00D854C1"/>
    <w:rsid w:val="00D854CB"/>
    <w:rsid w:val="00D855DA"/>
    <w:rsid w:val="00D8569C"/>
    <w:rsid w:val="00D856BF"/>
    <w:rsid w:val="00D858A7"/>
    <w:rsid w:val="00D85958"/>
    <w:rsid w:val="00D85B2F"/>
    <w:rsid w:val="00D85CC1"/>
    <w:rsid w:val="00D85D28"/>
    <w:rsid w:val="00D85D7D"/>
    <w:rsid w:val="00D8676B"/>
    <w:rsid w:val="00D86A75"/>
    <w:rsid w:val="00D86B56"/>
    <w:rsid w:val="00D86C08"/>
    <w:rsid w:val="00D86CD9"/>
    <w:rsid w:val="00D86CE5"/>
    <w:rsid w:val="00D86D74"/>
    <w:rsid w:val="00D86E48"/>
    <w:rsid w:val="00D86F74"/>
    <w:rsid w:val="00D86F9E"/>
    <w:rsid w:val="00D870CA"/>
    <w:rsid w:val="00D871BA"/>
    <w:rsid w:val="00D8734B"/>
    <w:rsid w:val="00D8746C"/>
    <w:rsid w:val="00D8785E"/>
    <w:rsid w:val="00D879A6"/>
    <w:rsid w:val="00D87C02"/>
    <w:rsid w:val="00D87C96"/>
    <w:rsid w:val="00D87D3E"/>
    <w:rsid w:val="00D87DB2"/>
    <w:rsid w:val="00D87DF4"/>
    <w:rsid w:val="00D9013D"/>
    <w:rsid w:val="00D901A1"/>
    <w:rsid w:val="00D9034E"/>
    <w:rsid w:val="00D906C8"/>
    <w:rsid w:val="00D9088E"/>
    <w:rsid w:val="00D908A4"/>
    <w:rsid w:val="00D90902"/>
    <w:rsid w:val="00D90941"/>
    <w:rsid w:val="00D90BF0"/>
    <w:rsid w:val="00D90C36"/>
    <w:rsid w:val="00D90E8D"/>
    <w:rsid w:val="00D9127B"/>
    <w:rsid w:val="00D91296"/>
    <w:rsid w:val="00D91563"/>
    <w:rsid w:val="00D91609"/>
    <w:rsid w:val="00D916CA"/>
    <w:rsid w:val="00D9181B"/>
    <w:rsid w:val="00D919A4"/>
    <w:rsid w:val="00D919B5"/>
    <w:rsid w:val="00D91AD8"/>
    <w:rsid w:val="00D91D50"/>
    <w:rsid w:val="00D91DA0"/>
    <w:rsid w:val="00D91DE8"/>
    <w:rsid w:val="00D91F68"/>
    <w:rsid w:val="00D921F9"/>
    <w:rsid w:val="00D92234"/>
    <w:rsid w:val="00D922E4"/>
    <w:rsid w:val="00D92431"/>
    <w:rsid w:val="00D925B1"/>
    <w:rsid w:val="00D92764"/>
    <w:rsid w:val="00D92837"/>
    <w:rsid w:val="00D9293F"/>
    <w:rsid w:val="00D92B07"/>
    <w:rsid w:val="00D92BCA"/>
    <w:rsid w:val="00D92DA4"/>
    <w:rsid w:val="00D92F96"/>
    <w:rsid w:val="00D92FB2"/>
    <w:rsid w:val="00D93087"/>
    <w:rsid w:val="00D930A7"/>
    <w:rsid w:val="00D9314B"/>
    <w:rsid w:val="00D93192"/>
    <w:rsid w:val="00D931E3"/>
    <w:rsid w:val="00D93213"/>
    <w:rsid w:val="00D932B1"/>
    <w:rsid w:val="00D932E5"/>
    <w:rsid w:val="00D93698"/>
    <w:rsid w:val="00D936D9"/>
    <w:rsid w:val="00D9394E"/>
    <w:rsid w:val="00D93F2E"/>
    <w:rsid w:val="00D93FA8"/>
    <w:rsid w:val="00D9408B"/>
    <w:rsid w:val="00D941CA"/>
    <w:rsid w:val="00D941DA"/>
    <w:rsid w:val="00D94275"/>
    <w:rsid w:val="00D9430B"/>
    <w:rsid w:val="00D945AB"/>
    <w:rsid w:val="00D9463F"/>
    <w:rsid w:val="00D94B28"/>
    <w:rsid w:val="00D94BE6"/>
    <w:rsid w:val="00D94F2E"/>
    <w:rsid w:val="00D95347"/>
    <w:rsid w:val="00D95477"/>
    <w:rsid w:val="00D95585"/>
    <w:rsid w:val="00D95835"/>
    <w:rsid w:val="00D959F5"/>
    <w:rsid w:val="00D95AF5"/>
    <w:rsid w:val="00D95B91"/>
    <w:rsid w:val="00D95D9C"/>
    <w:rsid w:val="00D960B7"/>
    <w:rsid w:val="00D9615C"/>
    <w:rsid w:val="00D9629A"/>
    <w:rsid w:val="00D963F3"/>
    <w:rsid w:val="00D965C9"/>
    <w:rsid w:val="00D9660C"/>
    <w:rsid w:val="00D96723"/>
    <w:rsid w:val="00D96B95"/>
    <w:rsid w:val="00D96BD3"/>
    <w:rsid w:val="00D96F89"/>
    <w:rsid w:val="00D970A8"/>
    <w:rsid w:val="00D97244"/>
    <w:rsid w:val="00D97510"/>
    <w:rsid w:val="00D97685"/>
    <w:rsid w:val="00D97754"/>
    <w:rsid w:val="00D9790C"/>
    <w:rsid w:val="00D9799F"/>
    <w:rsid w:val="00D97A1B"/>
    <w:rsid w:val="00D97AE9"/>
    <w:rsid w:val="00DA0527"/>
    <w:rsid w:val="00DA054F"/>
    <w:rsid w:val="00DA095C"/>
    <w:rsid w:val="00DA0BAF"/>
    <w:rsid w:val="00DA0C59"/>
    <w:rsid w:val="00DA0D8F"/>
    <w:rsid w:val="00DA1166"/>
    <w:rsid w:val="00DA11CF"/>
    <w:rsid w:val="00DA11ED"/>
    <w:rsid w:val="00DA128A"/>
    <w:rsid w:val="00DA134C"/>
    <w:rsid w:val="00DA1459"/>
    <w:rsid w:val="00DA16C4"/>
    <w:rsid w:val="00DA175F"/>
    <w:rsid w:val="00DA1946"/>
    <w:rsid w:val="00DA19AB"/>
    <w:rsid w:val="00DA1B03"/>
    <w:rsid w:val="00DA1EAA"/>
    <w:rsid w:val="00DA1F88"/>
    <w:rsid w:val="00DA2084"/>
    <w:rsid w:val="00DA20CD"/>
    <w:rsid w:val="00DA2141"/>
    <w:rsid w:val="00DA2297"/>
    <w:rsid w:val="00DA2364"/>
    <w:rsid w:val="00DA2544"/>
    <w:rsid w:val="00DA2627"/>
    <w:rsid w:val="00DA2696"/>
    <w:rsid w:val="00DA2802"/>
    <w:rsid w:val="00DA2A8A"/>
    <w:rsid w:val="00DA2BE3"/>
    <w:rsid w:val="00DA327D"/>
    <w:rsid w:val="00DA3314"/>
    <w:rsid w:val="00DA3555"/>
    <w:rsid w:val="00DA36BA"/>
    <w:rsid w:val="00DA3769"/>
    <w:rsid w:val="00DA3889"/>
    <w:rsid w:val="00DA38BD"/>
    <w:rsid w:val="00DA38E8"/>
    <w:rsid w:val="00DA3943"/>
    <w:rsid w:val="00DA3A67"/>
    <w:rsid w:val="00DA3B82"/>
    <w:rsid w:val="00DA3BC4"/>
    <w:rsid w:val="00DA3C51"/>
    <w:rsid w:val="00DA3D50"/>
    <w:rsid w:val="00DA3DED"/>
    <w:rsid w:val="00DA406D"/>
    <w:rsid w:val="00DA40BE"/>
    <w:rsid w:val="00DA41D6"/>
    <w:rsid w:val="00DA4507"/>
    <w:rsid w:val="00DA4704"/>
    <w:rsid w:val="00DA480E"/>
    <w:rsid w:val="00DA4A67"/>
    <w:rsid w:val="00DA4AAD"/>
    <w:rsid w:val="00DA4BF4"/>
    <w:rsid w:val="00DA4C33"/>
    <w:rsid w:val="00DA4D68"/>
    <w:rsid w:val="00DA4E4F"/>
    <w:rsid w:val="00DA5162"/>
    <w:rsid w:val="00DA5278"/>
    <w:rsid w:val="00DA5358"/>
    <w:rsid w:val="00DA53C7"/>
    <w:rsid w:val="00DA53F9"/>
    <w:rsid w:val="00DA558D"/>
    <w:rsid w:val="00DA59CA"/>
    <w:rsid w:val="00DA5B25"/>
    <w:rsid w:val="00DA5BAB"/>
    <w:rsid w:val="00DA5E10"/>
    <w:rsid w:val="00DA5FB9"/>
    <w:rsid w:val="00DA6177"/>
    <w:rsid w:val="00DA6319"/>
    <w:rsid w:val="00DA6435"/>
    <w:rsid w:val="00DA6881"/>
    <w:rsid w:val="00DA6A74"/>
    <w:rsid w:val="00DA6A98"/>
    <w:rsid w:val="00DA6CFD"/>
    <w:rsid w:val="00DA71A7"/>
    <w:rsid w:val="00DA7379"/>
    <w:rsid w:val="00DA74E2"/>
    <w:rsid w:val="00DA75B8"/>
    <w:rsid w:val="00DA7707"/>
    <w:rsid w:val="00DA7806"/>
    <w:rsid w:val="00DA7A18"/>
    <w:rsid w:val="00DA7ACD"/>
    <w:rsid w:val="00DA7E8D"/>
    <w:rsid w:val="00DB0479"/>
    <w:rsid w:val="00DB0480"/>
    <w:rsid w:val="00DB05DE"/>
    <w:rsid w:val="00DB0695"/>
    <w:rsid w:val="00DB0884"/>
    <w:rsid w:val="00DB0B66"/>
    <w:rsid w:val="00DB0B76"/>
    <w:rsid w:val="00DB0C80"/>
    <w:rsid w:val="00DB0C93"/>
    <w:rsid w:val="00DB0E7F"/>
    <w:rsid w:val="00DB10A5"/>
    <w:rsid w:val="00DB10E2"/>
    <w:rsid w:val="00DB132E"/>
    <w:rsid w:val="00DB137F"/>
    <w:rsid w:val="00DB19B9"/>
    <w:rsid w:val="00DB1AA9"/>
    <w:rsid w:val="00DB1DD2"/>
    <w:rsid w:val="00DB1ECD"/>
    <w:rsid w:val="00DB21F3"/>
    <w:rsid w:val="00DB2A6C"/>
    <w:rsid w:val="00DB2C00"/>
    <w:rsid w:val="00DB2DA5"/>
    <w:rsid w:val="00DB2DA9"/>
    <w:rsid w:val="00DB2EF3"/>
    <w:rsid w:val="00DB3004"/>
    <w:rsid w:val="00DB3058"/>
    <w:rsid w:val="00DB3061"/>
    <w:rsid w:val="00DB3212"/>
    <w:rsid w:val="00DB324A"/>
    <w:rsid w:val="00DB3C74"/>
    <w:rsid w:val="00DB3E81"/>
    <w:rsid w:val="00DB3FA3"/>
    <w:rsid w:val="00DB3FEF"/>
    <w:rsid w:val="00DB4234"/>
    <w:rsid w:val="00DB433C"/>
    <w:rsid w:val="00DB4435"/>
    <w:rsid w:val="00DB45A8"/>
    <w:rsid w:val="00DB45DB"/>
    <w:rsid w:val="00DB487C"/>
    <w:rsid w:val="00DB4B11"/>
    <w:rsid w:val="00DB4B23"/>
    <w:rsid w:val="00DB4C46"/>
    <w:rsid w:val="00DB4C4F"/>
    <w:rsid w:val="00DB4E7F"/>
    <w:rsid w:val="00DB5421"/>
    <w:rsid w:val="00DB557A"/>
    <w:rsid w:val="00DB559C"/>
    <w:rsid w:val="00DB5767"/>
    <w:rsid w:val="00DB57DF"/>
    <w:rsid w:val="00DB5D4E"/>
    <w:rsid w:val="00DB5D52"/>
    <w:rsid w:val="00DB64F5"/>
    <w:rsid w:val="00DB6668"/>
    <w:rsid w:val="00DB68F4"/>
    <w:rsid w:val="00DB6D60"/>
    <w:rsid w:val="00DB6DA3"/>
    <w:rsid w:val="00DB6EDD"/>
    <w:rsid w:val="00DB6F94"/>
    <w:rsid w:val="00DB70BA"/>
    <w:rsid w:val="00DB7132"/>
    <w:rsid w:val="00DB7179"/>
    <w:rsid w:val="00DB72F4"/>
    <w:rsid w:val="00DB74E0"/>
    <w:rsid w:val="00DB75EC"/>
    <w:rsid w:val="00DB796B"/>
    <w:rsid w:val="00DB79EB"/>
    <w:rsid w:val="00DB79F1"/>
    <w:rsid w:val="00DB7A67"/>
    <w:rsid w:val="00DB7E41"/>
    <w:rsid w:val="00DC001C"/>
    <w:rsid w:val="00DC0060"/>
    <w:rsid w:val="00DC0120"/>
    <w:rsid w:val="00DC0619"/>
    <w:rsid w:val="00DC0C64"/>
    <w:rsid w:val="00DC0D6F"/>
    <w:rsid w:val="00DC0DD4"/>
    <w:rsid w:val="00DC138A"/>
    <w:rsid w:val="00DC1606"/>
    <w:rsid w:val="00DC18D2"/>
    <w:rsid w:val="00DC1990"/>
    <w:rsid w:val="00DC1CD4"/>
    <w:rsid w:val="00DC1D84"/>
    <w:rsid w:val="00DC1D91"/>
    <w:rsid w:val="00DC21AE"/>
    <w:rsid w:val="00DC21D3"/>
    <w:rsid w:val="00DC225D"/>
    <w:rsid w:val="00DC231C"/>
    <w:rsid w:val="00DC259A"/>
    <w:rsid w:val="00DC25E5"/>
    <w:rsid w:val="00DC2A95"/>
    <w:rsid w:val="00DC2D35"/>
    <w:rsid w:val="00DC2DD6"/>
    <w:rsid w:val="00DC2DF6"/>
    <w:rsid w:val="00DC2E6D"/>
    <w:rsid w:val="00DC2F63"/>
    <w:rsid w:val="00DC30E4"/>
    <w:rsid w:val="00DC3337"/>
    <w:rsid w:val="00DC33BF"/>
    <w:rsid w:val="00DC35BE"/>
    <w:rsid w:val="00DC36FA"/>
    <w:rsid w:val="00DC3A63"/>
    <w:rsid w:val="00DC3CAA"/>
    <w:rsid w:val="00DC3CC4"/>
    <w:rsid w:val="00DC3D5D"/>
    <w:rsid w:val="00DC3E0B"/>
    <w:rsid w:val="00DC3FD1"/>
    <w:rsid w:val="00DC4308"/>
    <w:rsid w:val="00DC433A"/>
    <w:rsid w:val="00DC4490"/>
    <w:rsid w:val="00DC44FD"/>
    <w:rsid w:val="00DC4718"/>
    <w:rsid w:val="00DC4997"/>
    <w:rsid w:val="00DC49CD"/>
    <w:rsid w:val="00DC4AE3"/>
    <w:rsid w:val="00DC4CEB"/>
    <w:rsid w:val="00DC4D32"/>
    <w:rsid w:val="00DC4E89"/>
    <w:rsid w:val="00DC5052"/>
    <w:rsid w:val="00DC5066"/>
    <w:rsid w:val="00DC50F6"/>
    <w:rsid w:val="00DC52DC"/>
    <w:rsid w:val="00DC5316"/>
    <w:rsid w:val="00DC539D"/>
    <w:rsid w:val="00DC548D"/>
    <w:rsid w:val="00DC57AD"/>
    <w:rsid w:val="00DC583B"/>
    <w:rsid w:val="00DC5AF3"/>
    <w:rsid w:val="00DC5B09"/>
    <w:rsid w:val="00DC5EEF"/>
    <w:rsid w:val="00DC6058"/>
    <w:rsid w:val="00DC6170"/>
    <w:rsid w:val="00DC67C2"/>
    <w:rsid w:val="00DC6962"/>
    <w:rsid w:val="00DC6A21"/>
    <w:rsid w:val="00DC6DB4"/>
    <w:rsid w:val="00DC6E03"/>
    <w:rsid w:val="00DC6E83"/>
    <w:rsid w:val="00DC709F"/>
    <w:rsid w:val="00DC71F0"/>
    <w:rsid w:val="00DC7291"/>
    <w:rsid w:val="00DC73E2"/>
    <w:rsid w:val="00DC73F3"/>
    <w:rsid w:val="00DC7461"/>
    <w:rsid w:val="00DC74FC"/>
    <w:rsid w:val="00DC766F"/>
    <w:rsid w:val="00DC767A"/>
    <w:rsid w:val="00DC76D5"/>
    <w:rsid w:val="00DC7965"/>
    <w:rsid w:val="00DC7A90"/>
    <w:rsid w:val="00DC7FE8"/>
    <w:rsid w:val="00DD0008"/>
    <w:rsid w:val="00DD00F3"/>
    <w:rsid w:val="00DD0169"/>
    <w:rsid w:val="00DD016B"/>
    <w:rsid w:val="00DD0199"/>
    <w:rsid w:val="00DD031E"/>
    <w:rsid w:val="00DD0408"/>
    <w:rsid w:val="00DD079D"/>
    <w:rsid w:val="00DD08C4"/>
    <w:rsid w:val="00DD0904"/>
    <w:rsid w:val="00DD0987"/>
    <w:rsid w:val="00DD09B3"/>
    <w:rsid w:val="00DD0B67"/>
    <w:rsid w:val="00DD0C90"/>
    <w:rsid w:val="00DD0D98"/>
    <w:rsid w:val="00DD0FDD"/>
    <w:rsid w:val="00DD0FE8"/>
    <w:rsid w:val="00DD1C24"/>
    <w:rsid w:val="00DD1DFB"/>
    <w:rsid w:val="00DD1F98"/>
    <w:rsid w:val="00DD2466"/>
    <w:rsid w:val="00DD283C"/>
    <w:rsid w:val="00DD2966"/>
    <w:rsid w:val="00DD29B2"/>
    <w:rsid w:val="00DD2AE2"/>
    <w:rsid w:val="00DD2CF2"/>
    <w:rsid w:val="00DD2F12"/>
    <w:rsid w:val="00DD2F67"/>
    <w:rsid w:val="00DD30F3"/>
    <w:rsid w:val="00DD37BA"/>
    <w:rsid w:val="00DD3DB8"/>
    <w:rsid w:val="00DD3E25"/>
    <w:rsid w:val="00DD43EF"/>
    <w:rsid w:val="00DD4432"/>
    <w:rsid w:val="00DD4481"/>
    <w:rsid w:val="00DD464B"/>
    <w:rsid w:val="00DD4874"/>
    <w:rsid w:val="00DD48B5"/>
    <w:rsid w:val="00DD48C8"/>
    <w:rsid w:val="00DD499F"/>
    <w:rsid w:val="00DD4A44"/>
    <w:rsid w:val="00DD4BCF"/>
    <w:rsid w:val="00DD4D28"/>
    <w:rsid w:val="00DD4EFC"/>
    <w:rsid w:val="00DD5098"/>
    <w:rsid w:val="00DD5338"/>
    <w:rsid w:val="00DD55A8"/>
    <w:rsid w:val="00DD5789"/>
    <w:rsid w:val="00DD589D"/>
    <w:rsid w:val="00DD58FE"/>
    <w:rsid w:val="00DD5943"/>
    <w:rsid w:val="00DD5B68"/>
    <w:rsid w:val="00DD5CC0"/>
    <w:rsid w:val="00DD5D34"/>
    <w:rsid w:val="00DD5F7F"/>
    <w:rsid w:val="00DD5F8E"/>
    <w:rsid w:val="00DD602C"/>
    <w:rsid w:val="00DD6069"/>
    <w:rsid w:val="00DD60A9"/>
    <w:rsid w:val="00DD60D6"/>
    <w:rsid w:val="00DD61E4"/>
    <w:rsid w:val="00DD6205"/>
    <w:rsid w:val="00DD6231"/>
    <w:rsid w:val="00DD62F7"/>
    <w:rsid w:val="00DD6591"/>
    <w:rsid w:val="00DD65A6"/>
    <w:rsid w:val="00DD65BB"/>
    <w:rsid w:val="00DD68B4"/>
    <w:rsid w:val="00DD69D9"/>
    <w:rsid w:val="00DD6A44"/>
    <w:rsid w:val="00DD6AB7"/>
    <w:rsid w:val="00DD6FCF"/>
    <w:rsid w:val="00DD73B9"/>
    <w:rsid w:val="00DD73C6"/>
    <w:rsid w:val="00DD7656"/>
    <w:rsid w:val="00DD78FC"/>
    <w:rsid w:val="00DD7B73"/>
    <w:rsid w:val="00DD7BB7"/>
    <w:rsid w:val="00DD7BD5"/>
    <w:rsid w:val="00DD7BE0"/>
    <w:rsid w:val="00DD7BEA"/>
    <w:rsid w:val="00DD7C89"/>
    <w:rsid w:val="00DD7EF3"/>
    <w:rsid w:val="00DD7F0F"/>
    <w:rsid w:val="00DD7F4B"/>
    <w:rsid w:val="00DE0055"/>
    <w:rsid w:val="00DE0365"/>
    <w:rsid w:val="00DE0B70"/>
    <w:rsid w:val="00DE0D66"/>
    <w:rsid w:val="00DE0DF8"/>
    <w:rsid w:val="00DE1008"/>
    <w:rsid w:val="00DE1015"/>
    <w:rsid w:val="00DE1283"/>
    <w:rsid w:val="00DE15CF"/>
    <w:rsid w:val="00DE1667"/>
    <w:rsid w:val="00DE1753"/>
    <w:rsid w:val="00DE1838"/>
    <w:rsid w:val="00DE1A3D"/>
    <w:rsid w:val="00DE1BEC"/>
    <w:rsid w:val="00DE1D2D"/>
    <w:rsid w:val="00DE1DF9"/>
    <w:rsid w:val="00DE1EF2"/>
    <w:rsid w:val="00DE2274"/>
    <w:rsid w:val="00DE22D6"/>
    <w:rsid w:val="00DE242B"/>
    <w:rsid w:val="00DE26A8"/>
    <w:rsid w:val="00DE26F4"/>
    <w:rsid w:val="00DE2A87"/>
    <w:rsid w:val="00DE2BB3"/>
    <w:rsid w:val="00DE2C27"/>
    <w:rsid w:val="00DE3127"/>
    <w:rsid w:val="00DE33C4"/>
    <w:rsid w:val="00DE35C7"/>
    <w:rsid w:val="00DE3755"/>
    <w:rsid w:val="00DE382D"/>
    <w:rsid w:val="00DE385C"/>
    <w:rsid w:val="00DE385E"/>
    <w:rsid w:val="00DE38F0"/>
    <w:rsid w:val="00DE3980"/>
    <w:rsid w:val="00DE3C78"/>
    <w:rsid w:val="00DE3F04"/>
    <w:rsid w:val="00DE42BC"/>
    <w:rsid w:val="00DE46B7"/>
    <w:rsid w:val="00DE474D"/>
    <w:rsid w:val="00DE4891"/>
    <w:rsid w:val="00DE48E8"/>
    <w:rsid w:val="00DE4B0F"/>
    <w:rsid w:val="00DE4C50"/>
    <w:rsid w:val="00DE4CFF"/>
    <w:rsid w:val="00DE4E36"/>
    <w:rsid w:val="00DE55D1"/>
    <w:rsid w:val="00DE5919"/>
    <w:rsid w:val="00DE59E9"/>
    <w:rsid w:val="00DE5B64"/>
    <w:rsid w:val="00DE5E82"/>
    <w:rsid w:val="00DE5F23"/>
    <w:rsid w:val="00DE5FEF"/>
    <w:rsid w:val="00DE6023"/>
    <w:rsid w:val="00DE6161"/>
    <w:rsid w:val="00DE61FD"/>
    <w:rsid w:val="00DE6296"/>
    <w:rsid w:val="00DE694E"/>
    <w:rsid w:val="00DE6B5D"/>
    <w:rsid w:val="00DE6D1E"/>
    <w:rsid w:val="00DE6DEA"/>
    <w:rsid w:val="00DE6F20"/>
    <w:rsid w:val="00DE6F94"/>
    <w:rsid w:val="00DE715A"/>
    <w:rsid w:val="00DE7401"/>
    <w:rsid w:val="00DE775A"/>
    <w:rsid w:val="00DE783A"/>
    <w:rsid w:val="00DE7A92"/>
    <w:rsid w:val="00DE7AB3"/>
    <w:rsid w:val="00DE7DCF"/>
    <w:rsid w:val="00DE7DE4"/>
    <w:rsid w:val="00DE7EE1"/>
    <w:rsid w:val="00DE7F60"/>
    <w:rsid w:val="00DF0166"/>
    <w:rsid w:val="00DF01C4"/>
    <w:rsid w:val="00DF042D"/>
    <w:rsid w:val="00DF0439"/>
    <w:rsid w:val="00DF08A5"/>
    <w:rsid w:val="00DF094E"/>
    <w:rsid w:val="00DF09DB"/>
    <w:rsid w:val="00DF0E08"/>
    <w:rsid w:val="00DF0E79"/>
    <w:rsid w:val="00DF0F37"/>
    <w:rsid w:val="00DF105C"/>
    <w:rsid w:val="00DF1271"/>
    <w:rsid w:val="00DF1388"/>
    <w:rsid w:val="00DF18DB"/>
    <w:rsid w:val="00DF1BC0"/>
    <w:rsid w:val="00DF1BE0"/>
    <w:rsid w:val="00DF1E13"/>
    <w:rsid w:val="00DF2030"/>
    <w:rsid w:val="00DF20B3"/>
    <w:rsid w:val="00DF228A"/>
    <w:rsid w:val="00DF236D"/>
    <w:rsid w:val="00DF2380"/>
    <w:rsid w:val="00DF2416"/>
    <w:rsid w:val="00DF2606"/>
    <w:rsid w:val="00DF26AC"/>
    <w:rsid w:val="00DF26B7"/>
    <w:rsid w:val="00DF2754"/>
    <w:rsid w:val="00DF2833"/>
    <w:rsid w:val="00DF284C"/>
    <w:rsid w:val="00DF2D49"/>
    <w:rsid w:val="00DF2D66"/>
    <w:rsid w:val="00DF2E51"/>
    <w:rsid w:val="00DF2E6E"/>
    <w:rsid w:val="00DF2E74"/>
    <w:rsid w:val="00DF2F39"/>
    <w:rsid w:val="00DF3110"/>
    <w:rsid w:val="00DF33CE"/>
    <w:rsid w:val="00DF342C"/>
    <w:rsid w:val="00DF3446"/>
    <w:rsid w:val="00DF36B6"/>
    <w:rsid w:val="00DF36BD"/>
    <w:rsid w:val="00DF36E6"/>
    <w:rsid w:val="00DF372A"/>
    <w:rsid w:val="00DF37C9"/>
    <w:rsid w:val="00DF3F2E"/>
    <w:rsid w:val="00DF4046"/>
    <w:rsid w:val="00DF40E8"/>
    <w:rsid w:val="00DF4650"/>
    <w:rsid w:val="00DF488E"/>
    <w:rsid w:val="00DF49E6"/>
    <w:rsid w:val="00DF4A0D"/>
    <w:rsid w:val="00DF4EA8"/>
    <w:rsid w:val="00DF4EDC"/>
    <w:rsid w:val="00DF510C"/>
    <w:rsid w:val="00DF5133"/>
    <w:rsid w:val="00DF5626"/>
    <w:rsid w:val="00DF58A9"/>
    <w:rsid w:val="00DF5EFC"/>
    <w:rsid w:val="00DF5F1C"/>
    <w:rsid w:val="00DF5F5C"/>
    <w:rsid w:val="00DF60DD"/>
    <w:rsid w:val="00DF60F8"/>
    <w:rsid w:val="00DF610D"/>
    <w:rsid w:val="00DF6647"/>
    <w:rsid w:val="00DF6690"/>
    <w:rsid w:val="00DF681C"/>
    <w:rsid w:val="00DF6B6D"/>
    <w:rsid w:val="00DF7009"/>
    <w:rsid w:val="00DF7334"/>
    <w:rsid w:val="00DF75BE"/>
    <w:rsid w:val="00DF769C"/>
    <w:rsid w:val="00DF76B3"/>
    <w:rsid w:val="00DF7817"/>
    <w:rsid w:val="00DF7873"/>
    <w:rsid w:val="00DF7A1E"/>
    <w:rsid w:val="00DF7F7F"/>
    <w:rsid w:val="00E00111"/>
    <w:rsid w:val="00E006B8"/>
    <w:rsid w:val="00E0074D"/>
    <w:rsid w:val="00E00CC5"/>
    <w:rsid w:val="00E00E9A"/>
    <w:rsid w:val="00E00EBF"/>
    <w:rsid w:val="00E0106C"/>
    <w:rsid w:val="00E01426"/>
    <w:rsid w:val="00E015B5"/>
    <w:rsid w:val="00E01922"/>
    <w:rsid w:val="00E01949"/>
    <w:rsid w:val="00E01D8C"/>
    <w:rsid w:val="00E01E8F"/>
    <w:rsid w:val="00E01F8D"/>
    <w:rsid w:val="00E0226F"/>
    <w:rsid w:val="00E02344"/>
    <w:rsid w:val="00E0257F"/>
    <w:rsid w:val="00E025D8"/>
    <w:rsid w:val="00E029D2"/>
    <w:rsid w:val="00E02B33"/>
    <w:rsid w:val="00E02C74"/>
    <w:rsid w:val="00E0309B"/>
    <w:rsid w:val="00E034C8"/>
    <w:rsid w:val="00E03535"/>
    <w:rsid w:val="00E03A78"/>
    <w:rsid w:val="00E03B82"/>
    <w:rsid w:val="00E03BD3"/>
    <w:rsid w:val="00E03BFC"/>
    <w:rsid w:val="00E03C99"/>
    <w:rsid w:val="00E03D5E"/>
    <w:rsid w:val="00E03E41"/>
    <w:rsid w:val="00E03FBF"/>
    <w:rsid w:val="00E0416A"/>
    <w:rsid w:val="00E0430D"/>
    <w:rsid w:val="00E04644"/>
    <w:rsid w:val="00E0498C"/>
    <w:rsid w:val="00E04F5A"/>
    <w:rsid w:val="00E05180"/>
    <w:rsid w:val="00E05296"/>
    <w:rsid w:val="00E05455"/>
    <w:rsid w:val="00E05474"/>
    <w:rsid w:val="00E057A0"/>
    <w:rsid w:val="00E057ED"/>
    <w:rsid w:val="00E0588A"/>
    <w:rsid w:val="00E05C48"/>
    <w:rsid w:val="00E05D0B"/>
    <w:rsid w:val="00E05D13"/>
    <w:rsid w:val="00E060C4"/>
    <w:rsid w:val="00E06194"/>
    <w:rsid w:val="00E0626F"/>
    <w:rsid w:val="00E06452"/>
    <w:rsid w:val="00E06582"/>
    <w:rsid w:val="00E06675"/>
    <w:rsid w:val="00E06954"/>
    <w:rsid w:val="00E06A9E"/>
    <w:rsid w:val="00E06B3F"/>
    <w:rsid w:val="00E06B50"/>
    <w:rsid w:val="00E06C5A"/>
    <w:rsid w:val="00E06E64"/>
    <w:rsid w:val="00E06F1D"/>
    <w:rsid w:val="00E072D0"/>
    <w:rsid w:val="00E07525"/>
    <w:rsid w:val="00E07630"/>
    <w:rsid w:val="00E0787B"/>
    <w:rsid w:val="00E078B8"/>
    <w:rsid w:val="00E07AAA"/>
    <w:rsid w:val="00E07B59"/>
    <w:rsid w:val="00E07C3C"/>
    <w:rsid w:val="00E1023A"/>
    <w:rsid w:val="00E103A1"/>
    <w:rsid w:val="00E10454"/>
    <w:rsid w:val="00E105D4"/>
    <w:rsid w:val="00E1077A"/>
    <w:rsid w:val="00E10A5B"/>
    <w:rsid w:val="00E10B8E"/>
    <w:rsid w:val="00E10BBF"/>
    <w:rsid w:val="00E10DB4"/>
    <w:rsid w:val="00E10EFD"/>
    <w:rsid w:val="00E11229"/>
    <w:rsid w:val="00E112FD"/>
    <w:rsid w:val="00E113A7"/>
    <w:rsid w:val="00E1156B"/>
    <w:rsid w:val="00E11733"/>
    <w:rsid w:val="00E1178D"/>
    <w:rsid w:val="00E1189A"/>
    <w:rsid w:val="00E119A2"/>
    <w:rsid w:val="00E11C06"/>
    <w:rsid w:val="00E11E4F"/>
    <w:rsid w:val="00E11FC5"/>
    <w:rsid w:val="00E120A1"/>
    <w:rsid w:val="00E120ED"/>
    <w:rsid w:val="00E1213F"/>
    <w:rsid w:val="00E12371"/>
    <w:rsid w:val="00E1259D"/>
    <w:rsid w:val="00E126C0"/>
    <w:rsid w:val="00E129F4"/>
    <w:rsid w:val="00E12ACE"/>
    <w:rsid w:val="00E12CA0"/>
    <w:rsid w:val="00E12E60"/>
    <w:rsid w:val="00E1324D"/>
    <w:rsid w:val="00E13323"/>
    <w:rsid w:val="00E13485"/>
    <w:rsid w:val="00E13537"/>
    <w:rsid w:val="00E13641"/>
    <w:rsid w:val="00E137C5"/>
    <w:rsid w:val="00E139CC"/>
    <w:rsid w:val="00E13A72"/>
    <w:rsid w:val="00E13CCC"/>
    <w:rsid w:val="00E13E4C"/>
    <w:rsid w:val="00E1419D"/>
    <w:rsid w:val="00E1429D"/>
    <w:rsid w:val="00E142A9"/>
    <w:rsid w:val="00E1434C"/>
    <w:rsid w:val="00E143EA"/>
    <w:rsid w:val="00E145C0"/>
    <w:rsid w:val="00E14A05"/>
    <w:rsid w:val="00E14A4A"/>
    <w:rsid w:val="00E14C12"/>
    <w:rsid w:val="00E14D86"/>
    <w:rsid w:val="00E14DEE"/>
    <w:rsid w:val="00E14E01"/>
    <w:rsid w:val="00E14F79"/>
    <w:rsid w:val="00E1500D"/>
    <w:rsid w:val="00E15074"/>
    <w:rsid w:val="00E15321"/>
    <w:rsid w:val="00E15475"/>
    <w:rsid w:val="00E1576A"/>
    <w:rsid w:val="00E15A16"/>
    <w:rsid w:val="00E15D7A"/>
    <w:rsid w:val="00E15F71"/>
    <w:rsid w:val="00E163A9"/>
    <w:rsid w:val="00E16463"/>
    <w:rsid w:val="00E166A4"/>
    <w:rsid w:val="00E16952"/>
    <w:rsid w:val="00E1699B"/>
    <w:rsid w:val="00E16B8F"/>
    <w:rsid w:val="00E174C6"/>
    <w:rsid w:val="00E17510"/>
    <w:rsid w:val="00E1768D"/>
    <w:rsid w:val="00E17C2C"/>
    <w:rsid w:val="00E17D3B"/>
    <w:rsid w:val="00E17EA0"/>
    <w:rsid w:val="00E17F4B"/>
    <w:rsid w:val="00E201A3"/>
    <w:rsid w:val="00E20397"/>
    <w:rsid w:val="00E20830"/>
    <w:rsid w:val="00E2094F"/>
    <w:rsid w:val="00E20A4E"/>
    <w:rsid w:val="00E20AD1"/>
    <w:rsid w:val="00E21175"/>
    <w:rsid w:val="00E21332"/>
    <w:rsid w:val="00E213CB"/>
    <w:rsid w:val="00E21752"/>
    <w:rsid w:val="00E21A3E"/>
    <w:rsid w:val="00E21AB4"/>
    <w:rsid w:val="00E21C0E"/>
    <w:rsid w:val="00E21C14"/>
    <w:rsid w:val="00E21D05"/>
    <w:rsid w:val="00E21F22"/>
    <w:rsid w:val="00E2203F"/>
    <w:rsid w:val="00E22124"/>
    <w:rsid w:val="00E222CD"/>
    <w:rsid w:val="00E22836"/>
    <w:rsid w:val="00E22856"/>
    <w:rsid w:val="00E22884"/>
    <w:rsid w:val="00E229D9"/>
    <w:rsid w:val="00E22B04"/>
    <w:rsid w:val="00E22C92"/>
    <w:rsid w:val="00E23149"/>
    <w:rsid w:val="00E23248"/>
    <w:rsid w:val="00E232A9"/>
    <w:rsid w:val="00E232C1"/>
    <w:rsid w:val="00E23329"/>
    <w:rsid w:val="00E23473"/>
    <w:rsid w:val="00E235C3"/>
    <w:rsid w:val="00E2387B"/>
    <w:rsid w:val="00E23903"/>
    <w:rsid w:val="00E239BF"/>
    <w:rsid w:val="00E23C39"/>
    <w:rsid w:val="00E23DEC"/>
    <w:rsid w:val="00E23E87"/>
    <w:rsid w:val="00E23FFE"/>
    <w:rsid w:val="00E241EC"/>
    <w:rsid w:val="00E24233"/>
    <w:rsid w:val="00E243A5"/>
    <w:rsid w:val="00E24428"/>
    <w:rsid w:val="00E245CE"/>
    <w:rsid w:val="00E247C9"/>
    <w:rsid w:val="00E248D7"/>
    <w:rsid w:val="00E24993"/>
    <w:rsid w:val="00E2499E"/>
    <w:rsid w:val="00E24A2E"/>
    <w:rsid w:val="00E24A8B"/>
    <w:rsid w:val="00E24C83"/>
    <w:rsid w:val="00E24E00"/>
    <w:rsid w:val="00E24EEA"/>
    <w:rsid w:val="00E24FD6"/>
    <w:rsid w:val="00E25013"/>
    <w:rsid w:val="00E2507C"/>
    <w:rsid w:val="00E253B1"/>
    <w:rsid w:val="00E25574"/>
    <w:rsid w:val="00E2558C"/>
    <w:rsid w:val="00E25850"/>
    <w:rsid w:val="00E2591F"/>
    <w:rsid w:val="00E259D9"/>
    <w:rsid w:val="00E25CB1"/>
    <w:rsid w:val="00E25CEA"/>
    <w:rsid w:val="00E25F72"/>
    <w:rsid w:val="00E26166"/>
    <w:rsid w:val="00E2621D"/>
    <w:rsid w:val="00E262C3"/>
    <w:rsid w:val="00E2634C"/>
    <w:rsid w:val="00E26384"/>
    <w:rsid w:val="00E26531"/>
    <w:rsid w:val="00E26561"/>
    <w:rsid w:val="00E26622"/>
    <w:rsid w:val="00E267B7"/>
    <w:rsid w:val="00E268FD"/>
    <w:rsid w:val="00E26B92"/>
    <w:rsid w:val="00E26C86"/>
    <w:rsid w:val="00E26DC5"/>
    <w:rsid w:val="00E26DEB"/>
    <w:rsid w:val="00E270EA"/>
    <w:rsid w:val="00E27165"/>
    <w:rsid w:val="00E27281"/>
    <w:rsid w:val="00E27360"/>
    <w:rsid w:val="00E2774C"/>
    <w:rsid w:val="00E27887"/>
    <w:rsid w:val="00E27948"/>
    <w:rsid w:val="00E27976"/>
    <w:rsid w:val="00E279F1"/>
    <w:rsid w:val="00E27C34"/>
    <w:rsid w:val="00E3033D"/>
    <w:rsid w:val="00E30484"/>
    <w:rsid w:val="00E30496"/>
    <w:rsid w:val="00E3095A"/>
    <w:rsid w:val="00E30AE6"/>
    <w:rsid w:val="00E30B9C"/>
    <w:rsid w:val="00E30C81"/>
    <w:rsid w:val="00E30C8A"/>
    <w:rsid w:val="00E30E69"/>
    <w:rsid w:val="00E30F7E"/>
    <w:rsid w:val="00E30FF7"/>
    <w:rsid w:val="00E31220"/>
    <w:rsid w:val="00E312AF"/>
    <w:rsid w:val="00E31402"/>
    <w:rsid w:val="00E31451"/>
    <w:rsid w:val="00E3149D"/>
    <w:rsid w:val="00E31757"/>
    <w:rsid w:val="00E31938"/>
    <w:rsid w:val="00E31CEF"/>
    <w:rsid w:val="00E31DEC"/>
    <w:rsid w:val="00E31EFB"/>
    <w:rsid w:val="00E3213E"/>
    <w:rsid w:val="00E325B6"/>
    <w:rsid w:val="00E3281A"/>
    <w:rsid w:val="00E328CC"/>
    <w:rsid w:val="00E32938"/>
    <w:rsid w:val="00E32A2A"/>
    <w:rsid w:val="00E32B21"/>
    <w:rsid w:val="00E32B32"/>
    <w:rsid w:val="00E32E29"/>
    <w:rsid w:val="00E32F98"/>
    <w:rsid w:val="00E3302B"/>
    <w:rsid w:val="00E33713"/>
    <w:rsid w:val="00E337FA"/>
    <w:rsid w:val="00E3380E"/>
    <w:rsid w:val="00E33BD0"/>
    <w:rsid w:val="00E33C79"/>
    <w:rsid w:val="00E33D53"/>
    <w:rsid w:val="00E33D64"/>
    <w:rsid w:val="00E344B7"/>
    <w:rsid w:val="00E348CC"/>
    <w:rsid w:val="00E349A0"/>
    <w:rsid w:val="00E34BAF"/>
    <w:rsid w:val="00E3501D"/>
    <w:rsid w:val="00E3512E"/>
    <w:rsid w:val="00E35374"/>
    <w:rsid w:val="00E35745"/>
    <w:rsid w:val="00E358BF"/>
    <w:rsid w:val="00E35B3D"/>
    <w:rsid w:val="00E35C17"/>
    <w:rsid w:val="00E3608B"/>
    <w:rsid w:val="00E36605"/>
    <w:rsid w:val="00E36634"/>
    <w:rsid w:val="00E366FB"/>
    <w:rsid w:val="00E36730"/>
    <w:rsid w:val="00E36770"/>
    <w:rsid w:val="00E36989"/>
    <w:rsid w:val="00E36EDB"/>
    <w:rsid w:val="00E37132"/>
    <w:rsid w:val="00E37180"/>
    <w:rsid w:val="00E372EB"/>
    <w:rsid w:val="00E3735B"/>
    <w:rsid w:val="00E373DD"/>
    <w:rsid w:val="00E3747E"/>
    <w:rsid w:val="00E376B6"/>
    <w:rsid w:val="00E37792"/>
    <w:rsid w:val="00E379F3"/>
    <w:rsid w:val="00E37D8B"/>
    <w:rsid w:val="00E37F7A"/>
    <w:rsid w:val="00E37FA0"/>
    <w:rsid w:val="00E40031"/>
    <w:rsid w:val="00E400B4"/>
    <w:rsid w:val="00E4041A"/>
    <w:rsid w:val="00E404D1"/>
    <w:rsid w:val="00E4053C"/>
    <w:rsid w:val="00E405EF"/>
    <w:rsid w:val="00E40D46"/>
    <w:rsid w:val="00E40E9A"/>
    <w:rsid w:val="00E40EEA"/>
    <w:rsid w:val="00E4124C"/>
    <w:rsid w:val="00E41445"/>
    <w:rsid w:val="00E41559"/>
    <w:rsid w:val="00E415D8"/>
    <w:rsid w:val="00E4175C"/>
    <w:rsid w:val="00E4180E"/>
    <w:rsid w:val="00E41A21"/>
    <w:rsid w:val="00E41AA3"/>
    <w:rsid w:val="00E41B1F"/>
    <w:rsid w:val="00E41B42"/>
    <w:rsid w:val="00E41C94"/>
    <w:rsid w:val="00E41E2E"/>
    <w:rsid w:val="00E41E53"/>
    <w:rsid w:val="00E41F70"/>
    <w:rsid w:val="00E4203C"/>
    <w:rsid w:val="00E4222C"/>
    <w:rsid w:val="00E42652"/>
    <w:rsid w:val="00E426CD"/>
    <w:rsid w:val="00E428C1"/>
    <w:rsid w:val="00E429E4"/>
    <w:rsid w:val="00E429EA"/>
    <w:rsid w:val="00E435CB"/>
    <w:rsid w:val="00E43613"/>
    <w:rsid w:val="00E436A9"/>
    <w:rsid w:val="00E43762"/>
    <w:rsid w:val="00E439CA"/>
    <w:rsid w:val="00E43DBA"/>
    <w:rsid w:val="00E43E55"/>
    <w:rsid w:val="00E43E84"/>
    <w:rsid w:val="00E44008"/>
    <w:rsid w:val="00E440C9"/>
    <w:rsid w:val="00E441BC"/>
    <w:rsid w:val="00E44222"/>
    <w:rsid w:val="00E442DD"/>
    <w:rsid w:val="00E445A6"/>
    <w:rsid w:val="00E446D4"/>
    <w:rsid w:val="00E44839"/>
    <w:rsid w:val="00E44950"/>
    <w:rsid w:val="00E4497A"/>
    <w:rsid w:val="00E44B35"/>
    <w:rsid w:val="00E44ED6"/>
    <w:rsid w:val="00E44F1F"/>
    <w:rsid w:val="00E44F51"/>
    <w:rsid w:val="00E4503A"/>
    <w:rsid w:val="00E45081"/>
    <w:rsid w:val="00E450F7"/>
    <w:rsid w:val="00E45415"/>
    <w:rsid w:val="00E456FA"/>
    <w:rsid w:val="00E4572E"/>
    <w:rsid w:val="00E45C7E"/>
    <w:rsid w:val="00E45F0F"/>
    <w:rsid w:val="00E45FFF"/>
    <w:rsid w:val="00E46002"/>
    <w:rsid w:val="00E461B2"/>
    <w:rsid w:val="00E46414"/>
    <w:rsid w:val="00E466CC"/>
    <w:rsid w:val="00E4696D"/>
    <w:rsid w:val="00E469B0"/>
    <w:rsid w:val="00E469C4"/>
    <w:rsid w:val="00E46A46"/>
    <w:rsid w:val="00E46A49"/>
    <w:rsid w:val="00E46CD5"/>
    <w:rsid w:val="00E46FB7"/>
    <w:rsid w:val="00E472E9"/>
    <w:rsid w:val="00E475F0"/>
    <w:rsid w:val="00E47B16"/>
    <w:rsid w:val="00E47B51"/>
    <w:rsid w:val="00E47BCA"/>
    <w:rsid w:val="00E47EC7"/>
    <w:rsid w:val="00E503BF"/>
    <w:rsid w:val="00E50431"/>
    <w:rsid w:val="00E506A8"/>
    <w:rsid w:val="00E5075D"/>
    <w:rsid w:val="00E5076F"/>
    <w:rsid w:val="00E507ED"/>
    <w:rsid w:val="00E50A02"/>
    <w:rsid w:val="00E50A4F"/>
    <w:rsid w:val="00E50A70"/>
    <w:rsid w:val="00E50B47"/>
    <w:rsid w:val="00E50EE9"/>
    <w:rsid w:val="00E50EFB"/>
    <w:rsid w:val="00E512C0"/>
    <w:rsid w:val="00E51477"/>
    <w:rsid w:val="00E514AE"/>
    <w:rsid w:val="00E5157C"/>
    <w:rsid w:val="00E517B0"/>
    <w:rsid w:val="00E518D6"/>
    <w:rsid w:val="00E51945"/>
    <w:rsid w:val="00E51A68"/>
    <w:rsid w:val="00E51B23"/>
    <w:rsid w:val="00E51CEC"/>
    <w:rsid w:val="00E521B6"/>
    <w:rsid w:val="00E521EC"/>
    <w:rsid w:val="00E52347"/>
    <w:rsid w:val="00E523FF"/>
    <w:rsid w:val="00E52733"/>
    <w:rsid w:val="00E52858"/>
    <w:rsid w:val="00E52BD3"/>
    <w:rsid w:val="00E52C6F"/>
    <w:rsid w:val="00E52F5E"/>
    <w:rsid w:val="00E53005"/>
    <w:rsid w:val="00E5323B"/>
    <w:rsid w:val="00E53428"/>
    <w:rsid w:val="00E5349C"/>
    <w:rsid w:val="00E534F8"/>
    <w:rsid w:val="00E536D2"/>
    <w:rsid w:val="00E53790"/>
    <w:rsid w:val="00E538D0"/>
    <w:rsid w:val="00E538D5"/>
    <w:rsid w:val="00E53992"/>
    <w:rsid w:val="00E53A8C"/>
    <w:rsid w:val="00E53BA2"/>
    <w:rsid w:val="00E53C70"/>
    <w:rsid w:val="00E53CA5"/>
    <w:rsid w:val="00E53CC8"/>
    <w:rsid w:val="00E53F55"/>
    <w:rsid w:val="00E5404F"/>
    <w:rsid w:val="00E5415D"/>
    <w:rsid w:val="00E542EF"/>
    <w:rsid w:val="00E545CE"/>
    <w:rsid w:val="00E5461B"/>
    <w:rsid w:val="00E547EB"/>
    <w:rsid w:val="00E54A1A"/>
    <w:rsid w:val="00E54C59"/>
    <w:rsid w:val="00E54C6C"/>
    <w:rsid w:val="00E54F19"/>
    <w:rsid w:val="00E54F2F"/>
    <w:rsid w:val="00E55001"/>
    <w:rsid w:val="00E550D8"/>
    <w:rsid w:val="00E552AC"/>
    <w:rsid w:val="00E55576"/>
    <w:rsid w:val="00E5558D"/>
    <w:rsid w:val="00E55647"/>
    <w:rsid w:val="00E559E5"/>
    <w:rsid w:val="00E55A60"/>
    <w:rsid w:val="00E55ACB"/>
    <w:rsid w:val="00E55B95"/>
    <w:rsid w:val="00E55CE2"/>
    <w:rsid w:val="00E55D7D"/>
    <w:rsid w:val="00E55D89"/>
    <w:rsid w:val="00E55FD8"/>
    <w:rsid w:val="00E55FEE"/>
    <w:rsid w:val="00E5608E"/>
    <w:rsid w:val="00E56163"/>
    <w:rsid w:val="00E5617D"/>
    <w:rsid w:val="00E561F2"/>
    <w:rsid w:val="00E56213"/>
    <w:rsid w:val="00E5647F"/>
    <w:rsid w:val="00E5648E"/>
    <w:rsid w:val="00E56716"/>
    <w:rsid w:val="00E5685C"/>
    <w:rsid w:val="00E569AE"/>
    <w:rsid w:val="00E56A6A"/>
    <w:rsid w:val="00E56C56"/>
    <w:rsid w:val="00E56CEF"/>
    <w:rsid w:val="00E56EFB"/>
    <w:rsid w:val="00E570C1"/>
    <w:rsid w:val="00E57426"/>
    <w:rsid w:val="00E57718"/>
    <w:rsid w:val="00E57AC5"/>
    <w:rsid w:val="00E57B5D"/>
    <w:rsid w:val="00E57C34"/>
    <w:rsid w:val="00E57C62"/>
    <w:rsid w:val="00E6000F"/>
    <w:rsid w:val="00E601FE"/>
    <w:rsid w:val="00E60646"/>
    <w:rsid w:val="00E606E8"/>
    <w:rsid w:val="00E6094F"/>
    <w:rsid w:val="00E60989"/>
    <w:rsid w:val="00E60996"/>
    <w:rsid w:val="00E60BE5"/>
    <w:rsid w:val="00E60E6E"/>
    <w:rsid w:val="00E60E7C"/>
    <w:rsid w:val="00E6112F"/>
    <w:rsid w:val="00E61300"/>
    <w:rsid w:val="00E6138F"/>
    <w:rsid w:val="00E613BB"/>
    <w:rsid w:val="00E61448"/>
    <w:rsid w:val="00E61569"/>
    <w:rsid w:val="00E61683"/>
    <w:rsid w:val="00E6188D"/>
    <w:rsid w:val="00E61A7F"/>
    <w:rsid w:val="00E61BB0"/>
    <w:rsid w:val="00E61C99"/>
    <w:rsid w:val="00E61EB1"/>
    <w:rsid w:val="00E621D7"/>
    <w:rsid w:val="00E62781"/>
    <w:rsid w:val="00E62AE5"/>
    <w:rsid w:val="00E62B62"/>
    <w:rsid w:val="00E62B8E"/>
    <w:rsid w:val="00E62BC7"/>
    <w:rsid w:val="00E62CC1"/>
    <w:rsid w:val="00E62D81"/>
    <w:rsid w:val="00E62DF7"/>
    <w:rsid w:val="00E63214"/>
    <w:rsid w:val="00E632B5"/>
    <w:rsid w:val="00E63347"/>
    <w:rsid w:val="00E63351"/>
    <w:rsid w:val="00E6350C"/>
    <w:rsid w:val="00E635CB"/>
    <w:rsid w:val="00E63831"/>
    <w:rsid w:val="00E63A66"/>
    <w:rsid w:val="00E63BB4"/>
    <w:rsid w:val="00E63C16"/>
    <w:rsid w:val="00E63C6E"/>
    <w:rsid w:val="00E63E37"/>
    <w:rsid w:val="00E64052"/>
    <w:rsid w:val="00E641B0"/>
    <w:rsid w:val="00E64388"/>
    <w:rsid w:val="00E643F4"/>
    <w:rsid w:val="00E6446D"/>
    <w:rsid w:val="00E64475"/>
    <w:rsid w:val="00E647F7"/>
    <w:rsid w:val="00E648FB"/>
    <w:rsid w:val="00E648FD"/>
    <w:rsid w:val="00E64AF2"/>
    <w:rsid w:val="00E64C85"/>
    <w:rsid w:val="00E65880"/>
    <w:rsid w:val="00E65B3E"/>
    <w:rsid w:val="00E660D0"/>
    <w:rsid w:val="00E666D2"/>
    <w:rsid w:val="00E6680F"/>
    <w:rsid w:val="00E66857"/>
    <w:rsid w:val="00E66880"/>
    <w:rsid w:val="00E66909"/>
    <w:rsid w:val="00E66BDB"/>
    <w:rsid w:val="00E66D7F"/>
    <w:rsid w:val="00E66F40"/>
    <w:rsid w:val="00E66FED"/>
    <w:rsid w:val="00E670EB"/>
    <w:rsid w:val="00E6745A"/>
    <w:rsid w:val="00E67852"/>
    <w:rsid w:val="00E6788B"/>
    <w:rsid w:val="00E67A91"/>
    <w:rsid w:val="00E67AF0"/>
    <w:rsid w:val="00E67E42"/>
    <w:rsid w:val="00E67E66"/>
    <w:rsid w:val="00E702A2"/>
    <w:rsid w:val="00E70325"/>
    <w:rsid w:val="00E70341"/>
    <w:rsid w:val="00E70572"/>
    <w:rsid w:val="00E706D0"/>
    <w:rsid w:val="00E70873"/>
    <w:rsid w:val="00E70AF8"/>
    <w:rsid w:val="00E70C97"/>
    <w:rsid w:val="00E70EC8"/>
    <w:rsid w:val="00E7101F"/>
    <w:rsid w:val="00E7112F"/>
    <w:rsid w:val="00E71173"/>
    <w:rsid w:val="00E711CF"/>
    <w:rsid w:val="00E71585"/>
    <w:rsid w:val="00E71700"/>
    <w:rsid w:val="00E7170B"/>
    <w:rsid w:val="00E71975"/>
    <w:rsid w:val="00E719D4"/>
    <w:rsid w:val="00E71A52"/>
    <w:rsid w:val="00E71AF2"/>
    <w:rsid w:val="00E71B05"/>
    <w:rsid w:val="00E71D61"/>
    <w:rsid w:val="00E725DD"/>
    <w:rsid w:val="00E725F0"/>
    <w:rsid w:val="00E72664"/>
    <w:rsid w:val="00E72801"/>
    <w:rsid w:val="00E729C7"/>
    <w:rsid w:val="00E731E6"/>
    <w:rsid w:val="00E73339"/>
    <w:rsid w:val="00E73523"/>
    <w:rsid w:val="00E73683"/>
    <w:rsid w:val="00E73709"/>
    <w:rsid w:val="00E7375E"/>
    <w:rsid w:val="00E7390F"/>
    <w:rsid w:val="00E73AD5"/>
    <w:rsid w:val="00E73B0D"/>
    <w:rsid w:val="00E73B2D"/>
    <w:rsid w:val="00E73CC8"/>
    <w:rsid w:val="00E73E6F"/>
    <w:rsid w:val="00E73FCE"/>
    <w:rsid w:val="00E7466B"/>
    <w:rsid w:val="00E74979"/>
    <w:rsid w:val="00E74B60"/>
    <w:rsid w:val="00E74D0F"/>
    <w:rsid w:val="00E752FD"/>
    <w:rsid w:val="00E75364"/>
    <w:rsid w:val="00E75376"/>
    <w:rsid w:val="00E75604"/>
    <w:rsid w:val="00E756B2"/>
    <w:rsid w:val="00E7582E"/>
    <w:rsid w:val="00E7596A"/>
    <w:rsid w:val="00E75AFC"/>
    <w:rsid w:val="00E75B03"/>
    <w:rsid w:val="00E75F48"/>
    <w:rsid w:val="00E761D2"/>
    <w:rsid w:val="00E76892"/>
    <w:rsid w:val="00E76A1A"/>
    <w:rsid w:val="00E76C0D"/>
    <w:rsid w:val="00E76DDF"/>
    <w:rsid w:val="00E77080"/>
    <w:rsid w:val="00E7733C"/>
    <w:rsid w:val="00E7748D"/>
    <w:rsid w:val="00E7782B"/>
    <w:rsid w:val="00E77AEE"/>
    <w:rsid w:val="00E77FA4"/>
    <w:rsid w:val="00E805DF"/>
    <w:rsid w:val="00E807A0"/>
    <w:rsid w:val="00E80885"/>
    <w:rsid w:val="00E808AA"/>
    <w:rsid w:val="00E80A62"/>
    <w:rsid w:val="00E80D76"/>
    <w:rsid w:val="00E814B4"/>
    <w:rsid w:val="00E81768"/>
    <w:rsid w:val="00E81D48"/>
    <w:rsid w:val="00E82006"/>
    <w:rsid w:val="00E82074"/>
    <w:rsid w:val="00E822AC"/>
    <w:rsid w:val="00E8237C"/>
    <w:rsid w:val="00E82422"/>
    <w:rsid w:val="00E82572"/>
    <w:rsid w:val="00E82705"/>
    <w:rsid w:val="00E82720"/>
    <w:rsid w:val="00E82883"/>
    <w:rsid w:val="00E82907"/>
    <w:rsid w:val="00E829C4"/>
    <w:rsid w:val="00E82C94"/>
    <w:rsid w:val="00E83176"/>
    <w:rsid w:val="00E83206"/>
    <w:rsid w:val="00E832A2"/>
    <w:rsid w:val="00E839EE"/>
    <w:rsid w:val="00E83F18"/>
    <w:rsid w:val="00E83FBF"/>
    <w:rsid w:val="00E841A5"/>
    <w:rsid w:val="00E841DC"/>
    <w:rsid w:val="00E8428E"/>
    <w:rsid w:val="00E84290"/>
    <w:rsid w:val="00E842EE"/>
    <w:rsid w:val="00E8457D"/>
    <w:rsid w:val="00E8459A"/>
    <w:rsid w:val="00E8463E"/>
    <w:rsid w:val="00E84760"/>
    <w:rsid w:val="00E847A2"/>
    <w:rsid w:val="00E847DE"/>
    <w:rsid w:val="00E84838"/>
    <w:rsid w:val="00E84A29"/>
    <w:rsid w:val="00E84B57"/>
    <w:rsid w:val="00E84C21"/>
    <w:rsid w:val="00E84C5E"/>
    <w:rsid w:val="00E84D3F"/>
    <w:rsid w:val="00E84DF0"/>
    <w:rsid w:val="00E84E09"/>
    <w:rsid w:val="00E84E2C"/>
    <w:rsid w:val="00E84F22"/>
    <w:rsid w:val="00E8521E"/>
    <w:rsid w:val="00E85221"/>
    <w:rsid w:val="00E855BD"/>
    <w:rsid w:val="00E8594D"/>
    <w:rsid w:val="00E85A3D"/>
    <w:rsid w:val="00E85CD1"/>
    <w:rsid w:val="00E860A8"/>
    <w:rsid w:val="00E8630A"/>
    <w:rsid w:val="00E86532"/>
    <w:rsid w:val="00E865E8"/>
    <w:rsid w:val="00E86722"/>
    <w:rsid w:val="00E867AC"/>
    <w:rsid w:val="00E868A6"/>
    <w:rsid w:val="00E868B9"/>
    <w:rsid w:val="00E869A7"/>
    <w:rsid w:val="00E86B0E"/>
    <w:rsid w:val="00E86F61"/>
    <w:rsid w:val="00E8718A"/>
    <w:rsid w:val="00E87223"/>
    <w:rsid w:val="00E87393"/>
    <w:rsid w:val="00E87545"/>
    <w:rsid w:val="00E87678"/>
    <w:rsid w:val="00E877AB"/>
    <w:rsid w:val="00E877D8"/>
    <w:rsid w:val="00E87AE0"/>
    <w:rsid w:val="00E87B49"/>
    <w:rsid w:val="00E87D38"/>
    <w:rsid w:val="00E90240"/>
    <w:rsid w:val="00E9038D"/>
    <w:rsid w:val="00E90649"/>
    <w:rsid w:val="00E906C8"/>
    <w:rsid w:val="00E909A3"/>
    <w:rsid w:val="00E90D7A"/>
    <w:rsid w:val="00E9112B"/>
    <w:rsid w:val="00E911F8"/>
    <w:rsid w:val="00E911FE"/>
    <w:rsid w:val="00E91531"/>
    <w:rsid w:val="00E91662"/>
    <w:rsid w:val="00E91687"/>
    <w:rsid w:val="00E917AC"/>
    <w:rsid w:val="00E9195E"/>
    <w:rsid w:val="00E91D1E"/>
    <w:rsid w:val="00E91DAF"/>
    <w:rsid w:val="00E91E99"/>
    <w:rsid w:val="00E91FB1"/>
    <w:rsid w:val="00E922C9"/>
    <w:rsid w:val="00E92A85"/>
    <w:rsid w:val="00E92B95"/>
    <w:rsid w:val="00E92C87"/>
    <w:rsid w:val="00E92CA7"/>
    <w:rsid w:val="00E92D2E"/>
    <w:rsid w:val="00E92D5A"/>
    <w:rsid w:val="00E92D64"/>
    <w:rsid w:val="00E92E7B"/>
    <w:rsid w:val="00E93098"/>
    <w:rsid w:val="00E93193"/>
    <w:rsid w:val="00E931A6"/>
    <w:rsid w:val="00E93226"/>
    <w:rsid w:val="00E932E6"/>
    <w:rsid w:val="00E93748"/>
    <w:rsid w:val="00E93755"/>
    <w:rsid w:val="00E9390C"/>
    <w:rsid w:val="00E93977"/>
    <w:rsid w:val="00E93BEE"/>
    <w:rsid w:val="00E93C36"/>
    <w:rsid w:val="00E93C41"/>
    <w:rsid w:val="00E93CFD"/>
    <w:rsid w:val="00E945E0"/>
    <w:rsid w:val="00E94678"/>
    <w:rsid w:val="00E94920"/>
    <w:rsid w:val="00E949E2"/>
    <w:rsid w:val="00E94B3B"/>
    <w:rsid w:val="00E94C5A"/>
    <w:rsid w:val="00E94C79"/>
    <w:rsid w:val="00E94E6D"/>
    <w:rsid w:val="00E94EC3"/>
    <w:rsid w:val="00E94EFD"/>
    <w:rsid w:val="00E94FDF"/>
    <w:rsid w:val="00E95126"/>
    <w:rsid w:val="00E95170"/>
    <w:rsid w:val="00E95353"/>
    <w:rsid w:val="00E9556B"/>
    <w:rsid w:val="00E9559A"/>
    <w:rsid w:val="00E95783"/>
    <w:rsid w:val="00E95AD7"/>
    <w:rsid w:val="00E95FF3"/>
    <w:rsid w:val="00E96231"/>
    <w:rsid w:val="00E96257"/>
    <w:rsid w:val="00E9652D"/>
    <w:rsid w:val="00E96577"/>
    <w:rsid w:val="00E96710"/>
    <w:rsid w:val="00E96918"/>
    <w:rsid w:val="00E96B5C"/>
    <w:rsid w:val="00E96E34"/>
    <w:rsid w:val="00E96E69"/>
    <w:rsid w:val="00E97096"/>
    <w:rsid w:val="00E970CE"/>
    <w:rsid w:val="00E97255"/>
    <w:rsid w:val="00E973AE"/>
    <w:rsid w:val="00E977A8"/>
    <w:rsid w:val="00E97A76"/>
    <w:rsid w:val="00E97AD1"/>
    <w:rsid w:val="00E97D2C"/>
    <w:rsid w:val="00E97DB1"/>
    <w:rsid w:val="00E97DE1"/>
    <w:rsid w:val="00E97E24"/>
    <w:rsid w:val="00EA00B9"/>
    <w:rsid w:val="00EA02E2"/>
    <w:rsid w:val="00EA040C"/>
    <w:rsid w:val="00EA085B"/>
    <w:rsid w:val="00EA0889"/>
    <w:rsid w:val="00EA08FB"/>
    <w:rsid w:val="00EA09D2"/>
    <w:rsid w:val="00EA0DEA"/>
    <w:rsid w:val="00EA0ED6"/>
    <w:rsid w:val="00EA1047"/>
    <w:rsid w:val="00EA1456"/>
    <w:rsid w:val="00EA1516"/>
    <w:rsid w:val="00EA153E"/>
    <w:rsid w:val="00EA1658"/>
    <w:rsid w:val="00EA174F"/>
    <w:rsid w:val="00EA1756"/>
    <w:rsid w:val="00EA1770"/>
    <w:rsid w:val="00EA17CB"/>
    <w:rsid w:val="00EA1939"/>
    <w:rsid w:val="00EA1948"/>
    <w:rsid w:val="00EA1A3A"/>
    <w:rsid w:val="00EA1B7E"/>
    <w:rsid w:val="00EA218D"/>
    <w:rsid w:val="00EA2295"/>
    <w:rsid w:val="00EA22B5"/>
    <w:rsid w:val="00EA22F1"/>
    <w:rsid w:val="00EA24C2"/>
    <w:rsid w:val="00EA2534"/>
    <w:rsid w:val="00EA2623"/>
    <w:rsid w:val="00EA26C1"/>
    <w:rsid w:val="00EA2926"/>
    <w:rsid w:val="00EA29D2"/>
    <w:rsid w:val="00EA2A2E"/>
    <w:rsid w:val="00EA2AD2"/>
    <w:rsid w:val="00EA2B34"/>
    <w:rsid w:val="00EA3045"/>
    <w:rsid w:val="00EA3234"/>
    <w:rsid w:val="00EA32C5"/>
    <w:rsid w:val="00EA3518"/>
    <w:rsid w:val="00EA35B7"/>
    <w:rsid w:val="00EA3A74"/>
    <w:rsid w:val="00EA3B8A"/>
    <w:rsid w:val="00EA3CF5"/>
    <w:rsid w:val="00EA3D22"/>
    <w:rsid w:val="00EA3ECC"/>
    <w:rsid w:val="00EA3F03"/>
    <w:rsid w:val="00EA3F4E"/>
    <w:rsid w:val="00EA4671"/>
    <w:rsid w:val="00EA4944"/>
    <w:rsid w:val="00EA4B71"/>
    <w:rsid w:val="00EA4EBA"/>
    <w:rsid w:val="00EA4F0A"/>
    <w:rsid w:val="00EA502D"/>
    <w:rsid w:val="00EA5198"/>
    <w:rsid w:val="00EA54BC"/>
    <w:rsid w:val="00EA54F5"/>
    <w:rsid w:val="00EA577C"/>
    <w:rsid w:val="00EA57B0"/>
    <w:rsid w:val="00EA59C6"/>
    <w:rsid w:val="00EA5B2F"/>
    <w:rsid w:val="00EA5E2D"/>
    <w:rsid w:val="00EA5EB0"/>
    <w:rsid w:val="00EA5F2B"/>
    <w:rsid w:val="00EA6018"/>
    <w:rsid w:val="00EA60DB"/>
    <w:rsid w:val="00EA617D"/>
    <w:rsid w:val="00EA6426"/>
    <w:rsid w:val="00EA6535"/>
    <w:rsid w:val="00EA66BA"/>
    <w:rsid w:val="00EA672B"/>
    <w:rsid w:val="00EA6CD3"/>
    <w:rsid w:val="00EA7115"/>
    <w:rsid w:val="00EA7396"/>
    <w:rsid w:val="00EA7522"/>
    <w:rsid w:val="00EA762B"/>
    <w:rsid w:val="00EA770B"/>
    <w:rsid w:val="00EA79FD"/>
    <w:rsid w:val="00EA7E57"/>
    <w:rsid w:val="00EA7EE9"/>
    <w:rsid w:val="00EB0086"/>
    <w:rsid w:val="00EB01D3"/>
    <w:rsid w:val="00EB033F"/>
    <w:rsid w:val="00EB0428"/>
    <w:rsid w:val="00EB0500"/>
    <w:rsid w:val="00EB05E2"/>
    <w:rsid w:val="00EB0713"/>
    <w:rsid w:val="00EB08CA"/>
    <w:rsid w:val="00EB0B42"/>
    <w:rsid w:val="00EB0D9C"/>
    <w:rsid w:val="00EB0E38"/>
    <w:rsid w:val="00EB1273"/>
    <w:rsid w:val="00EB1473"/>
    <w:rsid w:val="00EB16A2"/>
    <w:rsid w:val="00EB19AC"/>
    <w:rsid w:val="00EB1C3D"/>
    <w:rsid w:val="00EB1D56"/>
    <w:rsid w:val="00EB1FC9"/>
    <w:rsid w:val="00EB2341"/>
    <w:rsid w:val="00EB2735"/>
    <w:rsid w:val="00EB273D"/>
    <w:rsid w:val="00EB2846"/>
    <w:rsid w:val="00EB28C7"/>
    <w:rsid w:val="00EB2980"/>
    <w:rsid w:val="00EB299D"/>
    <w:rsid w:val="00EB2A99"/>
    <w:rsid w:val="00EB2B61"/>
    <w:rsid w:val="00EB2C02"/>
    <w:rsid w:val="00EB2CB1"/>
    <w:rsid w:val="00EB2E05"/>
    <w:rsid w:val="00EB2E8C"/>
    <w:rsid w:val="00EB2F1E"/>
    <w:rsid w:val="00EB32EC"/>
    <w:rsid w:val="00EB35E2"/>
    <w:rsid w:val="00EB3911"/>
    <w:rsid w:val="00EB399F"/>
    <w:rsid w:val="00EB39FF"/>
    <w:rsid w:val="00EB3A3D"/>
    <w:rsid w:val="00EB3B29"/>
    <w:rsid w:val="00EB3B3A"/>
    <w:rsid w:val="00EB3D55"/>
    <w:rsid w:val="00EB3E1E"/>
    <w:rsid w:val="00EB3E81"/>
    <w:rsid w:val="00EB3EFC"/>
    <w:rsid w:val="00EB42EB"/>
    <w:rsid w:val="00EB4337"/>
    <w:rsid w:val="00EB4394"/>
    <w:rsid w:val="00EB4473"/>
    <w:rsid w:val="00EB4483"/>
    <w:rsid w:val="00EB44AB"/>
    <w:rsid w:val="00EB44C5"/>
    <w:rsid w:val="00EB4555"/>
    <w:rsid w:val="00EB459F"/>
    <w:rsid w:val="00EB4650"/>
    <w:rsid w:val="00EB4675"/>
    <w:rsid w:val="00EB475C"/>
    <w:rsid w:val="00EB4C0B"/>
    <w:rsid w:val="00EB4C42"/>
    <w:rsid w:val="00EB4E09"/>
    <w:rsid w:val="00EB4F54"/>
    <w:rsid w:val="00EB511A"/>
    <w:rsid w:val="00EB5139"/>
    <w:rsid w:val="00EB51FE"/>
    <w:rsid w:val="00EB520B"/>
    <w:rsid w:val="00EB5367"/>
    <w:rsid w:val="00EB54A9"/>
    <w:rsid w:val="00EB575C"/>
    <w:rsid w:val="00EB59A5"/>
    <w:rsid w:val="00EB5ABB"/>
    <w:rsid w:val="00EB5BB0"/>
    <w:rsid w:val="00EB5C04"/>
    <w:rsid w:val="00EB5CD7"/>
    <w:rsid w:val="00EB5F07"/>
    <w:rsid w:val="00EB5F71"/>
    <w:rsid w:val="00EB622C"/>
    <w:rsid w:val="00EB6540"/>
    <w:rsid w:val="00EB6798"/>
    <w:rsid w:val="00EB68C0"/>
    <w:rsid w:val="00EB6A1B"/>
    <w:rsid w:val="00EB6DF3"/>
    <w:rsid w:val="00EB7203"/>
    <w:rsid w:val="00EB725A"/>
    <w:rsid w:val="00EB7369"/>
    <w:rsid w:val="00EB768D"/>
    <w:rsid w:val="00EB7802"/>
    <w:rsid w:val="00EB78B3"/>
    <w:rsid w:val="00EB7A3E"/>
    <w:rsid w:val="00EB7BFF"/>
    <w:rsid w:val="00EB7C23"/>
    <w:rsid w:val="00EB7EF5"/>
    <w:rsid w:val="00EB7F7A"/>
    <w:rsid w:val="00EB7FBB"/>
    <w:rsid w:val="00EC015D"/>
    <w:rsid w:val="00EC01A8"/>
    <w:rsid w:val="00EC0390"/>
    <w:rsid w:val="00EC03B0"/>
    <w:rsid w:val="00EC0420"/>
    <w:rsid w:val="00EC0451"/>
    <w:rsid w:val="00EC0771"/>
    <w:rsid w:val="00EC0956"/>
    <w:rsid w:val="00EC0A3F"/>
    <w:rsid w:val="00EC0BA5"/>
    <w:rsid w:val="00EC0F2A"/>
    <w:rsid w:val="00EC1175"/>
    <w:rsid w:val="00EC118B"/>
    <w:rsid w:val="00EC12C0"/>
    <w:rsid w:val="00EC145A"/>
    <w:rsid w:val="00EC16B8"/>
    <w:rsid w:val="00EC170A"/>
    <w:rsid w:val="00EC180F"/>
    <w:rsid w:val="00EC19DA"/>
    <w:rsid w:val="00EC1B36"/>
    <w:rsid w:val="00EC1CA2"/>
    <w:rsid w:val="00EC1CC6"/>
    <w:rsid w:val="00EC1E29"/>
    <w:rsid w:val="00EC1ED9"/>
    <w:rsid w:val="00EC25B4"/>
    <w:rsid w:val="00EC2654"/>
    <w:rsid w:val="00EC26FC"/>
    <w:rsid w:val="00EC27A4"/>
    <w:rsid w:val="00EC2829"/>
    <w:rsid w:val="00EC282E"/>
    <w:rsid w:val="00EC28A9"/>
    <w:rsid w:val="00EC2C8F"/>
    <w:rsid w:val="00EC2E9C"/>
    <w:rsid w:val="00EC2EA6"/>
    <w:rsid w:val="00EC2F14"/>
    <w:rsid w:val="00EC30B8"/>
    <w:rsid w:val="00EC3230"/>
    <w:rsid w:val="00EC3458"/>
    <w:rsid w:val="00EC34B6"/>
    <w:rsid w:val="00EC3689"/>
    <w:rsid w:val="00EC3C89"/>
    <w:rsid w:val="00EC3CDC"/>
    <w:rsid w:val="00EC3E70"/>
    <w:rsid w:val="00EC42FF"/>
    <w:rsid w:val="00EC4306"/>
    <w:rsid w:val="00EC442B"/>
    <w:rsid w:val="00EC459D"/>
    <w:rsid w:val="00EC49B1"/>
    <w:rsid w:val="00EC4AAE"/>
    <w:rsid w:val="00EC4E46"/>
    <w:rsid w:val="00EC4EAD"/>
    <w:rsid w:val="00EC53D4"/>
    <w:rsid w:val="00EC540E"/>
    <w:rsid w:val="00EC552A"/>
    <w:rsid w:val="00EC55D6"/>
    <w:rsid w:val="00EC5B4B"/>
    <w:rsid w:val="00EC5D35"/>
    <w:rsid w:val="00EC61EC"/>
    <w:rsid w:val="00EC62D5"/>
    <w:rsid w:val="00EC64F8"/>
    <w:rsid w:val="00EC6631"/>
    <w:rsid w:val="00EC66DD"/>
    <w:rsid w:val="00EC6793"/>
    <w:rsid w:val="00EC67FE"/>
    <w:rsid w:val="00EC682A"/>
    <w:rsid w:val="00EC6940"/>
    <w:rsid w:val="00EC6CE4"/>
    <w:rsid w:val="00EC6F50"/>
    <w:rsid w:val="00EC74C6"/>
    <w:rsid w:val="00EC75C2"/>
    <w:rsid w:val="00EC7770"/>
    <w:rsid w:val="00EC77DA"/>
    <w:rsid w:val="00EC78B7"/>
    <w:rsid w:val="00EC7B65"/>
    <w:rsid w:val="00EC7CB1"/>
    <w:rsid w:val="00ED01A4"/>
    <w:rsid w:val="00ED04CB"/>
    <w:rsid w:val="00ED06BE"/>
    <w:rsid w:val="00ED0907"/>
    <w:rsid w:val="00ED0CEF"/>
    <w:rsid w:val="00ED0DCD"/>
    <w:rsid w:val="00ED0F85"/>
    <w:rsid w:val="00ED0FEA"/>
    <w:rsid w:val="00ED1146"/>
    <w:rsid w:val="00ED14BF"/>
    <w:rsid w:val="00ED165D"/>
    <w:rsid w:val="00ED1663"/>
    <w:rsid w:val="00ED17CD"/>
    <w:rsid w:val="00ED185B"/>
    <w:rsid w:val="00ED1AC5"/>
    <w:rsid w:val="00ED1DE2"/>
    <w:rsid w:val="00ED1DE3"/>
    <w:rsid w:val="00ED1ED6"/>
    <w:rsid w:val="00ED20AB"/>
    <w:rsid w:val="00ED241F"/>
    <w:rsid w:val="00ED25FC"/>
    <w:rsid w:val="00ED2849"/>
    <w:rsid w:val="00ED285E"/>
    <w:rsid w:val="00ED2AA7"/>
    <w:rsid w:val="00ED2B2D"/>
    <w:rsid w:val="00ED2C8F"/>
    <w:rsid w:val="00ED2CE0"/>
    <w:rsid w:val="00ED2D01"/>
    <w:rsid w:val="00ED2E26"/>
    <w:rsid w:val="00ED3497"/>
    <w:rsid w:val="00ED3505"/>
    <w:rsid w:val="00ED3785"/>
    <w:rsid w:val="00ED383B"/>
    <w:rsid w:val="00ED393A"/>
    <w:rsid w:val="00ED3966"/>
    <w:rsid w:val="00ED3A9D"/>
    <w:rsid w:val="00ED3B13"/>
    <w:rsid w:val="00ED3E81"/>
    <w:rsid w:val="00ED40C7"/>
    <w:rsid w:val="00ED41FD"/>
    <w:rsid w:val="00ED4604"/>
    <w:rsid w:val="00ED4728"/>
    <w:rsid w:val="00ED4752"/>
    <w:rsid w:val="00ED477D"/>
    <w:rsid w:val="00ED47AE"/>
    <w:rsid w:val="00ED4833"/>
    <w:rsid w:val="00ED5005"/>
    <w:rsid w:val="00ED5105"/>
    <w:rsid w:val="00ED5155"/>
    <w:rsid w:val="00ED5834"/>
    <w:rsid w:val="00ED58FE"/>
    <w:rsid w:val="00ED5AE0"/>
    <w:rsid w:val="00ED5B60"/>
    <w:rsid w:val="00ED5BE1"/>
    <w:rsid w:val="00ED5D55"/>
    <w:rsid w:val="00ED5DC8"/>
    <w:rsid w:val="00ED5E76"/>
    <w:rsid w:val="00ED62DE"/>
    <w:rsid w:val="00ED62F1"/>
    <w:rsid w:val="00ED640F"/>
    <w:rsid w:val="00ED6467"/>
    <w:rsid w:val="00ED646E"/>
    <w:rsid w:val="00ED678F"/>
    <w:rsid w:val="00ED6A40"/>
    <w:rsid w:val="00ED6F66"/>
    <w:rsid w:val="00ED73DA"/>
    <w:rsid w:val="00ED7599"/>
    <w:rsid w:val="00ED75BA"/>
    <w:rsid w:val="00ED7676"/>
    <w:rsid w:val="00ED76FC"/>
    <w:rsid w:val="00ED78CB"/>
    <w:rsid w:val="00ED7981"/>
    <w:rsid w:val="00ED7999"/>
    <w:rsid w:val="00ED7A7D"/>
    <w:rsid w:val="00ED7BB2"/>
    <w:rsid w:val="00ED7C95"/>
    <w:rsid w:val="00ED7DAD"/>
    <w:rsid w:val="00ED7E94"/>
    <w:rsid w:val="00EE015F"/>
    <w:rsid w:val="00EE01DA"/>
    <w:rsid w:val="00EE0221"/>
    <w:rsid w:val="00EE02BA"/>
    <w:rsid w:val="00EE03CE"/>
    <w:rsid w:val="00EE0824"/>
    <w:rsid w:val="00EE09B5"/>
    <w:rsid w:val="00EE0D3C"/>
    <w:rsid w:val="00EE0DD5"/>
    <w:rsid w:val="00EE0ED8"/>
    <w:rsid w:val="00EE10CA"/>
    <w:rsid w:val="00EE1160"/>
    <w:rsid w:val="00EE172D"/>
    <w:rsid w:val="00EE17A1"/>
    <w:rsid w:val="00EE17C7"/>
    <w:rsid w:val="00EE192A"/>
    <w:rsid w:val="00EE19CB"/>
    <w:rsid w:val="00EE2104"/>
    <w:rsid w:val="00EE23E3"/>
    <w:rsid w:val="00EE2532"/>
    <w:rsid w:val="00EE28C5"/>
    <w:rsid w:val="00EE2C53"/>
    <w:rsid w:val="00EE2D9D"/>
    <w:rsid w:val="00EE2EEF"/>
    <w:rsid w:val="00EE2F31"/>
    <w:rsid w:val="00EE316E"/>
    <w:rsid w:val="00EE328C"/>
    <w:rsid w:val="00EE3345"/>
    <w:rsid w:val="00EE360F"/>
    <w:rsid w:val="00EE362B"/>
    <w:rsid w:val="00EE3746"/>
    <w:rsid w:val="00EE3816"/>
    <w:rsid w:val="00EE38CD"/>
    <w:rsid w:val="00EE3C27"/>
    <w:rsid w:val="00EE3D44"/>
    <w:rsid w:val="00EE3E2E"/>
    <w:rsid w:val="00EE3E3F"/>
    <w:rsid w:val="00EE4145"/>
    <w:rsid w:val="00EE42AE"/>
    <w:rsid w:val="00EE43C1"/>
    <w:rsid w:val="00EE445E"/>
    <w:rsid w:val="00EE44FD"/>
    <w:rsid w:val="00EE48CC"/>
    <w:rsid w:val="00EE4CFF"/>
    <w:rsid w:val="00EE4DE6"/>
    <w:rsid w:val="00EE4E27"/>
    <w:rsid w:val="00EE5148"/>
    <w:rsid w:val="00EE5187"/>
    <w:rsid w:val="00EE519E"/>
    <w:rsid w:val="00EE5257"/>
    <w:rsid w:val="00EE5272"/>
    <w:rsid w:val="00EE52E2"/>
    <w:rsid w:val="00EE5437"/>
    <w:rsid w:val="00EE5695"/>
    <w:rsid w:val="00EE595B"/>
    <w:rsid w:val="00EE5A05"/>
    <w:rsid w:val="00EE5B10"/>
    <w:rsid w:val="00EE5B33"/>
    <w:rsid w:val="00EE5B71"/>
    <w:rsid w:val="00EE5C38"/>
    <w:rsid w:val="00EE5F5F"/>
    <w:rsid w:val="00EE62B4"/>
    <w:rsid w:val="00EE6607"/>
    <w:rsid w:val="00EE66B1"/>
    <w:rsid w:val="00EE674B"/>
    <w:rsid w:val="00EE6904"/>
    <w:rsid w:val="00EE6B13"/>
    <w:rsid w:val="00EE7035"/>
    <w:rsid w:val="00EE7090"/>
    <w:rsid w:val="00EE7242"/>
    <w:rsid w:val="00EE7287"/>
    <w:rsid w:val="00EE75A1"/>
    <w:rsid w:val="00EE7900"/>
    <w:rsid w:val="00EE7BCC"/>
    <w:rsid w:val="00EE7C0E"/>
    <w:rsid w:val="00EE7C91"/>
    <w:rsid w:val="00EE7D39"/>
    <w:rsid w:val="00EF00AA"/>
    <w:rsid w:val="00EF014B"/>
    <w:rsid w:val="00EF01BB"/>
    <w:rsid w:val="00EF042D"/>
    <w:rsid w:val="00EF0537"/>
    <w:rsid w:val="00EF05D5"/>
    <w:rsid w:val="00EF086B"/>
    <w:rsid w:val="00EF0922"/>
    <w:rsid w:val="00EF0D1E"/>
    <w:rsid w:val="00EF0D2E"/>
    <w:rsid w:val="00EF0EBA"/>
    <w:rsid w:val="00EF1264"/>
    <w:rsid w:val="00EF1329"/>
    <w:rsid w:val="00EF1359"/>
    <w:rsid w:val="00EF14C5"/>
    <w:rsid w:val="00EF19B1"/>
    <w:rsid w:val="00EF1DC1"/>
    <w:rsid w:val="00EF1F0F"/>
    <w:rsid w:val="00EF204A"/>
    <w:rsid w:val="00EF210E"/>
    <w:rsid w:val="00EF215F"/>
    <w:rsid w:val="00EF2567"/>
    <w:rsid w:val="00EF2587"/>
    <w:rsid w:val="00EF2591"/>
    <w:rsid w:val="00EF28AE"/>
    <w:rsid w:val="00EF2971"/>
    <w:rsid w:val="00EF2A2A"/>
    <w:rsid w:val="00EF2C3B"/>
    <w:rsid w:val="00EF2C76"/>
    <w:rsid w:val="00EF2F54"/>
    <w:rsid w:val="00EF3021"/>
    <w:rsid w:val="00EF31B3"/>
    <w:rsid w:val="00EF3412"/>
    <w:rsid w:val="00EF35D7"/>
    <w:rsid w:val="00EF35D8"/>
    <w:rsid w:val="00EF3622"/>
    <w:rsid w:val="00EF368A"/>
    <w:rsid w:val="00EF36E0"/>
    <w:rsid w:val="00EF38BA"/>
    <w:rsid w:val="00EF3925"/>
    <w:rsid w:val="00EF39FA"/>
    <w:rsid w:val="00EF3AB1"/>
    <w:rsid w:val="00EF3D98"/>
    <w:rsid w:val="00EF3DFD"/>
    <w:rsid w:val="00EF45C9"/>
    <w:rsid w:val="00EF45FE"/>
    <w:rsid w:val="00EF463E"/>
    <w:rsid w:val="00EF4C84"/>
    <w:rsid w:val="00EF4E4C"/>
    <w:rsid w:val="00EF50EE"/>
    <w:rsid w:val="00EF511C"/>
    <w:rsid w:val="00EF5511"/>
    <w:rsid w:val="00EF58E0"/>
    <w:rsid w:val="00EF598B"/>
    <w:rsid w:val="00EF59AD"/>
    <w:rsid w:val="00EF59CC"/>
    <w:rsid w:val="00EF5B99"/>
    <w:rsid w:val="00EF5F50"/>
    <w:rsid w:val="00EF5FE5"/>
    <w:rsid w:val="00EF6127"/>
    <w:rsid w:val="00EF61E0"/>
    <w:rsid w:val="00EF63B2"/>
    <w:rsid w:val="00EF65C2"/>
    <w:rsid w:val="00EF65E7"/>
    <w:rsid w:val="00EF6640"/>
    <w:rsid w:val="00EF69FD"/>
    <w:rsid w:val="00EF6DE4"/>
    <w:rsid w:val="00EF6E9C"/>
    <w:rsid w:val="00EF6F6C"/>
    <w:rsid w:val="00EF6F9B"/>
    <w:rsid w:val="00EF719B"/>
    <w:rsid w:val="00EF7462"/>
    <w:rsid w:val="00EF7576"/>
    <w:rsid w:val="00EF75DB"/>
    <w:rsid w:val="00EF797A"/>
    <w:rsid w:val="00EF79F2"/>
    <w:rsid w:val="00EF7A9C"/>
    <w:rsid w:val="00EF7B28"/>
    <w:rsid w:val="00EF7B72"/>
    <w:rsid w:val="00EF7D79"/>
    <w:rsid w:val="00EF7E6D"/>
    <w:rsid w:val="00F00414"/>
    <w:rsid w:val="00F00452"/>
    <w:rsid w:val="00F00502"/>
    <w:rsid w:val="00F00B40"/>
    <w:rsid w:val="00F00FD8"/>
    <w:rsid w:val="00F012BC"/>
    <w:rsid w:val="00F0131E"/>
    <w:rsid w:val="00F01387"/>
    <w:rsid w:val="00F016E5"/>
    <w:rsid w:val="00F01774"/>
    <w:rsid w:val="00F019F6"/>
    <w:rsid w:val="00F01C90"/>
    <w:rsid w:val="00F02234"/>
    <w:rsid w:val="00F022BF"/>
    <w:rsid w:val="00F022D4"/>
    <w:rsid w:val="00F023D2"/>
    <w:rsid w:val="00F026E1"/>
    <w:rsid w:val="00F02C4E"/>
    <w:rsid w:val="00F02CF5"/>
    <w:rsid w:val="00F02D17"/>
    <w:rsid w:val="00F02D91"/>
    <w:rsid w:val="00F031B3"/>
    <w:rsid w:val="00F032C4"/>
    <w:rsid w:val="00F034B0"/>
    <w:rsid w:val="00F03507"/>
    <w:rsid w:val="00F037A8"/>
    <w:rsid w:val="00F03813"/>
    <w:rsid w:val="00F0388D"/>
    <w:rsid w:val="00F0397E"/>
    <w:rsid w:val="00F03BDD"/>
    <w:rsid w:val="00F03E78"/>
    <w:rsid w:val="00F03F6C"/>
    <w:rsid w:val="00F0405E"/>
    <w:rsid w:val="00F04276"/>
    <w:rsid w:val="00F04477"/>
    <w:rsid w:val="00F049CA"/>
    <w:rsid w:val="00F049CC"/>
    <w:rsid w:val="00F04AE5"/>
    <w:rsid w:val="00F04F3C"/>
    <w:rsid w:val="00F04F5E"/>
    <w:rsid w:val="00F050B7"/>
    <w:rsid w:val="00F050B8"/>
    <w:rsid w:val="00F05538"/>
    <w:rsid w:val="00F056A3"/>
    <w:rsid w:val="00F0571B"/>
    <w:rsid w:val="00F05885"/>
    <w:rsid w:val="00F059AD"/>
    <w:rsid w:val="00F05A90"/>
    <w:rsid w:val="00F05B58"/>
    <w:rsid w:val="00F05C27"/>
    <w:rsid w:val="00F05F55"/>
    <w:rsid w:val="00F062BC"/>
    <w:rsid w:val="00F062D2"/>
    <w:rsid w:val="00F063CE"/>
    <w:rsid w:val="00F069A8"/>
    <w:rsid w:val="00F06C15"/>
    <w:rsid w:val="00F06D3D"/>
    <w:rsid w:val="00F06E0F"/>
    <w:rsid w:val="00F07031"/>
    <w:rsid w:val="00F070EC"/>
    <w:rsid w:val="00F07228"/>
    <w:rsid w:val="00F0738F"/>
    <w:rsid w:val="00F0759B"/>
    <w:rsid w:val="00F077A2"/>
    <w:rsid w:val="00F07A30"/>
    <w:rsid w:val="00F07A94"/>
    <w:rsid w:val="00F07AA9"/>
    <w:rsid w:val="00F07DAC"/>
    <w:rsid w:val="00F1000F"/>
    <w:rsid w:val="00F100F8"/>
    <w:rsid w:val="00F104C9"/>
    <w:rsid w:val="00F10677"/>
    <w:rsid w:val="00F10760"/>
    <w:rsid w:val="00F109B1"/>
    <w:rsid w:val="00F10E41"/>
    <w:rsid w:val="00F10F8F"/>
    <w:rsid w:val="00F1101E"/>
    <w:rsid w:val="00F1118C"/>
    <w:rsid w:val="00F11220"/>
    <w:rsid w:val="00F11324"/>
    <w:rsid w:val="00F114E2"/>
    <w:rsid w:val="00F116E1"/>
    <w:rsid w:val="00F11CCA"/>
    <w:rsid w:val="00F11E16"/>
    <w:rsid w:val="00F11E1D"/>
    <w:rsid w:val="00F11E7E"/>
    <w:rsid w:val="00F1230B"/>
    <w:rsid w:val="00F1233D"/>
    <w:rsid w:val="00F12393"/>
    <w:rsid w:val="00F124FE"/>
    <w:rsid w:val="00F12790"/>
    <w:rsid w:val="00F12A0A"/>
    <w:rsid w:val="00F12AD6"/>
    <w:rsid w:val="00F12CF1"/>
    <w:rsid w:val="00F12EDA"/>
    <w:rsid w:val="00F12F41"/>
    <w:rsid w:val="00F130C4"/>
    <w:rsid w:val="00F1326D"/>
    <w:rsid w:val="00F134C3"/>
    <w:rsid w:val="00F13642"/>
    <w:rsid w:val="00F13C5F"/>
    <w:rsid w:val="00F13E60"/>
    <w:rsid w:val="00F13E73"/>
    <w:rsid w:val="00F14391"/>
    <w:rsid w:val="00F144BB"/>
    <w:rsid w:val="00F14535"/>
    <w:rsid w:val="00F1492D"/>
    <w:rsid w:val="00F14979"/>
    <w:rsid w:val="00F14CEA"/>
    <w:rsid w:val="00F14D05"/>
    <w:rsid w:val="00F14D4D"/>
    <w:rsid w:val="00F14D98"/>
    <w:rsid w:val="00F15001"/>
    <w:rsid w:val="00F15286"/>
    <w:rsid w:val="00F15318"/>
    <w:rsid w:val="00F1531C"/>
    <w:rsid w:val="00F155B3"/>
    <w:rsid w:val="00F155E2"/>
    <w:rsid w:val="00F155ED"/>
    <w:rsid w:val="00F1571F"/>
    <w:rsid w:val="00F15737"/>
    <w:rsid w:val="00F15EC6"/>
    <w:rsid w:val="00F1615B"/>
    <w:rsid w:val="00F16175"/>
    <w:rsid w:val="00F1666F"/>
    <w:rsid w:val="00F169D5"/>
    <w:rsid w:val="00F16AB8"/>
    <w:rsid w:val="00F16BD4"/>
    <w:rsid w:val="00F16FE7"/>
    <w:rsid w:val="00F171D2"/>
    <w:rsid w:val="00F17325"/>
    <w:rsid w:val="00F1740B"/>
    <w:rsid w:val="00F17940"/>
    <w:rsid w:val="00F17CA0"/>
    <w:rsid w:val="00F17E72"/>
    <w:rsid w:val="00F17E8E"/>
    <w:rsid w:val="00F17EE1"/>
    <w:rsid w:val="00F20019"/>
    <w:rsid w:val="00F20139"/>
    <w:rsid w:val="00F2024C"/>
    <w:rsid w:val="00F2073A"/>
    <w:rsid w:val="00F207CE"/>
    <w:rsid w:val="00F20814"/>
    <w:rsid w:val="00F20985"/>
    <w:rsid w:val="00F209D4"/>
    <w:rsid w:val="00F20B86"/>
    <w:rsid w:val="00F20BEC"/>
    <w:rsid w:val="00F20D01"/>
    <w:rsid w:val="00F20FC4"/>
    <w:rsid w:val="00F2110C"/>
    <w:rsid w:val="00F21154"/>
    <w:rsid w:val="00F2115E"/>
    <w:rsid w:val="00F211CF"/>
    <w:rsid w:val="00F212FD"/>
    <w:rsid w:val="00F21990"/>
    <w:rsid w:val="00F21A98"/>
    <w:rsid w:val="00F21C86"/>
    <w:rsid w:val="00F22140"/>
    <w:rsid w:val="00F221AC"/>
    <w:rsid w:val="00F22384"/>
    <w:rsid w:val="00F223D9"/>
    <w:rsid w:val="00F22412"/>
    <w:rsid w:val="00F2259D"/>
    <w:rsid w:val="00F22754"/>
    <w:rsid w:val="00F227A6"/>
    <w:rsid w:val="00F22CD3"/>
    <w:rsid w:val="00F22CFF"/>
    <w:rsid w:val="00F22F08"/>
    <w:rsid w:val="00F23641"/>
    <w:rsid w:val="00F23A2D"/>
    <w:rsid w:val="00F23A9F"/>
    <w:rsid w:val="00F23ADE"/>
    <w:rsid w:val="00F23BCE"/>
    <w:rsid w:val="00F23CFA"/>
    <w:rsid w:val="00F24473"/>
    <w:rsid w:val="00F24545"/>
    <w:rsid w:val="00F24860"/>
    <w:rsid w:val="00F24A36"/>
    <w:rsid w:val="00F24AEB"/>
    <w:rsid w:val="00F24AF8"/>
    <w:rsid w:val="00F24B1D"/>
    <w:rsid w:val="00F24B5E"/>
    <w:rsid w:val="00F24CF2"/>
    <w:rsid w:val="00F24D22"/>
    <w:rsid w:val="00F24E31"/>
    <w:rsid w:val="00F24E9F"/>
    <w:rsid w:val="00F24EDD"/>
    <w:rsid w:val="00F24FC2"/>
    <w:rsid w:val="00F25458"/>
    <w:rsid w:val="00F25646"/>
    <w:rsid w:val="00F257CB"/>
    <w:rsid w:val="00F25841"/>
    <w:rsid w:val="00F25889"/>
    <w:rsid w:val="00F25E47"/>
    <w:rsid w:val="00F25E7A"/>
    <w:rsid w:val="00F25F4C"/>
    <w:rsid w:val="00F2606A"/>
    <w:rsid w:val="00F260EA"/>
    <w:rsid w:val="00F2620F"/>
    <w:rsid w:val="00F2639C"/>
    <w:rsid w:val="00F2646C"/>
    <w:rsid w:val="00F26533"/>
    <w:rsid w:val="00F2663D"/>
    <w:rsid w:val="00F266A9"/>
    <w:rsid w:val="00F267AE"/>
    <w:rsid w:val="00F26840"/>
    <w:rsid w:val="00F26DD7"/>
    <w:rsid w:val="00F26E02"/>
    <w:rsid w:val="00F26E2A"/>
    <w:rsid w:val="00F26F08"/>
    <w:rsid w:val="00F2704B"/>
    <w:rsid w:val="00F270B0"/>
    <w:rsid w:val="00F2754F"/>
    <w:rsid w:val="00F275F7"/>
    <w:rsid w:val="00F2788D"/>
    <w:rsid w:val="00F278BF"/>
    <w:rsid w:val="00F278F0"/>
    <w:rsid w:val="00F27BDD"/>
    <w:rsid w:val="00F27D00"/>
    <w:rsid w:val="00F27EE2"/>
    <w:rsid w:val="00F27EEE"/>
    <w:rsid w:val="00F3005A"/>
    <w:rsid w:val="00F301F1"/>
    <w:rsid w:val="00F302F8"/>
    <w:rsid w:val="00F303C3"/>
    <w:rsid w:val="00F30636"/>
    <w:rsid w:val="00F306EE"/>
    <w:rsid w:val="00F30702"/>
    <w:rsid w:val="00F30773"/>
    <w:rsid w:val="00F3094C"/>
    <w:rsid w:val="00F30A13"/>
    <w:rsid w:val="00F30A1C"/>
    <w:rsid w:val="00F30DEF"/>
    <w:rsid w:val="00F30E65"/>
    <w:rsid w:val="00F30F45"/>
    <w:rsid w:val="00F30F4C"/>
    <w:rsid w:val="00F3151B"/>
    <w:rsid w:val="00F315DA"/>
    <w:rsid w:val="00F31A6A"/>
    <w:rsid w:val="00F31B16"/>
    <w:rsid w:val="00F31BE8"/>
    <w:rsid w:val="00F31C2C"/>
    <w:rsid w:val="00F31C46"/>
    <w:rsid w:val="00F31DF1"/>
    <w:rsid w:val="00F32233"/>
    <w:rsid w:val="00F322A7"/>
    <w:rsid w:val="00F32354"/>
    <w:rsid w:val="00F3238F"/>
    <w:rsid w:val="00F323E5"/>
    <w:rsid w:val="00F32447"/>
    <w:rsid w:val="00F3259E"/>
    <w:rsid w:val="00F3273E"/>
    <w:rsid w:val="00F32798"/>
    <w:rsid w:val="00F32DB3"/>
    <w:rsid w:val="00F32E5D"/>
    <w:rsid w:val="00F3325B"/>
    <w:rsid w:val="00F33264"/>
    <w:rsid w:val="00F3330D"/>
    <w:rsid w:val="00F33385"/>
    <w:rsid w:val="00F334B8"/>
    <w:rsid w:val="00F33538"/>
    <w:rsid w:val="00F335A2"/>
    <w:rsid w:val="00F338FC"/>
    <w:rsid w:val="00F3390F"/>
    <w:rsid w:val="00F33D12"/>
    <w:rsid w:val="00F33D73"/>
    <w:rsid w:val="00F33E5C"/>
    <w:rsid w:val="00F3401B"/>
    <w:rsid w:val="00F3415C"/>
    <w:rsid w:val="00F3419F"/>
    <w:rsid w:val="00F34774"/>
    <w:rsid w:val="00F34897"/>
    <w:rsid w:val="00F34A23"/>
    <w:rsid w:val="00F34EEA"/>
    <w:rsid w:val="00F350EB"/>
    <w:rsid w:val="00F3541A"/>
    <w:rsid w:val="00F35675"/>
    <w:rsid w:val="00F3567E"/>
    <w:rsid w:val="00F35915"/>
    <w:rsid w:val="00F35945"/>
    <w:rsid w:val="00F359DD"/>
    <w:rsid w:val="00F35A96"/>
    <w:rsid w:val="00F35C0D"/>
    <w:rsid w:val="00F35DAC"/>
    <w:rsid w:val="00F35ED5"/>
    <w:rsid w:val="00F360B4"/>
    <w:rsid w:val="00F360EE"/>
    <w:rsid w:val="00F36130"/>
    <w:rsid w:val="00F36230"/>
    <w:rsid w:val="00F36295"/>
    <w:rsid w:val="00F367CA"/>
    <w:rsid w:val="00F36BCB"/>
    <w:rsid w:val="00F36C46"/>
    <w:rsid w:val="00F36E30"/>
    <w:rsid w:val="00F373A8"/>
    <w:rsid w:val="00F374F2"/>
    <w:rsid w:val="00F378AD"/>
    <w:rsid w:val="00F378FC"/>
    <w:rsid w:val="00F379FC"/>
    <w:rsid w:val="00F37B30"/>
    <w:rsid w:val="00F37BEF"/>
    <w:rsid w:val="00F37D40"/>
    <w:rsid w:val="00F37E98"/>
    <w:rsid w:val="00F37ED0"/>
    <w:rsid w:val="00F37EE5"/>
    <w:rsid w:val="00F37FF3"/>
    <w:rsid w:val="00F401B0"/>
    <w:rsid w:val="00F404BA"/>
    <w:rsid w:val="00F4085F"/>
    <w:rsid w:val="00F408D7"/>
    <w:rsid w:val="00F409B5"/>
    <w:rsid w:val="00F40BD6"/>
    <w:rsid w:val="00F40CAE"/>
    <w:rsid w:val="00F40E99"/>
    <w:rsid w:val="00F41012"/>
    <w:rsid w:val="00F411C2"/>
    <w:rsid w:val="00F416FB"/>
    <w:rsid w:val="00F41760"/>
    <w:rsid w:val="00F41ACA"/>
    <w:rsid w:val="00F41DD5"/>
    <w:rsid w:val="00F4236F"/>
    <w:rsid w:val="00F425A2"/>
    <w:rsid w:val="00F425AB"/>
    <w:rsid w:val="00F4265B"/>
    <w:rsid w:val="00F426D7"/>
    <w:rsid w:val="00F42730"/>
    <w:rsid w:val="00F42767"/>
    <w:rsid w:val="00F428C2"/>
    <w:rsid w:val="00F42AD2"/>
    <w:rsid w:val="00F42FDC"/>
    <w:rsid w:val="00F430B0"/>
    <w:rsid w:val="00F4318F"/>
    <w:rsid w:val="00F43270"/>
    <w:rsid w:val="00F43871"/>
    <w:rsid w:val="00F43893"/>
    <w:rsid w:val="00F43A16"/>
    <w:rsid w:val="00F43A90"/>
    <w:rsid w:val="00F43AC4"/>
    <w:rsid w:val="00F43BDD"/>
    <w:rsid w:val="00F43F58"/>
    <w:rsid w:val="00F44080"/>
    <w:rsid w:val="00F44587"/>
    <w:rsid w:val="00F445FE"/>
    <w:rsid w:val="00F4465F"/>
    <w:rsid w:val="00F4472E"/>
    <w:rsid w:val="00F44754"/>
    <w:rsid w:val="00F448D2"/>
    <w:rsid w:val="00F44A40"/>
    <w:rsid w:val="00F44B3E"/>
    <w:rsid w:val="00F44DDA"/>
    <w:rsid w:val="00F44FAF"/>
    <w:rsid w:val="00F450E5"/>
    <w:rsid w:val="00F45147"/>
    <w:rsid w:val="00F4514A"/>
    <w:rsid w:val="00F451AE"/>
    <w:rsid w:val="00F451C1"/>
    <w:rsid w:val="00F4520A"/>
    <w:rsid w:val="00F456FF"/>
    <w:rsid w:val="00F457CC"/>
    <w:rsid w:val="00F459E9"/>
    <w:rsid w:val="00F459EF"/>
    <w:rsid w:val="00F45CD5"/>
    <w:rsid w:val="00F45CE9"/>
    <w:rsid w:val="00F45D73"/>
    <w:rsid w:val="00F45E82"/>
    <w:rsid w:val="00F45EED"/>
    <w:rsid w:val="00F45FC1"/>
    <w:rsid w:val="00F4639D"/>
    <w:rsid w:val="00F46559"/>
    <w:rsid w:val="00F465C2"/>
    <w:rsid w:val="00F468A3"/>
    <w:rsid w:val="00F46AD3"/>
    <w:rsid w:val="00F46B2D"/>
    <w:rsid w:val="00F46B68"/>
    <w:rsid w:val="00F46DB3"/>
    <w:rsid w:val="00F46E17"/>
    <w:rsid w:val="00F46F2D"/>
    <w:rsid w:val="00F470BE"/>
    <w:rsid w:val="00F4730D"/>
    <w:rsid w:val="00F4742B"/>
    <w:rsid w:val="00F47753"/>
    <w:rsid w:val="00F47906"/>
    <w:rsid w:val="00F47FFB"/>
    <w:rsid w:val="00F5007A"/>
    <w:rsid w:val="00F500E3"/>
    <w:rsid w:val="00F5038E"/>
    <w:rsid w:val="00F503EB"/>
    <w:rsid w:val="00F506EB"/>
    <w:rsid w:val="00F50828"/>
    <w:rsid w:val="00F508BE"/>
    <w:rsid w:val="00F509D0"/>
    <w:rsid w:val="00F50C9C"/>
    <w:rsid w:val="00F50D61"/>
    <w:rsid w:val="00F50F5B"/>
    <w:rsid w:val="00F50F6F"/>
    <w:rsid w:val="00F50FFC"/>
    <w:rsid w:val="00F51017"/>
    <w:rsid w:val="00F5143B"/>
    <w:rsid w:val="00F51499"/>
    <w:rsid w:val="00F515B9"/>
    <w:rsid w:val="00F5160B"/>
    <w:rsid w:val="00F518A0"/>
    <w:rsid w:val="00F51A9E"/>
    <w:rsid w:val="00F51C4B"/>
    <w:rsid w:val="00F51D6A"/>
    <w:rsid w:val="00F5203E"/>
    <w:rsid w:val="00F520B3"/>
    <w:rsid w:val="00F52174"/>
    <w:rsid w:val="00F5238C"/>
    <w:rsid w:val="00F52440"/>
    <w:rsid w:val="00F52450"/>
    <w:rsid w:val="00F5286E"/>
    <w:rsid w:val="00F528A8"/>
    <w:rsid w:val="00F52B32"/>
    <w:rsid w:val="00F52B36"/>
    <w:rsid w:val="00F52B51"/>
    <w:rsid w:val="00F52CC4"/>
    <w:rsid w:val="00F52CEE"/>
    <w:rsid w:val="00F53350"/>
    <w:rsid w:val="00F5349A"/>
    <w:rsid w:val="00F5352A"/>
    <w:rsid w:val="00F537FD"/>
    <w:rsid w:val="00F538C8"/>
    <w:rsid w:val="00F53A33"/>
    <w:rsid w:val="00F53B6C"/>
    <w:rsid w:val="00F53BCB"/>
    <w:rsid w:val="00F53C96"/>
    <w:rsid w:val="00F5440E"/>
    <w:rsid w:val="00F548A9"/>
    <w:rsid w:val="00F54991"/>
    <w:rsid w:val="00F549EB"/>
    <w:rsid w:val="00F54AE7"/>
    <w:rsid w:val="00F54B4A"/>
    <w:rsid w:val="00F54C3C"/>
    <w:rsid w:val="00F54E23"/>
    <w:rsid w:val="00F54F14"/>
    <w:rsid w:val="00F54F23"/>
    <w:rsid w:val="00F5507D"/>
    <w:rsid w:val="00F5520C"/>
    <w:rsid w:val="00F552B7"/>
    <w:rsid w:val="00F552DD"/>
    <w:rsid w:val="00F554EF"/>
    <w:rsid w:val="00F55A34"/>
    <w:rsid w:val="00F55AF1"/>
    <w:rsid w:val="00F55C4F"/>
    <w:rsid w:val="00F55ECD"/>
    <w:rsid w:val="00F560C2"/>
    <w:rsid w:val="00F562D1"/>
    <w:rsid w:val="00F564C6"/>
    <w:rsid w:val="00F565FC"/>
    <w:rsid w:val="00F566DD"/>
    <w:rsid w:val="00F56792"/>
    <w:rsid w:val="00F56A50"/>
    <w:rsid w:val="00F56AFA"/>
    <w:rsid w:val="00F56B60"/>
    <w:rsid w:val="00F56CD2"/>
    <w:rsid w:val="00F56CEE"/>
    <w:rsid w:val="00F56D1E"/>
    <w:rsid w:val="00F56E6B"/>
    <w:rsid w:val="00F56F33"/>
    <w:rsid w:val="00F56F56"/>
    <w:rsid w:val="00F570A1"/>
    <w:rsid w:val="00F57124"/>
    <w:rsid w:val="00F57233"/>
    <w:rsid w:val="00F572FA"/>
    <w:rsid w:val="00F5739D"/>
    <w:rsid w:val="00F575B7"/>
    <w:rsid w:val="00F57A79"/>
    <w:rsid w:val="00F57CB0"/>
    <w:rsid w:val="00F57CC6"/>
    <w:rsid w:val="00F57CD9"/>
    <w:rsid w:val="00F57F83"/>
    <w:rsid w:val="00F60031"/>
    <w:rsid w:val="00F60477"/>
    <w:rsid w:val="00F605BA"/>
    <w:rsid w:val="00F607A3"/>
    <w:rsid w:val="00F607DB"/>
    <w:rsid w:val="00F607F1"/>
    <w:rsid w:val="00F60868"/>
    <w:rsid w:val="00F608EE"/>
    <w:rsid w:val="00F6099F"/>
    <w:rsid w:val="00F60B3A"/>
    <w:rsid w:val="00F60D5B"/>
    <w:rsid w:val="00F60DB2"/>
    <w:rsid w:val="00F61196"/>
    <w:rsid w:val="00F6142F"/>
    <w:rsid w:val="00F614F1"/>
    <w:rsid w:val="00F6156E"/>
    <w:rsid w:val="00F616A4"/>
    <w:rsid w:val="00F61849"/>
    <w:rsid w:val="00F61C2D"/>
    <w:rsid w:val="00F61CF1"/>
    <w:rsid w:val="00F61DFF"/>
    <w:rsid w:val="00F61FB2"/>
    <w:rsid w:val="00F6218E"/>
    <w:rsid w:val="00F6235A"/>
    <w:rsid w:val="00F623C2"/>
    <w:rsid w:val="00F6241C"/>
    <w:rsid w:val="00F62679"/>
    <w:rsid w:val="00F627BA"/>
    <w:rsid w:val="00F627C2"/>
    <w:rsid w:val="00F62EF1"/>
    <w:rsid w:val="00F630F5"/>
    <w:rsid w:val="00F63141"/>
    <w:rsid w:val="00F63198"/>
    <w:rsid w:val="00F63463"/>
    <w:rsid w:val="00F63881"/>
    <w:rsid w:val="00F63C69"/>
    <w:rsid w:val="00F63CAC"/>
    <w:rsid w:val="00F63D7F"/>
    <w:rsid w:val="00F63EEB"/>
    <w:rsid w:val="00F640F2"/>
    <w:rsid w:val="00F642A5"/>
    <w:rsid w:val="00F64375"/>
    <w:rsid w:val="00F64456"/>
    <w:rsid w:val="00F645EA"/>
    <w:rsid w:val="00F6461E"/>
    <w:rsid w:val="00F64663"/>
    <w:rsid w:val="00F648FE"/>
    <w:rsid w:val="00F64C7E"/>
    <w:rsid w:val="00F64D52"/>
    <w:rsid w:val="00F64DC9"/>
    <w:rsid w:val="00F64EAB"/>
    <w:rsid w:val="00F64F55"/>
    <w:rsid w:val="00F65184"/>
    <w:rsid w:val="00F65962"/>
    <w:rsid w:val="00F65D00"/>
    <w:rsid w:val="00F65D98"/>
    <w:rsid w:val="00F65FB2"/>
    <w:rsid w:val="00F660FF"/>
    <w:rsid w:val="00F66236"/>
    <w:rsid w:val="00F66452"/>
    <w:rsid w:val="00F66583"/>
    <w:rsid w:val="00F665B1"/>
    <w:rsid w:val="00F665CA"/>
    <w:rsid w:val="00F6688D"/>
    <w:rsid w:val="00F66978"/>
    <w:rsid w:val="00F66ACB"/>
    <w:rsid w:val="00F66B38"/>
    <w:rsid w:val="00F66BBA"/>
    <w:rsid w:val="00F66CCF"/>
    <w:rsid w:val="00F66FA0"/>
    <w:rsid w:val="00F670DE"/>
    <w:rsid w:val="00F67487"/>
    <w:rsid w:val="00F6748B"/>
    <w:rsid w:val="00F6761A"/>
    <w:rsid w:val="00F67AFD"/>
    <w:rsid w:val="00F67BBA"/>
    <w:rsid w:val="00F67EAB"/>
    <w:rsid w:val="00F7003E"/>
    <w:rsid w:val="00F702AC"/>
    <w:rsid w:val="00F706BD"/>
    <w:rsid w:val="00F70702"/>
    <w:rsid w:val="00F70730"/>
    <w:rsid w:val="00F70D60"/>
    <w:rsid w:val="00F70E92"/>
    <w:rsid w:val="00F70E9F"/>
    <w:rsid w:val="00F71065"/>
    <w:rsid w:val="00F7109A"/>
    <w:rsid w:val="00F71513"/>
    <w:rsid w:val="00F7231F"/>
    <w:rsid w:val="00F72347"/>
    <w:rsid w:val="00F724D8"/>
    <w:rsid w:val="00F725E6"/>
    <w:rsid w:val="00F72688"/>
    <w:rsid w:val="00F726D4"/>
    <w:rsid w:val="00F72949"/>
    <w:rsid w:val="00F729DF"/>
    <w:rsid w:val="00F72B17"/>
    <w:rsid w:val="00F72C75"/>
    <w:rsid w:val="00F72E24"/>
    <w:rsid w:val="00F72E33"/>
    <w:rsid w:val="00F72ED7"/>
    <w:rsid w:val="00F72EE7"/>
    <w:rsid w:val="00F730DA"/>
    <w:rsid w:val="00F731C8"/>
    <w:rsid w:val="00F732B6"/>
    <w:rsid w:val="00F734FA"/>
    <w:rsid w:val="00F7359E"/>
    <w:rsid w:val="00F738E3"/>
    <w:rsid w:val="00F739E8"/>
    <w:rsid w:val="00F73AD2"/>
    <w:rsid w:val="00F73B71"/>
    <w:rsid w:val="00F73BF4"/>
    <w:rsid w:val="00F73CA7"/>
    <w:rsid w:val="00F73EA2"/>
    <w:rsid w:val="00F73F7A"/>
    <w:rsid w:val="00F740E4"/>
    <w:rsid w:val="00F7416F"/>
    <w:rsid w:val="00F745D0"/>
    <w:rsid w:val="00F7476A"/>
    <w:rsid w:val="00F74910"/>
    <w:rsid w:val="00F7497C"/>
    <w:rsid w:val="00F74CDE"/>
    <w:rsid w:val="00F74EAB"/>
    <w:rsid w:val="00F74EFE"/>
    <w:rsid w:val="00F74F10"/>
    <w:rsid w:val="00F74F6D"/>
    <w:rsid w:val="00F75429"/>
    <w:rsid w:val="00F75643"/>
    <w:rsid w:val="00F757A3"/>
    <w:rsid w:val="00F757A4"/>
    <w:rsid w:val="00F75BDE"/>
    <w:rsid w:val="00F75D0D"/>
    <w:rsid w:val="00F7603E"/>
    <w:rsid w:val="00F76321"/>
    <w:rsid w:val="00F76461"/>
    <w:rsid w:val="00F76491"/>
    <w:rsid w:val="00F76827"/>
    <w:rsid w:val="00F76998"/>
    <w:rsid w:val="00F76D40"/>
    <w:rsid w:val="00F76E4B"/>
    <w:rsid w:val="00F76E71"/>
    <w:rsid w:val="00F76EE1"/>
    <w:rsid w:val="00F77452"/>
    <w:rsid w:val="00F77584"/>
    <w:rsid w:val="00F77615"/>
    <w:rsid w:val="00F77851"/>
    <w:rsid w:val="00F77896"/>
    <w:rsid w:val="00F778A1"/>
    <w:rsid w:val="00F77918"/>
    <w:rsid w:val="00F77AEC"/>
    <w:rsid w:val="00F77B59"/>
    <w:rsid w:val="00F801E0"/>
    <w:rsid w:val="00F8023D"/>
    <w:rsid w:val="00F802D2"/>
    <w:rsid w:val="00F803AF"/>
    <w:rsid w:val="00F803E1"/>
    <w:rsid w:val="00F8081E"/>
    <w:rsid w:val="00F80995"/>
    <w:rsid w:val="00F80A5F"/>
    <w:rsid w:val="00F80BE3"/>
    <w:rsid w:val="00F80D53"/>
    <w:rsid w:val="00F80E83"/>
    <w:rsid w:val="00F80F0F"/>
    <w:rsid w:val="00F8122A"/>
    <w:rsid w:val="00F8147B"/>
    <w:rsid w:val="00F8169A"/>
    <w:rsid w:val="00F81700"/>
    <w:rsid w:val="00F818CB"/>
    <w:rsid w:val="00F81FEF"/>
    <w:rsid w:val="00F820B5"/>
    <w:rsid w:val="00F82108"/>
    <w:rsid w:val="00F82166"/>
    <w:rsid w:val="00F82227"/>
    <w:rsid w:val="00F82358"/>
    <w:rsid w:val="00F82446"/>
    <w:rsid w:val="00F8249B"/>
    <w:rsid w:val="00F825F2"/>
    <w:rsid w:val="00F82606"/>
    <w:rsid w:val="00F82634"/>
    <w:rsid w:val="00F826FC"/>
    <w:rsid w:val="00F82A1D"/>
    <w:rsid w:val="00F82ADD"/>
    <w:rsid w:val="00F82C25"/>
    <w:rsid w:val="00F82CAC"/>
    <w:rsid w:val="00F82CD5"/>
    <w:rsid w:val="00F82E0F"/>
    <w:rsid w:val="00F83318"/>
    <w:rsid w:val="00F835C4"/>
    <w:rsid w:val="00F838AC"/>
    <w:rsid w:val="00F83C49"/>
    <w:rsid w:val="00F84064"/>
    <w:rsid w:val="00F84569"/>
    <w:rsid w:val="00F84A5A"/>
    <w:rsid w:val="00F84BC5"/>
    <w:rsid w:val="00F84C1F"/>
    <w:rsid w:val="00F84CC0"/>
    <w:rsid w:val="00F84D09"/>
    <w:rsid w:val="00F84D29"/>
    <w:rsid w:val="00F84D73"/>
    <w:rsid w:val="00F8516C"/>
    <w:rsid w:val="00F85173"/>
    <w:rsid w:val="00F8521D"/>
    <w:rsid w:val="00F85316"/>
    <w:rsid w:val="00F85665"/>
    <w:rsid w:val="00F856B8"/>
    <w:rsid w:val="00F858E1"/>
    <w:rsid w:val="00F8594B"/>
    <w:rsid w:val="00F859BC"/>
    <w:rsid w:val="00F85C2F"/>
    <w:rsid w:val="00F85DAC"/>
    <w:rsid w:val="00F85DBF"/>
    <w:rsid w:val="00F863EC"/>
    <w:rsid w:val="00F86641"/>
    <w:rsid w:val="00F866A6"/>
    <w:rsid w:val="00F866D4"/>
    <w:rsid w:val="00F86744"/>
    <w:rsid w:val="00F86A78"/>
    <w:rsid w:val="00F86AD4"/>
    <w:rsid w:val="00F86BD8"/>
    <w:rsid w:val="00F86D1E"/>
    <w:rsid w:val="00F86D9C"/>
    <w:rsid w:val="00F86F89"/>
    <w:rsid w:val="00F870BC"/>
    <w:rsid w:val="00F870C1"/>
    <w:rsid w:val="00F8744A"/>
    <w:rsid w:val="00F8744D"/>
    <w:rsid w:val="00F875DF"/>
    <w:rsid w:val="00F87A62"/>
    <w:rsid w:val="00F87D3F"/>
    <w:rsid w:val="00F87D8B"/>
    <w:rsid w:val="00F87DFA"/>
    <w:rsid w:val="00F90192"/>
    <w:rsid w:val="00F90470"/>
    <w:rsid w:val="00F904CD"/>
    <w:rsid w:val="00F904D3"/>
    <w:rsid w:val="00F9051C"/>
    <w:rsid w:val="00F90605"/>
    <w:rsid w:val="00F90712"/>
    <w:rsid w:val="00F9084C"/>
    <w:rsid w:val="00F9096A"/>
    <w:rsid w:val="00F90ABC"/>
    <w:rsid w:val="00F90AD7"/>
    <w:rsid w:val="00F90CE1"/>
    <w:rsid w:val="00F90EEC"/>
    <w:rsid w:val="00F911A6"/>
    <w:rsid w:val="00F9120A"/>
    <w:rsid w:val="00F913DA"/>
    <w:rsid w:val="00F9174F"/>
    <w:rsid w:val="00F918A8"/>
    <w:rsid w:val="00F91BB1"/>
    <w:rsid w:val="00F91EDD"/>
    <w:rsid w:val="00F92041"/>
    <w:rsid w:val="00F920F3"/>
    <w:rsid w:val="00F9222B"/>
    <w:rsid w:val="00F924CB"/>
    <w:rsid w:val="00F9256E"/>
    <w:rsid w:val="00F92680"/>
    <w:rsid w:val="00F928FD"/>
    <w:rsid w:val="00F92E29"/>
    <w:rsid w:val="00F92F09"/>
    <w:rsid w:val="00F92FC8"/>
    <w:rsid w:val="00F9320B"/>
    <w:rsid w:val="00F932C1"/>
    <w:rsid w:val="00F9332D"/>
    <w:rsid w:val="00F93340"/>
    <w:rsid w:val="00F935F0"/>
    <w:rsid w:val="00F937EB"/>
    <w:rsid w:val="00F93D62"/>
    <w:rsid w:val="00F93F95"/>
    <w:rsid w:val="00F940B9"/>
    <w:rsid w:val="00F940E4"/>
    <w:rsid w:val="00F9418B"/>
    <w:rsid w:val="00F94333"/>
    <w:rsid w:val="00F94338"/>
    <w:rsid w:val="00F943F2"/>
    <w:rsid w:val="00F9441B"/>
    <w:rsid w:val="00F945B9"/>
    <w:rsid w:val="00F946EC"/>
    <w:rsid w:val="00F94767"/>
    <w:rsid w:val="00F94A17"/>
    <w:rsid w:val="00F94BA3"/>
    <w:rsid w:val="00F94C23"/>
    <w:rsid w:val="00F94C6C"/>
    <w:rsid w:val="00F94CD4"/>
    <w:rsid w:val="00F94DA5"/>
    <w:rsid w:val="00F94FAA"/>
    <w:rsid w:val="00F95105"/>
    <w:rsid w:val="00F951D0"/>
    <w:rsid w:val="00F95354"/>
    <w:rsid w:val="00F95475"/>
    <w:rsid w:val="00F956C7"/>
    <w:rsid w:val="00F95A4B"/>
    <w:rsid w:val="00F95A71"/>
    <w:rsid w:val="00F95A86"/>
    <w:rsid w:val="00F95B01"/>
    <w:rsid w:val="00F95B28"/>
    <w:rsid w:val="00F95C98"/>
    <w:rsid w:val="00F95D65"/>
    <w:rsid w:val="00F95DB0"/>
    <w:rsid w:val="00F95F63"/>
    <w:rsid w:val="00F96082"/>
    <w:rsid w:val="00F96363"/>
    <w:rsid w:val="00F963D4"/>
    <w:rsid w:val="00F96440"/>
    <w:rsid w:val="00F96523"/>
    <w:rsid w:val="00F966B5"/>
    <w:rsid w:val="00F969B2"/>
    <w:rsid w:val="00F96C0F"/>
    <w:rsid w:val="00F96EBB"/>
    <w:rsid w:val="00F96FB7"/>
    <w:rsid w:val="00F96FC4"/>
    <w:rsid w:val="00F9700D"/>
    <w:rsid w:val="00F973C4"/>
    <w:rsid w:val="00F976B4"/>
    <w:rsid w:val="00F977C6"/>
    <w:rsid w:val="00F978A5"/>
    <w:rsid w:val="00F97B16"/>
    <w:rsid w:val="00F97FE0"/>
    <w:rsid w:val="00FA0008"/>
    <w:rsid w:val="00FA00E1"/>
    <w:rsid w:val="00FA0155"/>
    <w:rsid w:val="00FA015D"/>
    <w:rsid w:val="00FA01E4"/>
    <w:rsid w:val="00FA021F"/>
    <w:rsid w:val="00FA0272"/>
    <w:rsid w:val="00FA04D7"/>
    <w:rsid w:val="00FA0B23"/>
    <w:rsid w:val="00FA0B44"/>
    <w:rsid w:val="00FA0EB6"/>
    <w:rsid w:val="00FA1180"/>
    <w:rsid w:val="00FA1362"/>
    <w:rsid w:val="00FA13DC"/>
    <w:rsid w:val="00FA19A8"/>
    <w:rsid w:val="00FA1D41"/>
    <w:rsid w:val="00FA1D8B"/>
    <w:rsid w:val="00FA1DB0"/>
    <w:rsid w:val="00FA1DD2"/>
    <w:rsid w:val="00FA1E74"/>
    <w:rsid w:val="00FA2034"/>
    <w:rsid w:val="00FA21FA"/>
    <w:rsid w:val="00FA225D"/>
    <w:rsid w:val="00FA28EB"/>
    <w:rsid w:val="00FA2B43"/>
    <w:rsid w:val="00FA2CDF"/>
    <w:rsid w:val="00FA2DAD"/>
    <w:rsid w:val="00FA2DC0"/>
    <w:rsid w:val="00FA2E99"/>
    <w:rsid w:val="00FA3461"/>
    <w:rsid w:val="00FA34CA"/>
    <w:rsid w:val="00FA3505"/>
    <w:rsid w:val="00FA3760"/>
    <w:rsid w:val="00FA377E"/>
    <w:rsid w:val="00FA3941"/>
    <w:rsid w:val="00FA3AD3"/>
    <w:rsid w:val="00FA3B13"/>
    <w:rsid w:val="00FA3BEB"/>
    <w:rsid w:val="00FA3D12"/>
    <w:rsid w:val="00FA3D78"/>
    <w:rsid w:val="00FA3F40"/>
    <w:rsid w:val="00FA4151"/>
    <w:rsid w:val="00FA434F"/>
    <w:rsid w:val="00FA45F9"/>
    <w:rsid w:val="00FA4627"/>
    <w:rsid w:val="00FA4675"/>
    <w:rsid w:val="00FA4A69"/>
    <w:rsid w:val="00FA4A83"/>
    <w:rsid w:val="00FA4B0F"/>
    <w:rsid w:val="00FA4C5A"/>
    <w:rsid w:val="00FA517F"/>
    <w:rsid w:val="00FA5253"/>
    <w:rsid w:val="00FA5348"/>
    <w:rsid w:val="00FA5773"/>
    <w:rsid w:val="00FA5779"/>
    <w:rsid w:val="00FA5803"/>
    <w:rsid w:val="00FA5A77"/>
    <w:rsid w:val="00FA5A89"/>
    <w:rsid w:val="00FA5E76"/>
    <w:rsid w:val="00FA5EEA"/>
    <w:rsid w:val="00FA5FC9"/>
    <w:rsid w:val="00FA618C"/>
    <w:rsid w:val="00FA61ED"/>
    <w:rsid w:val="00FA6307"/>
    <w:rsid w:val="00FA6910"/>
    <w:rsid w:val="00FA69BB"/>
    <w:rsid w:val="00FA6B79"/>
    <w:rsid w:val="00FA6C1F"/>
    <w:rsid w:val="00FA6E07"/>
    <w:rsid w:val="00FA6E6C"/>
    <w:rsid w:val="00FA6ECD"/>
    <w:rsid w:val="00FA7031"/>
    <w:rsid w:val="00FA7182"/>
    <w:rsid w:val="00FA736C"/>
    <w:rsid w:val="00FA7502"/>
    <w:rsid w:val="00FA762D"/>
    <w:rsid w:val="00FA77AD"/>
    <w:rsid w:val="00FA7C6B"/>
    <w:rsid w:val="00FA7CB4"/>
    <w:rsid w:val="00FA7D2A"/>
    <w:rsid w:val="00FA7D6B"/>
    <w:rsid w:val="00FA7D8E"/>
    <w:rsid w:val="00FB01E6"/>
    <w:rsid w:val="00FB0502"/>
    <w:rsid w:val="00FB050C"/>
    <w:rsid w:val="00FB071B"/>
    <w:rsid w:val="00FB08CC"/>
    <w:rsid w:val="00FB0944"/>
    <w:rsid w:val="00FB09CF"/>
    <w:rsid w:val="00FB1145"/>
    <w:rsid w:val="00FB1377"/>
    <w:rsid w:val="00FB18ED"/>
    <w:rsid w:val="00FB1A77"/>
    <w:rsid w:val="00FB1B7D"/>
    <w:rsid w:val="00FB1C1C"/>
    <w:rsid w:val="00FB1FA9"/>
    <w:rsid w:val="00FB2143"/>
    <w:rsid w:val="00FB23CD"/>
    <w:rsid w:val="00FB255F"/>
    <w:rsid w:val="00FB25B2"/>
    <w:rsid w:val="00FB26FB"/>
    <w:rsid w:val="00FB291D"/>
    <w:rsid w:val="00FB2951"/>
    <w:rsid w:val="00FB2B52"/>
    <w:rsid w:val="00FB2B84"/>
    <w:rsid w:val="00FB2BC5"/>
    <w:rsid w:val="00FB2C80"/>
    <w:rsid w:val="00FB2D76"/>
    <w:rsid w:val="00FB2D7B"/>
    <w:rsid w:val="00FB2EF1"/>
    <w:rsid w:val="00FB2F26"/>
    <w:rsid w:val="00FB2FD8"/>
    <w:rsid w:val="00FB2FFD"/>
    <w:rsid w:val="00FB36DF"/>
    <w:rsid w:val="00FB37E3"/>
    <w:rsid w:val="00FB38D4"/>
    <w:rsid w:val="00FB3D8A"/>
    <w:rsid w:val="00FB3E83"/>
    <w:rsid w:val="00FB3FE2"/>
    <w:rsid w:val="00FB4069"/>
    <w:rsid w:val="00FB4520"/>
    <w:rsid w:val="00FB46B3"/>
    <w:rsid w:val="00FB47BC"/>
    <w:rsid w:val="00FB480B"/>
    <w:rsid w:val="00FB4B55"/>
    <w:rsid w:val="00FB4BF2"/>
    <w:rsid w:val="00FB4D85"/>
    <w:rsid w:val="00FB5110"/>
    <w:rsid w:val="00FB582D"/>
    <w:rsid w:val="00FB58DF"/>
    <w:rsid w:val="00FB5925"/>
    <w:rsid w:val="00FB5AC6"/>
    <w:rsid w:val="00FB5AFA"/>
    <w:rsid w:val="00FB5CF8"/>
    <w:rsid w:val="00FB5D8F"/>
    <w:rsid w:val="00FB5E57"/>
    <w:rsid w:val="00FB5F9A"/>
    <w:rsid w:val="00FB604E"/>
    <w:rsid w:val="00FB63E4"/>
    <w:rsid w:val="00FB652A"/>
    <w:rsid w:val="00FB6595"/>
    <w:rsid w:val="00FB6838"/>
    <w:rsid w:val="00FB6AD1"/>
    <w:rsid w:val="00FB6F46"/>
    <w:rsid w:val="00FB6FC5"/>
    <w:rsid w:val="00FB6FCA"/>
    <w:rsid w:val="00FB70E5"/>
    <w:rsid w:val="00FB7150"/>
    <w:rsid w:val="00FB7176"/>
    <w:rsid w:val="00FB7257"/>
    <w:rsid w:val="00FB75E2"/>
    <w:rsid w:val="00FB765D"/>
    <w:rsid w:val="00FB77E4"/>
    <w:rsid w:val="00FB79ED"/>
    <w:rsid w:val="00FB7A68"/>
    <w:rsid w:val="00FB7ADF"/>
    <w:rsid w:val="00FB7CA5"/>
    <w:rsid w:val="00FB7CFB"/>
    <w:rsid w:val="00FB7D6B"/>
    <w:rsid w:val="00FB7E6C"/>
    <w:rsid w:val="00FC0067"/>
    <w:rsid w:val="00FC0109"/>
    <w:rsid w:val="00FC032E"/>
    <w:rsid w:val="00FC03B1"/>
    <w:rsid w:val="00FC04E6"/>
    <w:rsid w:val="00FC08AA"/>
    <w:rsid w:val="00FC0BA8"/>
    <w:rsid w:val="00FC0EE7"/>
    <w:rsid w:val="00FC112A"/>
    <w:rsid w:val="00FC12E1"/>
    <w:rsid w:val="00FC134D"/>
    <w:rsid w:val="00FC15F1"/>
    <w:rsid w:val="00FC16BF"/>
    <w:rsid w:val="00FC1770"/>
    <w:rsid w:val="00FC18EC"/>
    <w:rsid w:val="00FC1A8F"/>
    <w:rsid w:val="00FC1B21"/>
    <w:rsid w:val="00FC1CD8"/>
    <w:rsid w:val="00FC1CDF"/>
    <w:rsid w:val="00FC1D0A"/>
    <w:rsid w:val="00FC23E9"/>
    <w:rsid w:val="00FC24AE"/>
    <w:rsid w:val="00FC24E0"/>
    <w:rsid w:val="00FC250E"/>
    <w:rsid w:val="00FC258D"/>
    <w:rsid w:val="00FC2776"/>
    <w:rsid w:val="00FC2925"/>
    <w:rsid w:val="00FC2D16"/>
    <w:rsid w:val="00FC2D6E"/>
    <w:rsid w:val="00FC2F99"/>
    <w:rsid w:val="00FC3075"/>
    <w:rsid w:val="00FC31AE"/>
    <w:rsid w:val="00FC3320"/>
    <w:rsid w:val="00FC35E4"/>
    <w:rsid w:val="00FC36B1"/>
    <w:rsid w:val="00FC3C8D"/>
    <w:rsid w:val="00FC3FB6"/>
    <w:rsid w:val="00FC4023"/>
    <w:rsid w:val="00FC4043"/>
    <w:rsid w:val="00FC408C"/>
    <w:rsid w:val="00FC4545"/>
    <w:rsid w:val="00FC45EC"/>
    <w:rsid w:val="00FC475D"/>
    <w:rsid w:val="00FC48A4"/>
    <w:rsid w:val="00FC4AA2"/>
    <w:rsid w:val="00FC4D3D"/>
    <w:rsid w:val="00FC4E78"/>
    <w:rsid w:val="00FC4ED9"/>
    <w:rsid w:val="00FC504D"/>
    <w:rsid w:val="00FC577C"/>
    <w:rsid w:val="00FC5A36"/>
    <w:rsid w:val="00FC5B87"/>
    <w:rsid w:val="00FC6268"/>
    <w:rsid w:val="00FC6473"/>
    <w:rsid w:val="00FC651C"/>
    <w:rsid w:val="00FC686F"/>
    <w:rsid w:val="00FC6AB4"/>
    <w:rsid w:val="00FC6B8B"/>
    <w:rsid w:val="00FC6EC9"/>
    <w:rsid w:val="00FC7499"/>
    <w:rsid w:val="00FC74D6"/>
    <w:rsid w:val="00FC7576"/>
    <w:rsid w:val="00FC775F"/>
    <w:rsid w:val="00FC7CE9"/>
    <w:rsid w:val="00FC7DA7"/>
    <w:rsid w:val="00FC7DF7"/>
    <w:rsid w:val="00FD00B0"/>
    <w:rsid w:val="00FD00B3"/>
    <w:rsid w:val="00FD0128"/>
    <w:rsid w:val="00FD0132"/>
    <w:rsid w:val="00FD021C"/>
    <w:rsid w:val="00FD0404"/>
    <w:rsid w:val="00FD062F"/>
    <w:rsid w:val="00FD06FE"/>
    <w:rsid w:val="00FD0734"/>
    <w:rsid w:val="00FD0944"/>
    <w:rsid w:val="00FD0951"/>
    <w:rsid w:val="00FD0A77"/>
    <w:rsid w:val="00FD0ADA"/>
    <w:rsid w:val="00FD0BD2"/>
    <w:rsid w:val="00FD0CAB"/>
    <w:rsid w:val="00FD0D8C"/>
    <w:rsid w:val="00FD0F91"/>
    <w:rsid w:val="00FD10AA"/>
    <w:rsid w:val="00FD1186"/>
    <w:rsid w:val="00FD1671"/>
    <w:rsid w:val="00FD18BD"/>
    <w:rsid w:val="00FD18FA"/>
    <w:rsid w:val="00FD19DF"/>
    <w:rsid w:val="00FD1AD5"/>
    <w:rsid w:val="00FD1C91"/>
    <w:rsid w:val="00FD1EAF"/>
    <w:rsid w:val="00FD2107"/>
    <w:rsid w:val="00FD21E9"/>
    <w:rsid w:val="00FD2396"/>
    <w:rsid w:val="00FD23B7"/>
    <w:rsid w:val="00FD26FD"/>
    <w:rsid w:val="00FD2A9B"/>
    <w:rsid w:val="00FD2C33"/>
    <w:rsid w:val="00FD2C9B"/>
    <w:rsid w:val="00FD2E0A"/>
    <w:rsid w:val="00FD2EAA"/>
    <w:rsid w:val="00FD2F58"/>
    <w:rsid w:val="00FD3155"/>
    <w:rsid w:val="00FD31E8"/>
    <w:rsid w:val="00FD3270"/>
    <w:rsid w:val="00FD32FF"/>
    <w:rsid w:val="00FD365D"/>
    <w:rsid w:val="00FD37AE"/>
    <w:rsid w:val="00FD3CAD"/>
    <w:rsid w:val="00FD3F9A"/>
    <w:rsid w:val="00FD4098"/>
    <w:rsid w:val="00FD4177"/>
    <w:rsid w:val="00FD41DD"/>
    <w:rsid w:val="00FD4215"/>
    <w:rsid w:val="00FD432A"/>
    <w:rsid w:val="00FD46DC"/>
    <w:rsid w:val="00FD49D8"/>
    <w:rsid w:val="00FD5005"/>
    <w:rsid w:val="00FD5078"/>
    <w:rsid w:val="00FD5397"/>
    <w:rsid w:val="00FD55FC"/>
    <w:rsid w:val="00FD5955"/>
    <w:rsid w:val="00FD5979"/>
    <w:rsid w:val="00FD5A82"/>
    <w:rsid w:val="00FD5C60"/>
    <w:rsid w:val="00FD5CF2"/>
    <w:rsid w:val="00FD6357"/>
    <w:rsid w:val="00FD6364"/>
    <w:rsid w:val="00FD6722"/>
    <w:rsid w:val="00FD6757"/>
    <w:rsid w:val="00FD6953"/>
    <w:rsid w:val="00FD6CD6"/>
    <w:rsid w:val="00FD7234"/>
    <w:rsid w:val="00FD734F"/>
    <w:rsid w:val="00FD742B"/>
    <w:rsid w:val="00FD75E8"/>
    <w:rsid w:val="00FD760B"/>
    <w:rsid w:val="00FD7838"/>
    <w:rsid w:val="00FE001A"/>
    <w:rsid w:val="00FE00F0"/>
    <w:rsid w:val="00FE0172"/>
    <w:rsid w:val="00FE06F3"/>
    <w:rsid w:val="00FE0E8F"/>
    <w:rsid w:val="00FE0EF7"/>
    <w:rsid w:val="00FE1164"/>
    <w:rsid w:val="00FE1191"/>
    <w:rsid w:val="00FE168C"/>
    <w:rsid w:val="00FE1988"/>
    <w:rsid w:val="00FE1A0B"/>
    <w:rsid w:val="00FE1A62"/>
    <w:rsid w:val="00FE1ACA"/>
    <w:rsid w:val="00FE1B06"/>
    <w:rsid w:val="00FE1B76"/>
    <w:rsid w:val="00FE1BCB"/>
    <w:rsid w:val="00FE1ED6"/>
    <w:rsid w:val="00FE20CB"/>
    <w:rsid w:val="00FE2117"/>
    <w:rsid w:val="00FE226C"/>
    <w:rsid w:val="00FE22BE"/>
    <w:rsid w:val="00FE22EC"/>
    <w:rsid w:val="00FE247F"/>
    <w:rsid w:val="00FE2480"/>
    <w:rsid w:val="00FE25AB"/>
    <w:rsid w:val="00FE270B"/>
    <w:rsid w:val="00FE2729"/>
    <w:rsid w:val="00FE2A06"/>
    <w:rsid w:val="00FE2CF6"/>
    <w:rsid w:val="00FE2DB0"/>
    <w:rsid w:val="00FE2E0E"/>
    <w:rsid w:val="00FE31D6"/>
    <w:rsid w:val="00FE350C"/>
    <w:rsid w:val="00FE36F8"/>
    <w:rsid w:val="00FE37D5"/>
    <w:rsid w:val="00FE38C0"/>
    <w:rsid w:val="00FE38F7"/>
    <w:rsid w:val="00FE39FA"/>
    <w:rsid w:val="00FE3B21"/>
    <w:rsid w:val="00FE3C31"/>
    <w:rsid w:val="00FE3CB1"/>
    <w:rsid w:val="00FE3DF2"/>
    <w:rsid w:val="00FE3FA4"/>
    <w:rsid w:val="00FE41B2"/>
    <w:rsid w:val="00FE4373"/>
    <w:rsid w:val="00FE44E6"/>
    <w:rsid w:val="00FE4539"/>
    <w:rsid w:val="00FE49FD"/>
    <w:rsid w:val="00FE4A5F"/>
    <w:rsid w:val="00FE4B0E"/>
    <w:rsid w:val="00FE4B5C"/>
    <w:rsid w:val="00FE4D65"/>
    <w:rsid w:val="00FE504F"/>
    <w:rsid w:val="00FE50AF"/>
    <w:rsid w:val="00FE50B2"/>
    <w:rsid w:val="00FE5282"/>
    <w:rsid w:val="00FE5358"/>
    <w:rsid w:val="00FE5425"/>
    <w:rsid w:val="00FE54B3"/>
    <w:rsid w:val="00FE556E"/>
    <w:rsid w:val="00FE5744"/>
    <w:rsid w:val="00FE5895"/>
    <w:rsid w:val="00FE5946"/>
    <w:rsid w:val="00FE5BE8"/>
    <w:rsid w:val="00FE6150"/>
    <w:rsid w:val="00FE61FB"/>
    <w:rsid w:val="00FE64C1"/>
    <w:rsid w:val="00FE64DC"/>
    <w:rsid w:val="00FE6525"/>
    <w:rsid w:val="00FE66CA"/>
    <w:rsid w:val="00FE6ACC"/>
    <w:rsid w:val="00FE6C1D"/>
    <w:rsid w:val="00FE7032"/>
    <w:rsid w:val="00FE7322"/>
    <w:rsid w:val="00FE75CE"/>
    <w:rsid w:val="00FE7641"/>
    <w:rsid w:val="00FE7751"/>
    <w:rsid w:val="00FE7D00"/>
    <w:rsid w:val="00FE7E8A"/>
    <w:rsid w:val="00FF00D7"/>
    <w:rsid w:val="00FF0243"/>
    <w:rsid w:val="00FF04C6"/>
    <w:rsid w:val="00FF06EF"/>
    <w:rsid w:val="00FF070E"/>
    <w:rsid w:val="00FF0765"/>
    <w:rsid w:val="00FF0A8C"/>
    <w:rsid w:val="00FF0B65"/>
    <w:rsid w:val="00FF0CAD"/>
    <w:rsid w:val="00FF0DDE"/>
    <w:rsid w:val="00FF0F40"/>
    <w:rsid w:val="00FF0FF1"/>
    <w:rsid w:val="00FF11B1"/>
    <w:rsid w:val="00FF1482"/>
    <w:rsid w:val="00FF1609"/>
    <w:rsid w:val="00FF180F"/>
    <w:rsid w:val="00FF1822"/>
    <w:rsid w:val="00FF18ED"/>
    <w:rsid w:val="00FF19A1"/>
    <w:rsid w:val="00FF20B0"/>
    <w:rsid w:val="00FF2186"/>
    <w:rsid w:val="00FF2466"/>
    <w:rsid w:val="00FF261C"/>
    <w:rsid w:val="00FF287A"/>
    <w:rsid w:val="00FF2918"/>
    <w:rsid w:val="00FF2A31"/>
    <w:rsid w:val="00FF2AB1"/>
    <w:rsid w:val="00FF2B60"/>
    <w:rsid w:val="00FF2BC5"/>
    <w:rsid w:val="00FF2E2E"/>
    <w:rsid w:val="00FF2E70"/>
    <w:rsid w:val="00FF3077"/>
    <w:rsid w:val="00FF30AF"/>
    <w:rsid w:val="00FF3211"/>
    <w:rsid w:val="00FF3330"/>
    <w:rsid w:val="00FF3381"/>
    <w:rsid w:val="00FF354E"/>
    <w:rsid w:val="00FF3657"/>
    <w:rsid w:val="00FF3809"/>
    <w:rsid w:val="00FF3EFD"/>
    <w:rsid w:val="00FF3F10"/>
    <w:rsid w:val="00FF3F3F"/>
    <w:rsid w:val="00FF40B6"/>
    <w:rsid w:val="00FF429E"/>
    <w:rsid w:val="00FF46C8"/>
    <w:rsid w:val="00FF48FB"/>
    <w:rsid w:val="00FF4D03"/>
    <w:rsid w:val="00FF4F2B"/>
    <w:rsid w:val="00FF515B"/>
    <w:rsid w:val="00FF5262"/>
    <w:rsid w:val="00FF531C"/>
    <w:rsid w:val="00FF55E2"/>
    <w:rsid w:val="00FF575E"/>
    <w:rsid w:val="00FF57E9"/>
    <w:rsid w:val="00FF5A4F"/>
    <w:rsid w:val="00FF5A87"/>
    <w:rsid w:val="00FF5AD0"/>
    <w:rsid w:val="00FF5C75"/>
    <w:rsid w:val="00FF601E"/>
    <w:rsid w:val="00FF6047"/>
    <w:rsid w:val="00FF635A"/>
    <w:rsid w:val="00FF6386"/>
    <w:rsid w:val="00FF6AFA"/>
    <w:rsid w:val="00FF6C0F"/>
    <w:rsid w:val="00FF6F10"/>
    <w:rsid w:val="00FF70E3"/>
    <w:rsid w:val="00FF711C"/>
    <w:rsid w:val="00FF733A"/>
    <w:rsid w:val="00FF73A4"/>
    <w:rsid w:val="00FF747D"/>
    <w:rsid w:val="00FF7507"/>
    <w:rsid w:val="00FF7972"/>
    <w:rsid w:val="00FF7979"/>
    <w:rsid w:val="00FF79BE"/>
    <w:rsid w:val="00FF7A7E"/>
    <w:rsid w:val="00FF7C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412"/>
    <w:pPr>
      <w:bidi/>
    </w:pPr>
    <w:rPr>
      <w:rFonts w:cs="B Zar"/>
      <w:sz w:val="28"/>
      <w:szCs w:val="28"/>
    </w:rPr>
  </w:style>
  <w:style w:type="paragraph" w:styleId="Heading1">
    <w:name w:val="heading 1"/>
    <w:aliases w:val="Heading 1 Char Char,عنوان وسطى"/>
    <w:basedOn w:val="Normal"/>
    <w:next w:val="Normal"/>
    <w:link w:val="Heading1Char"/>
    <w:qFormat/>
    <w:rsid w:val="00323DEA"/>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C84DDE"/>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C84DDE"/>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عنوان وسطى Char"/>
    <w:link w:val="Heading1"/>
    <w:rsid w:val="00323DEA"/>
    <w:rPr>
      <w:rFonts w:ascii="Cambria" w:eastAsia="Times New Roman" w:hAnsi="Cambria" w:cs="Times New Roman"/>
      <w:b/>
      <w:bCs/>
      <w:kern w:val="32"/>
      <w:sz w:val="32"/>
      <w:szCs w:val="32"/>
      <w:lang w:bidi="ar-SA"/>
    </w:rPr>
  </w:style>
  <w:style w:type="character" w:customStyle="1" w:styleId="Heading2Char">
    <w:name w:val="Heading 2 Char"/>
    <w:link w:val="Heading2"/>
    <w:rsid w:val="00C84DDE"/>
    <w:rPr>
      <w:rFonts w:ascii="Cambria" w:eastAsia="Times New Roman" w:hAnsi="Cambria" w:cs="Times New Roman"/>
      <w:b/>
      <w:bCs/>
      <w:i/>
      <w:iCs/>
      <w:sz w:val="28"/>
      <w:szCs w:val="28"/>
      <w:lang w:bidi="ar-SA"/>
    </w:rPr>
  </w:style>
  <w:style w:type="character" w:customStyle="1" w:styleId="Heading3Char">
    <w:name w:val="Heading 3 Char"/>
    <w:link w:val="Heading3"/>
    <w:rsid w:val="00C84DDE"/>
    <w:rPr>
      <w:rFonts w:ascii="Cambria" w:eastAsia="Times New Roman" w:hAnsi="Cambria" w:cs="Times New Roman"/>
      <w:b/>
      <w:bCs/>
      <w:sz w:val="26"/>
      <w:szCs w:val="26"/>
      <w:lang w:bidi="ar-SA"/>
    </w:rPr>
  </w:style>
  <w:style w:type="table" w:styleId="TableGrid">
    <w:name w:val="Table Grid"/>
    <w:basedOn w:val="TableNormal"/>
    <w:uiPriority w:val="59"/>
    <w:rsid w:val="00BA7544"/>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513D9"/>
    <w:pPr>
      <w:tabs>
        <w:tab w:val="center" w:pos="4153"/>
        <w:tab w:val="right" w:pos="8306"/>
      </w:tabs>
    </w:pPr>
  </w:style>
  <w:style w:type="paragraph" w:styleId="Footer">
    <w:name w:val="footer"/>
    <w:basedOn w:val="Normal"/>
    <w:link w:val="FooterChar"/>
    <w:rsid w:val="003513D9"/>
    <w:pPr>
      <w:tabs>
        <w:tab w:val="center" w:pos="4153"/>
        <w:tab w:val="right" w:pos="8306"/>
      </w:tabs>
    </w:pPr>
  </w:style>
  <w:style w:type="character" w:styleId="PageNumber">
    <w:name w:val="page number"/>
    <w:basedOn w:val="DefaultParagraphFont"/>
    <w:rsid w:val="003513D9"/>
  </w:style>
  <w:style w:type="paragraph" w:styleId="FootnoteText">
    <w:name w:val="footnote text"/>
    <w:basedOn w:val="Normal"/>
    <w:link w:val="FootnoteTextChar"/>
    <w:uiPriority w:val="99"/>
    <w:rsid w:val="00922FE6"/>
    <w:pPr>
      <w:bidi w:val="0"/>
    </w:pPr>
    <w:rPr>
      <w:rFonts w:cs="B Lotus"/>
      <w:sz w:val="20"/>
      <w:szCs w:val="20"/>
    </w:rPr>
  </w:style>
  <w:style w:type="character" w:customStyle="1" w:styleId="FootnoteTextChar">
    <w:name w:val="Footnote Text Char"/>
    <w:link w:val="FootnoteText"/>
    <w:uiPriority w:val="99"/>
    <w:rsid w:val="00AC0DA0"/>
    <w:rPr>
      <w:rFonts w:cs="B Lotus"/>
      <w:lang w:bidi="ar-SA"/>
    </w:rPr>
  </w:style>
  <w:style w:type="character" w:styleId="FootnoteReference">
    <w:name w:val="footnote reference"/>
    <w:uiPriority w:val="99"/>
    <w:semiHidden/>
    <w:rsid w:val="00922FE6"/>
    <w:rPr>
      <w:vertAlign w:val="superscript"/>
    </w:rPr>
  </w:style>
  <w:style w:type="paragraph" w:customStyle="1" w:styleId="2-">
    <w:name w:val="2- تیتر اول"/>
    <w:basedOn w:val="Normal"/>
    <w:link w:val="2-Char"/>
    <w:qFormat/>
    <w:rsid w:val="00C86887"/>
    <w:pPr>
      <w:spacing w:before="240" w:after="240"/>
      <w:jc w:val="center"/>
      <w:outlineLvl w:val="0"/>
    </w:pPr>
    <w:rPr>
      <w:rFonts w:ascii="IRYakout" w:hAnsi="IRYakout" w:cs="IRYakout"/>
      <w:bCs/>
      <w:sz w:val="32"/>
      <w:szCs w:val="32"/>
      <w:lang w:bidi="fa-IR"/>
    </w:rPr>
  </w:style>
  <w:style w:type="character" w:customStyle="1" w:styleId="2-Char">
    <w:name w:val="2- تیتر اول Char"/>
    <w:link w:val="2-"/>
    <w:rsid w:val="00C86887"/>
    <w:rPr>
      <w:rFonts w:ascii="IRYakout" w:hAnsi="IRYakout" w:cs="IRYakout"/>
      <w:bCs/>
      <w:sz w:val="32"/>
      <w:szCs w:val="32"/>
      <w:lang w:bidi="fa-IR"/>
    </w:rPr>
  </w:style>
  <w:style w:type="paragraph" w:customStyle="1" w:styleId="3-">
    <w:name w:val="3- تیتر دوم"/>
    <w:basedOn w:val="2-"/>
    <w:link w:val="3-Char"/>
    <w:qFormat/>
    <w:rsid w:val="007C7B47"/>
    <w:pPr>
      <w:spacing w:after="0"/>
      <w:jc w:val="both"/>
      <w:outlineLvl w:val="1"/>
    </w:pPr>
    <w:rPr>
      <w:rFonts w:ascii="IRZar" w:hAnsi="IRZar" w:cs="IRZar"/>
      <w:sz w:val="24"/>
      <w:szCs w:val="24"/>
    </w:rPr>
  </w:style>
  <w:style w:type="character" w:customStyle="1" w:styleId="3-Char">
    <w:name w:val="3- تیتر دوم Char"/>
    <w:link w:val="3-"/>
    <w:rsid w:val="007C7B47"/>
    <w:rPr>
      <w:rFonts w:ascii="IRZar" w:hAnsi="IRZar" w:cs="IRZar"/>
      <w:bCs/>
      <w:sz w:val="24"/>
      <w:szCs w:val="24"/>
      <w:lang w:bidi="fa-IR"/>
    </w:rPr>
  </w:style>
  <w:style w:type="character" w:styleId="Emphasis">
    <w:name w:val="Emphasis"/>
    <w:qFormat/>
    <w:rsid w:val="00CF1AFB"/>
    <w:rPr>
      <w:lang w:bidi="fa-IR"/>
    </w:rPr>
  </w:style>
  <w:style w:type="paragraph" w:styleId="TOC2">
    <w:name w:val="toc 2"/>
    <w:basedOn w:val="Normal"/>
    <w:next w:val="Normal"/>
    <w:uiPriority w:val="39"/>
    <w:rsid w:val="00034ABF"/>
    <w:pPr>
      <w:ind w:left="284"/>
      <w:jc w:val="both"/>
    </w:pPr>
    <w:rPr>
      <w:rFonts w:ascii="IRNazli" w:hAnsi="IRNazli" w:cs="IRNazli"/>
    </w:rPr>
  </w:style>
  <w:style w:type="paragraph" w:styleId="TOC1">
    <w:name w:val="toc 1"/>
    <w:basedOn w:val="Normal"/>
    <w:next w:val="Normal"/>
    <w:uiPriority w:val="39"/>
    <w:rsid w:val="00034ABF"/>
    <w:pPr>
      <w:spacing w:before="120"/>
      <w:jc w:val="both"/>
    </w:pPr>
    <w:rPr>
      <w:rFonts w:ascii="IRYakout" w:hAnsi="IRYakout" w:cs="IRYakout"/>
      <w:bCs/>
    </w:rPr>
  </w:style>
  <w:style w:type="character" w:styleId="Hyperlink">
    <w:name w:val="Hyperlink"/>
    <w:uiPriority w:val="99"/>
    <w:unhideWhenUsed/>
    <w:rsid w:val="00C84DDE"/>
    <w:rPr>
      <w:color w:val="0000FF"/>
      <w:u w:val="single"/>
    </w:rPr>
  </w:style>
  <w:style w:type="character" w:styleId="IntenseReference">
    <w:name w:val="Intense Reference"/>
    <w:uiPriority w:val="32"/>
    <w:qFormat/>
    <w:rsid w:val="003743C4"/>
    <w:rPr>
      <w:b/>
      <w:bCs/>
      <w:smallCaps/>
      <w:color w:val="C0504D"/>
      <w:spacing w:val="5"/>
      <w:u w:val="single"/>
    </w:rPr>
  </w:style>
  <w:style w:type="paragraph" w:styleId="NoSpacing">
    <w:name w:val="No Spacing"/>
    <w:uiPriority w:val="1"/>
    <w:qFormat/>
    <w:rsid w:val="00AA4104"/>
    <w:pPr>
      <w:bidi/>
    </w:pPr>
    <w:rPr>
      <w:rFonts w:cs="B Zar"/>
      <w:sz w:val="28"/>
      <w:szCs w:val="28"/>
    </w:rPr>
  </w:style>
  <w:style w:type="paragraph" w:styleId="ListBullet">
    <w:name w:val="List Bullet"/>
    <w:basedOn w:val="Normal"/>
    <w:rsid w:val="00F50F5B"/>
    <w:pPr>
      <w:numPr>
        <w:numId w:val="1"/>
      </w:numPr>
      <w:contextualSpacing/>
    </w:pPr>
  </w:style>
  <w:style w:type="paragraph" w:styleId="TOC3">
    <w:name w:val="toc 3"/>
    <w:basedOn w:val="Normal"/>
    <w:next w:val="Normal"/>
    <w:uiPriority w:val="39"/>
    <w:unhideWhenUsed/>
    <w:rsid w:val="00034ABF"/>
    <w:pPr>
      <w:ind w:left="567"/>
      <w:jc w:val="both"/>
    </w:pPr>
    <w:rPr>
      <w:rFonts w:ascii="IRNazli" w:hAnsi="IRNazli" w:cs="IRNazli"/>
      <w:sz w:val="26"/>
      <w:szCs w:val="26"/>
      <w:lang w:bidi="fa-IR"/>
    </w:rPr>
  </w:style>
  <w:style w:type="paragraph" w:styleId="TOC4">
    <w:name w:val="toc 4"/>
    <w:basedOn w:val="Normal"/>
    <w:next w:val="Normal"/>
    <w:autoRedefine/>
    <w:uiPriority w:val="39"/>
    <w:unhideWhenUsed/>
    <w:rsid w:val="007F4580"/>
    <w:pPr>
      <w:spacing w:after="100" w:line="276" w:lineRule="auto"/>
      <w:ind w:left="660"/>
    </w:pPr>
    <w:rPr>
      <w:rFonts w:ascii="Calibri" w:hAnsi="Calibri" w:cs="Arial"/>
      <w:sz w:val="22"/>
      <w:szCs w:val="22"/>
      <w:lang w:bidi="fa-IR"/>
    </w:rPr>
  </w:style>
  <w:style w:type="paragraph" w:styleId="TOC5">
    <w:name w:val="toc 5"/>
    <w:basedOn w:val="Normal"/>
    <w:next w:val="Normal"/>
    <w:autoRedefine/>
    <w:uiPriority w:val="39"/>
    <w:unhideWhenUsed/>
    <w:rsid w:val="007F4580"/>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7F4580"/>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7F4580"/>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7F4580"/>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7F4580"/>
    <w:pPr>
      <w:spacing w:after="100" w:line="276" w:lineRule="auto"/>
      <w:ind w:left="1760"/>
    </w:pPr>
    <w:rPr>
      <w:rFonts w:ascii="Calibri" w:hAnsi="Calibri" w:cs="Arial"/>
      <w:sz w:val="22"/>
      <w:szCs w:val="22"/>
      <w:lang w:bidi="fa-IR"/>
    </w:rPr>
  </w:style>
  <w:style w:type="paragraph" w:styleId="Title">
    <w:name w:val="Title"/>
    <w:basedOn w:val="Normal"/>
    <w:next w:val="Normal"/>
    <w:link w:val="TitleChar"/>
    <w:qFormat/>
    <w:rsid w:val="00261CC3"/>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261CC3"/>
    <w:rPr>
      <w:rFonts w:ascii="Cambria" w:hAnsi="Cambria"/>
      <w:b/>
      <w:bCs/>
      <w:kern w:val="28"/>
      <w:sz w:val="32"/>
      <w:szCs w:val="32"/>
    </w:rPr>
  </w:style>
  <w:style w:type="paragraph" w:styleId="EndnoteText">
    <w:name w:val="endnote text"/>
    <w:basedOn w:val="Normal"/>
    <w:link w:val="EndnoteTextChar"/>
    <w:rsid w:val="00B723E8"/>
    <w:rPr>
      <w:sz w:val="20"/>
      <w:szCs w:val="20"/>
    </w:rPr>
  </w:style>
  <w:style w:type="character" w:customStyle="1" w:styleId="EndnoteTextChar">
    <w:name w:val="Endnote Text Char"/>
    <w:link w:val="EndnoteText"/>
    <w:rsid w:val="00B723E8"/>
    <w:rPr>
      <w:rFonts w:cs="B Zar"/>
    </w:rPr>
  </w:style>
  <w:style w:type="character" w:styleId="EndnoteReference">
    <w:name w:val="endnote reference"/>
    <w:rsid w:val="00B723E8"/>
    <w:rPr>
      <w:vertAlign w:val="superscript"/>
    </w:rPr>
  </w:style>
  <w:style w:type="paragraph" w:customStyle="1" w:styleId="NormalJustified">
    <w:name w:val="Normal + Justified"/>
    <w:aliases w:val="First line:  0.2&quot;"/>
    <w:basedOn w:val="Normal"/>
    <w:rsid w:val="008B162E"/>
    <w:pPr>
      <w:ind w:firstLine="288"/>
      <w:jc w:val="both"/>
    </w:pPr>
    <w:rPr>
      <w:rFonts w:cs="HQPB4"/>
      <w:lang w:bidi="fa-IR"/>
    </w:rPr>
  </w:style>
  <w:style w:type="paragraph" w:customStyle="1" w:styleId="a">
    <w:name w:val="عنوان کلان"/>
    <w:basedOn w:val="Normal"/>
    <w:link w:val="Char"/>
    <w:rsid w:val="00234AB4"/>
    <w:pPr>
      <w:jc w:val="center"/>
    </w:pPr>
    <w:rPr>
      <w:rFonts w:cs="B Jadid"/>
      <w:bCs/>
      <w:szCs w:val="52"/>
      <w:lang w:bidi="fa-IR"/>
    </w:rPr>
  </w:style>
  <w:style w:type="paragraph" w:customStyle="1" w:styleId="a0">
    <w:name w:val="عنوان کبیر"/>
    <w:basedOn w:val="Normal"/>
    <w:link w:val="Char0"/>
    <w:rsid w:val="003503C0"/>
    <w:pPr>
      <w:jc w:val="center"/>
    </w:pPr>
    <w:rPr>
      <w:rFonts w:cs="B Jadid"/>
      <w:bCs/>
      <w:sz w:val="68"/>
      <w:szCs w:val="56"/>
      <w:lang w:bidi="fa-IR"/>
    </w:rPr>
  </w:style>
  <w:style w:type="character" w:customStyle="1" w:styleId="Char">
    <w:name w:val="عنوان کلان Char"/>
    <w:link w:val="a"/>
    <w:rsid w:val="00234AB4"/>
    <w:rPr>
      <w:rFonts w:cs="B Jadid"/>
      <w:bCs/>
      <w:sz w:val="28"/>
      <w:szCs w:val="52"/>
      <w:lang w:bidi="fa-IR"/>
    </w:rPr>
  </w:style>
  <w:style w:type="paragraph" w:customStyle="1" w:styleId="a1">
    <w:name w:val="عنوان تتر"/>
    <w:basedOn w:val="Normal"/>
    <w:link w:val="Char1"/>
    <w:rsid w:val="00CC5063"/>
    <w:pPr>
      <w:spacing w:before="240" w:after="240"/>
      <w:jc w:val="center"/>
    </w:pPr>
    <w:rPr>
      <w:rFonts w:cs="B Titr"/>
      <w:bCs/>
      <w:szCs w:val="32"/>
    </w:rPr>
  </w:style>
  <w:style w:type="character" w:customStyle="1" w:styleId="Char0">
    <w:name w:val="عنوان کبیر Char"/>
    <w:link w:val="a0"/>
    <w:rsid w:val="003503C0"/>
    <w:rPr>
      <w:rFonts w:cs="B Jadid"/>
      <w:bCs/>
      <w:sz w:val="68"/>
      <w:szCs w:val="56"/>
      <w:lang w:bidi="fa-IR"/>
    </w:rPr>
  </w:style>
  <w:style w:type="paragraph" w:styleId="NormalWeb">
    <w:name w:val="Normal (Web)"/>
    <w:basedOn w:val="Normal"/>
    <w:rsid w:val="00E50B47"/>
    <w:pPr>
      <w:bidi w:val="0"/>
      <w:spacing w:before="100" w:beforeAutospacing="1" w:after="100" w:afterAutospacing="1"/>
    </w:pPr>
    <w:rPr>
      <w:rFonts w:cs="Times New Roman"/>
      <w:sz w:val="24"/>
      <w:szCs w:val="24"/>
    </w:rPr>
  </w:style>
  <w:style w:type="character" w:customStyle="1" w:styleId="Char1">
    <w:name w:val="عنوان تتر Char"/>
    <w:link w:val="a1"/>
    <w:rsid w:val="00CC5063"/>
    <w:rPr>
      <w:rFonts w:cs="B Titr"/>
      <w:bCs/>
      <w:sz w:val="28"/>
      <w:szCs w:val="32"/>
    </w:rPr>
  </w:style>
  <w:style w:type="character" w:styleId="Strong">
    <w:name w:val="Strong"/>
    <w:qFormat/>
    <w:rsid w:val="00E50B47"/>
    <w:rPr>
      <w:b/>
      <w:bCs/>
    </w:rPr>
  </w:style>
  <w:style w:type="character" w:customStyle="1" w:styleId="editsection">
    <w:name w:val="editsection"/>
    <w:basedOn w:val="DefaultParagraphFont"/>
    <w:rsid w:val="00E50B47"/>
  </w:style>
  <w:style w:type="character" w:customStyle="1" w:styleId="mw-headline">
    <w:name w:val="mw-headline"/>
    <w:basedOn w:val="DefaultParagraphFont"/>
    <w:rsid w:val="00E50B47"/>
  </w:style>
  <w:style w:type="paragraph" w:customStyle="1" w:styleId="StyleComplexBLotus12ptJustifiedFirstline05cmCharCharChar3Char">
    <w:name w:val="Style (Complex) B Lotus 12 pt Justified First line:  0.5 cm Char Char Char3 Char"/>
    <w:basedOn w:val="Normal"/>
    <w:link w:val="StyleComplexBLotus12ptJustifiedFirstline05cmCharCharChar3CharChar"/>
    <w:rsid w:val="00E50B47"/>
    <w:pPr>
      <w:spacing w:line="192" w:lineRule="auto"/>
      <w:ind w:firstLine="284"/>
      <w:jc w:val="both"/>
    </w:pPr>
    <w:rPr>
      <w:rFonts w:ascii="B Badr" w:eastAsia="B Badr" w:hAnsi="B Badr" w:cs="B Badr"/>
      <w:sz w:val="24"/>
      <w:szCs w:val="24"/>
    </w:rPr>
  </w:style>
  <w:style w:type="character" w:customStyle="1" w:styleId="StyleComplexBLotus12ptJustifiedFirstline05cmCharCharChar3CharChar">
    <w:name w:val="Style (Complex) B Lotus 12 pt Justified First line:  0.5 cm Char Char Char3 Char Char"/>
    <w:link w:val="StyleComplexBLotus12ptJustifiedFirstline05cmCharCharChar3Char"/>
    <w:rsid w:val="00E50B47"/>
    <w:rPr>
      <w:rFonts w:ascii="B Badr" w:eastAsia="B Badr" w:hAnsi="B Badr" w:cs="B Badr"/>
      <w:sz w:val="24"/>
      <w:szCs w:val="24"/>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E50B47"/>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E50B47"/>
    <w:rPr>
      <w:rFonts w:ascii="B Badr" w:eastAsia="B Badr" w:hAnsi="B Badr" w:cs="B Badr"/>
      <w:sz w:val="24"/>
      <w:szCs w:val="24"/>
    </w:rPr>
  </w:style>
  <w:style w:type="paragraph" w:customStyle="1" w:styleId="StyleComplexBLotus12ptJustifiedFirstline05cm">
    <w:name w:val="Style (Complex) B Lotus 12 pt Justified First line:  0.5 cm"/>
    <w:basedOn w:val="Normal"/>
    <w:rsid w:val="00E50B47"/>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
    <w:name w:val="Style (Complex) B Lotus 12 pt Justified First line:  0.5 cm Char Char Char Char Char Char Char Char Char Char"/>
    <w:basedOn w:val="Normal"/>
    <w:link w:val="StyleComplexBLotus12ptJustifiedFirstline05cmCharCharCharCharCharCharCharCharCharCharChar"/>
    <w:rsid w:val="00E50B47"/>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
    <w:name w:val="Style (Complex) B Lotus 12 pt Justified First line:  0.5 cm Char Char Char Char Char Char Char Char Char Char Char"/>
    <w:link w:val="StyleComplexBLotus12ptJustifiedFirstline05cmCharCharCharCharCharCharCharCharCharChar"/>
    <w:rsid w:val="00E50B47"/>
    <w:rPr>
      <w:rFonts w:ascii="B Badr" w:eastAsia="B Badr" w:hAnsi="B Badr" w:cs="B Badr"/>
      <w:sz w:val="24"/>
      <w:szCs w:val="24"/>
    </w:rPr>
  </w:style>
  <w:style w:type="paragraph" w:customStyle="1" w:styleId="StyleComplexBLotus12ptJustifiedFirstline05cmCharCharCharCharChar">
    <w:name w:val="Style (Complex) B Lotus 12 pt Justified First line:  0.5 cm Char Char Char Char Char"/>
    <w:basedOn w:val="Normal"/>
    <w:rsid w:val="00E50B47"/>
    <w:pPr>
      <w:spacing w:line="192" w:lineRule="auto"/>
      <w:ind w:firstLine="284"/>
      <w:jc w:val="both"/>
    </w:pPr>
    <w:rPr>
      <w:rFonts w:ascii="B Badr" w:eastAsia="B Badr" w:hAnsi="B Badr" w:cs="B Badr"/>
      <w:sz w:val="24"/>
      <w:szCs w:val="24"/>
    </w:rPr>
  </w:style>
  <w:style w:type="character" w:customStyle="1" w:styleId="BalloonTextChar">
    <w:name w:val="Balloon Text Char"/>
    <w:link w:val="BalloonText"/>
    <w:rsid w:val="00E50B47"/>
    <w:rPr>
      <w:rFonts w:ascii="Tahoma" w:hAnsi="Tahoma" w:cs="Tahoma"/>
      <w:sz w:val="16"/>
      <w:szCs w:val="16"/>
    </w:rPr>
  </w:style>
  <w:style w:type="paragraph" w:styleId="BalloonText">
    <w:name w:val="Balloon Text"/>
    <w:basedOn w:val="Normal"/>
    <w:link w:val="BalloonTextChar"/>
    <w:rsid w:val="00E50B47"/>
    <w:rPr>
      <w:rFonts w:ascii="Tahoma" w:hAnsi="Tahoma" w:cs="Tahoma"/>
      <w:sz w:val="16"/>
      <w:szCs w:val="16"/>
    </w:rPr>
  </w:style>
  <w:style w:type="character" w:customStyle="1" w:styleId="BalloonTextChar1">
    <w:name w:val="Balloon Text Char1"/>
    <w:rsid w:val="00E50B47"/>
    <w:rPr>
      <w:rFonts w:ascii="Tahoma" w:hAnsi="Tahoma" w:cs="Tahoma"/>
      <w:sz w:val="16"/>
      <w:szCs w:val="16"/>
    </w:rPr>
  </w:style>
  <w:style w:type="character" w:customStyle="1" w:styleId="FooterChar">
    <w:name w:val="Footer Char"/>
    <w:link w:val="Footer"/>
    <w:rsid w:val="00E50B47"/>
    <w:rPr>
      <w:rFonts w:cs="B Zar"/>
      <w:sz w:val="28"/>
      <w:szCs w:val="28"/>
    </w:rPr>
  </w:style>
  <w:style w:type="character" w:customStyle="1" w:styleId="14">
    <w:name w:val="نمط ‏14 نقطة"/>
    <w:rsid w:val="00E50B47"/>
    <w:rPr>
      <w:rFonts w:cs="B Lotus"/>
      <w:sz w:val="28"/>
      <w:szCs w:val="28"/>
    </w:rPr>
  </w:style>
  <w:style w:type="character" w:customStyle="1" w:styleId="141">
    <w:name w:val="نمط ‏14 نقطة تسطير1"/>
    <w:rsid w:val="00E50B47"/>
    <w:rPr>
      <w:rFonts w:cs="B Lotus"/>
      <w:sz w:val="28"/>
      <w:szCs w:val="28"/>
      <w:u w:val="single"/>
    </w:rPr>
  </w:style>
  <w:style w:type="paragraph" w:customStyle="1" w:styleId="1063">
    <w:name w:val="نمط عنوان 1 + قبل:  0.63 سم قبل:  تلقائي بعد:  تلقائي"/>
    <w:basedOn w:val="Heading1"/>
    <w:rsid w:val="00E50B47"/>
    <w:pPr>
      <w:keepNext w:val="0"/>
      <w:bidi w:val="0"/>
      <w:spacing w:before="0" w:beforeAutospacing="1" w:after="0" w:afterAutospacing="1"/>
      <w:ind w:left="360"/>
      <w:jc w:val="center"/>
    </w:pPr>
    <w:rPr>
      <w:rFonts w:ascii="Times New Roman" w:hAnsi="Times New Roman" w:cs="2  Jadid"/>
      <w:kern w:val="36"/>
      <w:sz w:val="48"/>
      <w:szCs w:val="36"/>
    </w:rPr>
  </w:style>
  <w:style w:type="paragraph" w:customStyle="1" w:styleId="1">
    <w:name w:val="عنوان وسطى(1)"/>
    <w:basedOn w:val="Normal"/>
    <w:next w:val="Heading1"/>
    <w:rsid w:val="00E50B47"/>
    <w:pPr>
      <w:jc w:val="lowKashida"/>
    </w:pPr>
    <w:rPr>
      <w:rFonts w:cs="B Lotus"/>
      <w:lang w:bidi="fa-IR"/>
    </w:rPr>
  </w:style>
  <w:style w:type="paragraph" w:customStyle="1" w:styleId="10">
    <w:name w:val="نمط1"/>
    <w:basedOn w:val="PlainText"/>
    <w:rsid w:val="00E50B47"/>
    <w:pPr>
      <w:bidi/>
    </w:pPr>
    <w:rPr>
      <w:rFonts w:ascii="Tahoma" w:hAnsi="Tahoma" w:cs="B Lotus"/>
      <w:sz w:val="56"/>
      <w:szCs w:val="56"/>
      <w:lang w:bidi="fa-IR"/>
    </w:rPr>
  </w:style>
  <w:style w:type="paragraph" w:styleId="PlainText">
    <w:name w:val="Plain Text"/>
    <w:basedOn w:val="Normal"/>
    <w:link w:val="PlainTextChar"/>
    <w:rsid w:val="00E50B47"/>
    <w:pPr>
      <w:bidi w:val="0"/>
    </w:pPr>
    <w:rPr>
      <w:rFonts w:ascii="Courier New" w:hAnsi="Courier New" w:cs="Courier New"/>
      <w:sz w:val="20"/>
      <w:szCs w:val="20"/>
    </w:rPr>
  </w:style>
  <w:style w:type="character" w:customStyle="1" w:styleId="PlainTextChar">
    <w:name w:val="Plain Text Char"/>
    <w:link w:val="PlainText"/>
    <w:rsid w:val="00E50B47"/>
    <w:rPr>
      <w:rFonts w:ascii="Courier New" w:hAnsi="Courier New" w:cs="Courier New"/>
    </w:rPr>
  </w:style>
  <w:style w:type="paragraph" w:customStyle="1" w:styleId="2">
    <w:name w:val="نمط2"/>
    <w:rsid w:val="00E50B47"/>
    <w:pPr>
      <w:bidi/>
    </w:pPr>
    <w:rPr>
      <w:rFonts w:ascii="Tahoma" w:hAnsi="Tahoma" w:cs="B Lotus"/>
      <w:b/>
      <w:kern w:val="36"/>
      <w:sz w:val="56"/>
      <w:szCs w:val="56"/>
      <w:lang w:bidi="fa-IR"/>
    </w:rPr>
  </w:style>
  <w:style w:type="paragraph" w:customStyle="1" w:styleId="3">
    <w:name w:val="نمط3"/>
    <w:basedOn w:val="PlainText"/>
    <w:next w:val="10"/>
    <w:rsid w:val="00E50B47"/>
    <w:pPr>
      <w:bidi/>
    </w:pPr>
    <w:rPr>
      <w:rFonts w:ascii="Tahoma" w:hAnsi="Tahoma" w:cs="B Lotus"/>
      <w:sz w:val="56"/>
      <w:szCs w:val="56"/>
      <w:lang w:bidi="fa-IR"/>
    </w:rPr>
  </w:style>
  <w:style w:type="paragraph" w:customStyle="1" w:styleId="BLotus14">
    <w:name w:val="نمط (العربية وغيرها) B Lotus ‏14 نقطة غامق كشيدة صغيرة مكثف ب..."/>
    <w:basedOn w:val="Normal"/>
    <w:rsid w:val="00E50B47"/>
    <w:pPr>
      <w:bidi w:val="0"/>
      <w:jc w:val="lowKashida"/>
    </w:pPr>
    <w:rPr>
      <w:rFonts w:cs="B Lotus"/>
      <w:b/>
      <w:spacing w:val="-4"/>
    </w:rPr>
  </w:style>
  <w:style w:type="character" w:customStyle="1" w:styleId="a2">
    <w:name w:val="تتت"/>
    <w:rsid w:val="00E50B47"/>
    <w:rPr>
      <w:rFonts w:ascii="Traditional Arabic" w:cs="Traditional Arabic"/>
      <w:color w:val="000000"/>
      <w:kern w:val="0"/>
      <w:sz w:val="28"/>
      <w:szCs w:val="28"/>
    </w:rPr>
  </w:style>
  <w:style w:type="character" w:customStyle="1" w:styleId="11">
    <w:name w:val="نمط عنوان 1"/>
    <w:aliases w:val="عنوان وسطى + (لاتيني) Traditional Arabic (العربية وغ..."/>
    <w:rsid w:val="00E50B47"/>
    <w:rPr>
      <w:rFonts w:ascii="Traditional Arabic" w:cs="Traditional Arabic"/>
      <w:color w:val="000000"/>
      <w:kern w:val="0"/>
      <w:sz w:val="28"/>
      <w:szCs w:val="28"/>
    </w:rPr>
  </w:style>
  <w:style w:type="character" w:customStyle="1" w:styleId="140">
    <w:name w:val="نمط ‏14 نقطة غامق"/>
    <w:rsid w:val="00E50B47"/>
    <w:rPr>
      <w:rFonts w:cs="B Lotus"/>
      <w:b/>
      <w:sz w:val="28"/>
      <w:szCs w:val="28"/>
    </w:rPr>
  </w:style>
  <w:style w:type="character" w:customStyle="1" w:styleId="1410">
    <w:name w:val="نمط ‏14 نقطة1"/>
    <w:rsid w:val="00E50B47"/>
    <w:rPr>
      <w:rFonts w:cs="B Lotus"/>
      <w:sz w:val="28"/>
      <w:szCs w:val="28"/>
    </w:rPr>
  </w:style>
  <w:style w:type="paragraph" w:customStyle="1" w:styleId="1411">
    <w:name w:val="نمط ‏14 نقطة غامق1"/>
    <w:basedOn w:val="Normal"/>
    <w:rsid w:val="00E50B47"/>
    <w:pPr>
      <w:bidi w:val="0"/>
    </w:pPr>
    <w:rPr>
      <w:rFonts w:cs="B Lotus"/>
      <w:b/>
    </w:rPr>
  </w:style>
  <w:style w:type="character" w:customStyle="1" w:styleId="LotusLinotype14">
    <w:name w:val="نمط (لاتيني) Lotus Linotype ‏14 نقطة غامق"/>
    <w:rsid w:val="00E50B47"/>
    <w:rPr>
      <w:rFonts w:ascii="Lotus Linotype" w:hAnsi="Lotus Linotype" w:cs="B Lotus"/>
      <w:b/>
      <w:sz w:val="28"/>
      <w:szCs w:val="28"/>
    </w:rPr>
  </w:style>
  <w:style w:type="character" w:customStyle="1" w:styleId="1402">
    <w:name w:val="نمط ‏14 نقطة (مركب) غامق مكثف بمقدار  0.2 نقطة"/>
    <w:rsid w:val="00E50B47"/>
    <w:rPr>
      <w:rFonts w:cs="B Lotus"/>
      <w:spacing w:val="-4"/>
      <w:sz w:val="28"/>
      <w:szCs w:val="28"/>
    </w:rPr>
  </w:style>
  <w:style w:type="character" w:customStyle="1" w:styleId="Style14ptUnderline">
    <w:name w:val="Style 14 pt Underline"/>
    <w:rsid w:val="00E50B47"/>
    <w:rPr>
      <w:rFonts w:cs="B Lotus"/>
      <w:sz w:val="28"/>
      <w:szCs w:val="28"/>
      <w:u w:val="single"/>
    </w:rPr>
  </w:style>
  <w:style w:type="character" w:customStyle="1" w:styleId="Style14ptUnderline1">
    <w:name w:val="Style 14 pt Underline1"/>
    <w:rsid w:val="00E50B47"/>
    <w:rPr>
      <w:rFonts w:cs="Traditional Arabic"/>
      <w:bCs/>
      <w:sz w:val="28"/>
      <w:szCs w:val="28"/>
      <w:u w:val="single"/>
    </w:rPr>
  </w:style>
  <w:style w:type="character" w:customStyle="1" w:styleId="DocumentMapChar">
    <w:name w:val="Document Map Char"/>
    <w:link w:val="DocumentMap"/>
    <w:rsid w:val="00E50B47"/>
    <w:rPr>
      <w:rFonts w:ascii="Tahoma" w:hAnsi="Tahoma" w:cs="Tahoma"/>
      <w:shd w:val="clear" w:color="auto" w:fill="000080"/>
    </w:rPr>
  </w:style>
  <w:style w:type="paragraph" w:styleId="DocumentMap">
    <w:name w:val="Document Map"/>
    <w:basedOn w:val="Normal"/>
    <w:link w:val="DocumentMapChar"/>
    <w:rsid w:val="00E50B47"/>
    <w:pPr>
      <w:shd w:val="clear" w:color="auto" w:fill="000080"/>
      <w:bidi w:val="0"/>
    </w:pPr>
    <w:rPr>
      <w:rFonts w:ascii="Tahoma" w:hAnsi="Tahoma" w:cs="Tahoma"/>
      <w:sz w:val="20"/>
      <w:szCs w:val="20"/>
    </w:rPr>
  </w:style>
  <w:style w:type="character" w:customStyle="1" w:styleId="DocumentMapChar1">
    <w:name w:val="Document Map Char1"/>
    <w:rsid w:val="00E50B47"/>
    <w:rPr>
      <w:rFonts w:ascii="Tahoma" w:hAnsi="Tahoma" w:cs="Tahoma"/>
      <w:sz w:val="16"/>
      <w:szCs w:val="16"/>
    </w:rPr>
  </w:style>
  <w:style w:type="character" w:customStyle="1" w:styleId="HeaderChar">
    <w:name w:val="Header Char"/>
    <w:link w:val="Header"/>
    <w:rsid w:val="00E50B47"/>
    <w:rPr>
      <w:rFonts w:cs="B Zar"/>
      <w:sz w:val="28"/>
      <w:szCs w:val="28"/>
    </w:rPr>
  </w:style>
  <w:style w:type="paragraph" w:customStyle="1" w:styleId="4">
    <w:name w:val="نمط4"/>
    <w:basedOn w:val="Normal"/>
    <w:rsid w:val="00E50B47"/>
    <w:pPr>
      <w:jc w:val="lowKashida"/>
    </w:pPr>
    <w:rPr>
      <w:rFonts w:cs="Times New Roman"/>
      <w:b/>
      <w:spacing w:val="-4"/>
      <w:lang w:bidi="fa-IR"/>
    </w:rPr>
  </w:style>
  <w:style w:type="paragraph" w:customStyle="1" w:styleId="21402">
    <w:name w:val="نمط عنوان 2 + ‏14 نقطة دون (لاتيني) غامق مكثف بمقدار  0.2 نقطة"/>
    <w:basedOn w:val="Normal"/>
    <w:next w:val="Normal"/>
    <w:link w:val="21402Char"/>
    <w:rsid w:val="00E50B47"/>
    <w:pPr>
      <w:bidi w:val="0"/>
    </w:pPr>
    <w:rPr>
      <w:rFonts w:cs="Times New Roman"/>
      <w:b/>
      <w:spacing w:val="-4"/>
    </w:rPr>
  </w:style>
  <w:style w:type="character" w:customStyle="1" w:styleId="21402Char">
    <w:name w:val="نمط عنوان 2 + ‏14 نقطة دون (لاتيني) غامق مكثف بمقدار  0.2 نقطة Char"/>
    <w:link w:val="21402"/>
    <w:rsid w:val="00E50B47"/>
    <w:rPr>
      <w:b/>
      <w:spacing w:val="-4"/>
      <w:sz w:val="28"/>
      <w:szCs w:val="28"/>
    </w:rPr>
  </w:style>
  <w:style w:type="paragraph" w:customStyle="1" w:styleId="4-">
    <w:name w:val="4- تیتر سوم"/>
    <w:basedOn w:val="Heading3"/>
    <w:link w:val="4-Char"/>
    <w:qFormat/>
    <w:rsid w:val="00F9700D"/>
    <w:pPr>
      <w:spacing w:after="0"/>
      <w:jc w:val="both"/>
    </w:pPr>
    <w:rPr>
      <w:rFonts w:ascii="IRNazli" w:hAnsi="IRNazli" w:cs="IRNazli"/>
      <w:b w:val="0"/>
      <w:spacing w:val="-4"/>
      <w:lang w:bidi="fa-IR"/>
    </w:rPr>
  </w:style>
  <w:style w:type="character" w:customStyle="1" w:styleId="4-Char">
    <w:name w:val="4- تیتر سوم Char"/>
    <w:link w:val="4-"/>
    <w:rsid w:val="00F9700D"/>
    <w:rPr>
      <w:rFonts w:ascii="IRNazli" w:hAnsi="IRNazli" w:cs="IRNazli"/>
      <w:bCs/>
      <w:spacing w:val="-4"/>
      <w:sz w:val="26"/>
      <w:szCs w:val="26"/>
      <w:lang w:bidi="fa-IR"/>
    </w:rPr>
  </w:style>
  <w:style w:type="paragraph" w:customStyle="1" w:styleId="1-">
    <w:name w:val="1- متن"/>
    <w:basedOn w:val="Normal"/>
    <w:link w:val="1-Char"/>
    <w:qFormat/>
    <w:rsid w:val="00D61EA9"/>
    <w:pPr>
      <w:ind w:firstLine="284"/>
      <w:jc w:val="both"/>
    </w:pPr>
    <w:rPr>
      <w:rFonts w:ascii="IRNazli" w:hAnsi="IRNazli" w:cs="IRNazli"/>
      <w:lang w:bidi="fa-IR"/>
    </w:rPr>
  </w:style>
  <w:style w:type="character" w:customStyle="1" w:styleId="1-Char">
    <w:name w:val="1- متن Char"/>
    <w:basedOn w:val="DefaultParagraphFont"/>
    <w:link w:val="1-"/>
    <w:rsid w:val="00D61EA9"/>
    <w:rPr>
      <w:rFonts w:ascii="IRNazli" w:hAnsi="IRNazli" w:cs="IRNazli"/>
      <w:sz w:val="28"/>
      <w:szCs w:val="28"/>
      <w:lang w:bidi="fa-IR"/>
    </w:rPr>
  </w:style>
  <w:style w:type="paragraph" w:customStyle="1" w:styleId="5-">
    <w:name w:val="5- متن عربی"/>
    <w:basedOn w:val="Normal"/>
    <w:link w:val="5-Char"/>
    <w:qFormat/>
    <w:rsid w:val="00A854D0"/>
    <w:pPr>
      <w:ind w:firstLine="284"/>
      <w:jc w:val="both"/>
    </w:pPr>
    <w:rPr>
      <w:rFonts w:ascii="mylotus" w:hAnsi="mylotus" w:cs="mylotus"/>
      <w:sz w:val="27"/>
      <w:szCs w:val="27"/>
    </w:rPr>
  </w:style>
  <w:style w:type="paragraph" w:customStyle="1" w:styleId="6-">
    <w:name w:val="6- نص احادیث"/>
    <w:basedOn w:val="1-"/>
    <w:link w:val="6-Char"/>
    <w:qFormat/>
    <w:rsid w:val="00B627D1"/>
    <w:rPr>
      <w:rFonts w:ascii="KFGQPC Uthman Taha Naskh" w:hAnsi="KFGQPC Uthman Taha Naskh" w:cs="KFGQPC Uthman Taha Naskh"/>
      <w:sz w:val="27"/>
      <w:szCs w:val="27"/>
    </w:rPr>
  </w:style>
  <w:style w:type="character" w:customStyle="1" w:styleId="5-Char">
    <w:name w:val="5- متن عربی Char"/>
    <w:basedOn w:val="DefaultParagraphFont"/>
    <w:link w:val="5-"/>
    <w:rsid w:val="00A854D0"/>
    <w:rPr>
      <w:rFonts w:ascii="mylotus" w:hAnsi="mylotus" w:cs="mylotus"/>
      <w:sz w:val="27"/>
      <w:szCs w:val="27"/>
    </w:rPr>
  </w:style>
  <w:style w:type="paragraph" w:styleId="ListParagraph">
    <w:name w:val="List Paragraph"/>
    <w:basedOn w:val="Normal"/>
    <w:uiPriority w:val="34"/>
    <w:qFormat/>
    <w:rsid w:val="00402D81"/>
    <w:pPr>
      <w:ind w:left="720"/>
      <w:contextualSpacing/>
    </w:pPr>
  </w:style>
  <w:style w:type="character" w:customStyle="1" w:styleId="6-Char">
    <w:name w:val="6- نص احادیث Char"/>
    <w:basedOn w:val="1-Char"/>
    <w:link w:val="6-"/>
    <w:rsid w:val="00B627D1"/>
    <w:rPr>
      <w:rFonts w:ascii="KFGQPC Uthman Taha Naskh" w:hAnsi="KFGQPC Uthman Taha Naskh" w:cs="KFGQPC Uthman Taha Naskh"/>
      <w:sz w:val="27"/>
      <w:szCs w:val="27"/>
      <w:lang w:bidi="fa-IR"/>
    </w:rPr>
  </w:style>
  <w:style w:type="paragraph" w:customStyle="1" w:styleId="7-">
    <w:name w:val="7- تخریج آیات"/>
    <w:basedOn w:val="Normal"/>
    <w:link w:val="7-Char"/>
    <w:qFormat/>
    <w:rsid w:val="00540501"/>
    <w:pPr>
      <w:ind w:firstLine="284"/>
      <w:jc w:val="both"/>
    </w:pPr>
    <w:rPr>
      <w:rFonts w:ascii="IRLotus" w:hAnsi="IRLotus" w:cs="IRLotus"/>
      <w:sz w:val="24"/>
      <w:szCs w:val="24"/>
    </w:rPr>
  </w:style>
  <w:style w:type="character" w:customStyle="1" w:styleId="7-Char">
    <w:name w:val="7- تخریج آیات Char"/>
    <w:basedOn w:val="DefaultParagraphFont"/>
    <w:link w:val="7-"/>
    <w:rsid w:val="00540501"/>
    <w:rPr>
      <w:rFonts w:ascii="IRLotus" w:hAnsi="IRLotus" w:cs="IRLotus"/>
      <w:sz w:val="24"/>
      <w:szCs w:val="24"/>
    </w:rPr>
  </w:style>
  <w:style w:type="paragraph" w:customStyle="1" w:styleId="a3">
    <w:name w:val="آيات"/>
    <w:basedOn w:val="Normal"/>
    <w:link w:val="Char2"/>
    <w:qFormat/>
    <w:rsid w:val="00702EAF"/>
    <w:pPr>
      <w:ind w:firstLine="284"/>
      <w:jc w:val="both"/>
    </w:pPr>
    <w:rPr>
      <w:rFonts w:ascii="KFGQPC Uthmanic Script HAFS" w:hAnsi="KFGQPC Uthmanic Script HAFS" w:cs="KFGQPC Uthmanic Script HAFS"/>
    </w:rPr>
  </w:style>
  <w:style w:type="paragraph" w:customStyle="1" w:styleId="a4">
    <w:name w:val="متن پاورقی"/>
    <w:basedOn w:val="Normal"/>
    <w:link w:val="Char3"/>
    <w:qFormat/>
    <w:rsid w:val="00702EAF"/>
    <w:pPr>
      <w:ind w:left="272" w:hanging="272"/>
      <w:jc w:val="both"/>
    </w:pPr>
    <w:rPr>
      <w:rFonts w:ascii="IRNazli" w:hAnsi="IRNazli" w:cs="IRNazli"/>
      <w:sz w:val="24"/>
      <w:szCs w:val="24"/>
    </w:rPr>
  </w:style>
  <w:style w:type="character" w:customStyle="1" w:styleId="Char2">
    <w:name w:val="آيات Char"/>
    <w:basedOn w:val="DefaultParagraphFont"/>
    <w:link w:val="a3"/>
    <w:rsid w:val="00702EAF"/>
    <w:rPr>
      <w:rFonts w:ascii="KFGQPC Uthmanic Script HAFS" w:hAnsi="KFGQPC Uthmanic Script HAFS" w:cs="KFGQPC Uthmanic Script HAFS"/>
      <w:sz w:val="28"/>
      <w:szCs w:val="28"/>
    </w:rPr>
  </w:style>
  <w:style w:type="character" w:customStyle="1" w:styleId="Char3">
    <w:name w:val="متن پاورقی Char"/>
    <w:basedOn w:val="DefaultParagraphFont"/>
    <w:link w:val="a4"/>
    <w:rsid w:val="00702EAF"/>
    <w:rPr>
      <w:rFonts w:ascii="IRNazli" w:hAnsi="IRNazli" w:cs="IRNazli"/>
      <w:sz w:val="24"/>
      <w:szCs w:val="24"/>
    </w:rPr>
  </w:style>
  <w:style w:type="table" w:customStyle="1" w:styleId="TableGrid1">
    <w:name w:val="Table Grid1"/>
    <w:basedOn w:val="TableNormal"/>
    <w:next w:val="TableGrid"/>
    <w:uiPriority w:val="59"/>
    <w:rsid w:val="004A07B4"/>
    <w:rPr>
      <w:rFonts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412"/>
    <w:pPr>
      <w:bidi/>
    </w:pPr>
    <w:rPr>
      <w:rFonts w:cs="B Zar"/>
      <w:sz w:val="28"/>
      <w:szCs w:val="28"/>
    </w:rPr>
  </w:style>
  <w:style w:type="paragraph" w:styleId="Heading1">
    <w:name w:val="heading 1"/>
    <w:aliases w:val="Heading 1 Char Char,عنوان وسطى"/>
    <w:basedOn w:val="Normal"/>
    <w:next w:val="Normal"/>
    <w:link w:val="Heading1Char"/>
    <w:qFormat/>
    <w:rsid w:val="00323DEA"/>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C84DDE"/>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C84DDE"/>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عنوان وسطى Char"/>
    <w:link w:val="Heading1"/>
    <w:rsid w:val="00323DEA"/>
    <w:rPr>
      <w:rFonts w:ascii="Cambria" w:eastAsia="Times New Roman" w:hAnsi="Cambria" w:cs="Times New Roman"/>
      <w:b/>
      <w:bCs/>
      <w:kern w:val="32"/>
      <w:sz w:val="32"/>
      <w:szCs w:val="32"/>
      <w:lang w:bidi="ar-SA"/>
    </w:rPr>
  </w:style>
  <w:style w:type="character" w:customStyle="1" w:styleId="Heading2Char">
    <w:name w:val="Heading 2 Char"/>
    <w:link w:val="Heading2"/>
    <w:rsid w:val="00C84DDE"/>
    <w:rPr>
      <w:rFonts w:ascii="Cambria" w:eastAsia="Times New Roman" w:hAnsi="Cambria" w:cs="Times New Roman"/>
      <w:b/>
      <w:bCs/>
      <w:i/>
      <w:iCs/>
      <w:sz w:val="28"/>
      <w:szCs w:val="28"/>
      <w:lang w:bidi="ar-SA"/>
    </w:rPr>
  </w:style>
  <w:style w:type="character" w:customStyle="1" w:styleId="Heading3Char">
    <w:name w:val="Heading 3 Char"/>
    <w:link w:val="Heading3"/>
    <w:rsid w:val="00C84DDE"/>
    <w:rPr>
      <w:rFonts w:ascii="Cambria" w:eastAsia="Times New Roman" w:hAnsi="Cambria" w:cs="Times New Roman"/>
      <w:b/>
      <w:bCs/>
      <w:sz w:val="26"/>
      <w:szCs w:val="26"/>
      <w:lang w:bidi="ar-SA"/>
    </w:rPr>
  </w:style>
  <w:style w:type="table" w:styleId="TableGrid">
    <w:name w:val="Table Grid"/>
    <w:basedOn w:val="TableNormal"/>
    <w:uiPriority w:val="59"/>
    <w:rsid w:val="00BA7544"/>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513D9"/>
    <w:pPr>
      <w:tabs>
        <w:tab w:val="center" w:pos="4153"/>
        <w:tab w:val="right" w:pos="8306"/>
      </w:tabs>
    </w:pPr>
  </w:style>
  <w:style w:type="paragraph" w:styleId="Footer">
    <w:name w:val="footer"/>
    <w:basedOn w:val="Normal"/>
    <w:link w:val="FooterChar"/>
    <w:rsid w:val="003513D9"/>
    <w:pPr>
      <w:tabs>
        <w:tab w:val="center" w:pos="4153"/>
        <w:tab w:val="right" w:pos="8306"/>
      </w:tabs>
    </w:pPr>
  </w:style>
  <w:style w:type="character" w:styleId="PageNumber">
    <w:name w:val="page number"/>
    <w:basedOn w:val="DefaultParagraphFont"/>
    <w:rsid w:val="003513D9"/>
  </w:style>
  <w:style w:type="paragraph" w:styleId="FootnoteText">
    <w:name w:val="footnote text"/>
    <w:basedOn w:val="Normal"/>
    <w:link w:val="FootnoteTextChar"/>
    <w:uiPriority w:val="99"/>
    <w:rsid w:val="00922FE6"/>
    <w:pPr>
      <w:bidi w:val="0"/>
    </w:pPr>
    <w:rPr>
      <w:rFonts w:cs="B Lotus"/>
      <w:sz w:val="20"/>
      <w:szCs w:val="20"/>
    </w:rPr>
  </w:style>
  <w:style w:type="character" w:customStyle="1" w:styleId="FootnoteTextChar">
    <w:name w:val="Footnote Text Char"/>
    <w:link w:val="FootnoteText"/>
    <w:uiPriority w:val="99"/>
    <w:rsid w:val="00AC0DA0"/>
    <w:rPr>
      <w:rFonts w:cs="B Lotus"/>
      <w:lang w:bidi="ar-SA"/>
    </w:rPr>
  </w:style>
  <w:style w:type="character" w:styleId="FootnoteReference">
    <w:name w:val="footnote reference"/>
    <w:uiPriority w:val="99"/>
    <w:semiHidden/>
    <w:rsid w:val="00922FE6"/>
    <w:rPr>
      <w:vertAlign w:val="superscript"/>
    </w:rPr>
  </w:style>
  <w:style w:type="paragraph" w:customStyle="1" w:styleId="2-">
    <w:name w:val="2- تیتر اول"/>
    <w:basedOn w:val="Normal"/>
    <w:link w:val="2-Char"/>
    <w:qFormat/>
    <w:rsid w:val="00C86887"/>
    <w:pPr>
      <w:spacing w:before="240" w:after="240"/>
      <w:jc w:val="center"/>
      <w:outlineLvl w:val="0"/>
    </w:pPr>
    <w:rPr>
      <w:rFonts w:ascii="IRYakout" w:hAnsi="IRYakout" w:cs="IRYakout"/>
      <w:bCs/>
      <w:sz w:val="32"/>
      <w:szCs w:val="32"/>
      <w:lang w:bidi="fa-IR"/>
    </w:rPr>
  </w:style>
  <w:style w:type="character" w:customStyle="1" w:styleId="2-Char">
    <w:name w:val="2- تیتر اول Char"/>
    <w:link w:val="2-"/>
    <w:rsid w:val="00C86887"/>
    <w:rPr>
      <w:rFonts w:ascii="IRYakout" w:hAnsi="IRYakout" w:cs="IRYakout"/>
      <w:bCs/>
      <w:sz w:val="32"/>
      <w:szCs w:val="32"/>
      <w:lang w:bidi="fa-IR"/>
    </w:rPr>
  </w:style>
  <w:style w:type="paragraph" w:customStyle="1" w:styleId="3-">
    <w:name w:val="3- تیتر دوم"/>
    <w:basedOn w:val="2-"/>
    <w:link w:val="3-Char"/>
    <w:qFormat/>
    <w:rsid w:val="007C7B47"/>
    <w:pPr>
      <w:spacing w:after="0"/>
      <w:jc w:val="both"/>
      <w:outlineLvl w:val="1"/>
    </w:pPr>
    <w:rPr>
      <w:rFonts w:ascii="IRZar" w:hAnsi="IRZar" w:cs="IRZar"/>
      <w:sz w:val="24"/>
      <w:szCs w:val="24"/>
    </w:rPr>
  </w:style>
  <w:style w:type="character" w:customStyle="1" w:styleId="3-Char">
    <w:name w:val="3- تیتر دوم Char"/>
    <w:link w:val="3-"/>
    <w:rsid w:val="007C7B47"/>
    <w:rPr>
      <w:rFonts w:ascii="IRZar" w:hAnsi="IRZar" w:cs="IRZar"/>
      <w:bCs/>
      <w:sz w:val="24"/>
      <w:szCs w:val="24"/>
      <w:lang w:bidi="fa-IR"/>
    </w:rPr>
  </w:style>
  <w:style w:type="character" w:styleId="Emphasis">
    <w:name w:val="Emphasis"/>
    <w:qFormat/>
    <w:rsid w:val="00CF1AFB"/>
    <w:rPr>
      <w:lang w:bidi="fa-IR"/>
    </w:rPr>
  </w:style>
  <w:style w:type="paragraph" w:styleId="TOC2">
    <w:name w:val="toc 2"/>
    <w:basedOn w:val="Normal"/>
    <w:next w:val="Normal"/>
    <w:uiPriority w:val="39"/>
    <w:rsid w:val="00034ABF"/>
    <w:pPr>
      <w:ind w:left="284"/>
      <w:jc w:val="both"/>
    </w:pPr>
    <w:rPr>
      <w:rFonts w:ascii="IRNazli" w:hAnsi="IRNazli" w:cs="IRNazli"/>
    </w:rPr>
  </w:style>
  <w:style w:type="paragraph" w:styleId="TOC1">
    <w:name w:val="toc 1"/>
    <w:basedOn w:val="Normal"/>
    <w:next w:val="Normal"/>
    <w:uiPriority w:val="39"/>
    <w:rsid w:val="00034ABF"/>
    <w:pPr>
      <w:spacing w:before="120"/>
      <w:jc w:val="both"/>
    </w:pPr>
    <w:rPr>
      <w:rFonts w:ascii="IRYakout" w:hAnsi="IRYakout" w:cs="IRYakout"/>
      <w:bCs/>
    </w:rPr>
  </w:style>
  <w:style w:type="character" w:styleId="Hyperlink">
    <w:name w:val="Hyperlink"/>
    <w:uiPriority w:val="99"/>
    <w:unhideWhenUsed/>
    <w:rsid w:val="00C84DDE"/>
    <w:rPr>
      <w:color w:val="0000FF"/>
      <w:u w:val="single"/>
    </w:rPr>
  </w:style>
  <w:style w:type="character" w:styleId="IntenseReference">
    <w:name w:val="Intense Reference"/>
    <w:uiPriority w:val="32"/>
    <w:qFormat/>
    <w:rsid w:val="003743C4"/>
    <w:rPr>
      <w:b/>
      <w:bCs/>
      <w:smallCaps/>
      <w:color w:val="C0504D"/>
      <w:spacing w:val="5"/>
      <w:u w:val="single"/>
    </w:rPr>
  </w:style>
  <w:style w:type="paragraph" w:styleId="NoSpacing">
    <w:name w:val="No Spacing"/>
    <w:uiPriority w:val="1"/>
    <w:qFormat/>
    <w:rsid w:val="00AA4104"/>
    <w:pPr>
      <w:bidi/>
    </w:pPr>
    <w:rPr>
      <w:rFonts w:cs="B Zar"/>
      <w:sz w:val="28"/>
      <w:szCs w:val="28"/>
    </w:rPr>
  </w:style>
  <w:style w:type="paragraph" w:styleId="ListBullet">
    <w:name w:val="List Bullet"/>
    <w:basedOn w:val="Normal"/>
    <w:rsid w:val="00F50F5B"/>
    <w:pPr>
      <w:numPr>
        <w:numId w:val="1"/>
      </w:numPr>
      <w:contextualSpacing/>
    </w:pPr>
  </w:style>
  <w:style w:type="paragraph" w:styleId="TOC3">
    <w:name w:val="toc 3"/>
    <w:basedOn w:val="Normal"/>
    <w:next w:val="Normal"/>
    <w:uiPriority w:val="39"/>
    <w:unhideWhenUsed/>
    <w:rsid w:val="00034ABF"/>
    <w:pPr>
      <w:ind w:left="567"/>
      <w:jc w:val="both"/>
    </w:pPr>
    <w:rPr>
      <w:rFonts w:ascii="IRNazli" w:hAnsi="IRNazli" w:cs="IRNazli"/>
      <w:sz w:val="26"/>
      <w:szCs w:val="26"/>
      <w:lang w:bidi="fa-IR"/>
    </w:rPr>
  </w:style>
  <w:style w:type="paragraph" w:styleId="TOC4">
    <w:name w:val="toc 4"/>
    <w:basedOn w:val="Normal"/>
    <w:next w:val="Normal"/>
    <w:autoRedefine/>
    <w:uiPriority w:val="39"/>
    <w:unhideWhenUsed/>
    <w:rsid w:val="007F4580"/>
    <w:pPr>
      <w:spacing w:after="100" w:line="276" w:lineRule="auto"/>
      <w:ind w:left="660"/>
    </w:pPr>
    <w:rPr>
      <w:rFonts w:ascii="Calibri" w:hAnsi="Calibri" w:cs="Arial"/>
      <w:sz w:val="22"/>
      <w:szCs w:val="22"/>
      <w:lang w:bidi="fa-IR"/>
    </w:rPr>
  </w:style>
  <w:style w:type="paragraph" w:styleId="TOC5">
    <w:name w:val="toc 5"/>
    <w:basedOn w:val="Normal"/>
    <w:next w:val="Normal"/>
    <w:autoRedefine/>
    <w:uiPriority w:val="39"/>
    <w:unhideWhenUsed/>
    <w:rsid w:val="007F4580"/>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7F4580"/>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7F4580"/>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7F4580"/>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7F4580"/>
    <w:pPr>
      <w:spacing w:after="100" w:line="276" w:lineRule="auto"/>
      <w:ind w:left="1760"/>
    </w:pPr>
    <w:rPr>
      <w:rFonts w:ascii="Calibri" w:hAnsi="Calibri" w:cs="Arial"/>
      <w:sz w:val="22"/>
      <w:szCs w:val="22"/>
      <w:lang w:bidi="fa-IR"/>
    </w:rPr>
  </w:style>
  <w:style w:type="paragraph" w:styleId="Title">
    <w:name w:val="Title"/>
    <w:basedOn w:val="Normal"/>
    <w:next w:val="Normal"/>
    <w:link w:val="TitleChar"/>
    <w:qFormat/>
    <w:rsid w:val="00261CC3"/>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261CC3"/>
    <w:rPr>
      <w:rFonts w:ascii="Cambria" w:hAnsi="Cambria"/>
      <w:b/>
      <w:bCs/>
      <w:kern w:val="28"/>
      <w:sz w:val="32"/>
      <w:szCs w:val="32"/>
    </w:rPr>
  </w:style>
  <w:style w:type="paragraph" w:styleId="EndnoteText">
    <w:name w:val="endnote text"/>
    <w:basedOn w:val="Normal"/>
    <w:link w:val="EndnoteTextChar"/>
    <w:rsid w:val="00B723E8"/>
    <w:rPr>
      <w:sz w:val="20"/>
      <w:szCs w:val="20"/>
    </w:rPr>
  </w:style>
  <w:style w:type="character" w:customStyle="1" w:styleId="EndnoteTextChar">
    <w:name w:val="Endnote Text Char"/>
    <w:link w:val="EndnoteText"/>
    <w:rsid w:val="00B723E8"/>
    <w:rPr>
      <w:rFonts w:cs="B Zar"/>
    </w:rPr>
  </w:style>
  <w:style w:type="character" w:styleId="EndnoteReference">
    <w:name w:val="endnote reference"/>
    <w:rsid w:val="00B723E8"/>
    <w:rPr>
      <w:vertAlign w:val="superscript"/>
    </w:rPr>
  </w:style>
  <w:style w:type="paragraph" w:customStyle="1" w:styleId="NormalJustified">
    <w:name w:val="Normal + Justified"/>
    <w:aliases w:val="First line:  0.2&quot;"/>
    <w:basedOn w:val="Normal"/>
    <w:rsid w:val="008B162E"/>
    <w:pPr>
      <w:ind w:firstLine="288"/>
      <w:jc w:val="both"/>
    </w:pPr>
    <w:rPr>
      <w:rFonts w:cs="HQPB4"/>
      <w:lang w:bidi="fa-IR"/>
    </w:rPr>
  </w:style>
  <w:style w:type="paragraph" w:customStyle="1" w:styleId="a">
    <w:name w:val="عنوان کلان"/>
    <w:basedOn w:val="Normal"/>
    <w:link w:val="Char"/>
    <w:rsid w:val="00234AB4"/>
    <w:pPr>
      <w:jc w:val="center"/>
    </w:pPr>
    <w:rPr>
      <w:rFonts w:cs="B Jadid"/>
      <w:bCs/>
      <w:szCs w:val="52"/>
      <w:lang w:bidi="fa-IR"/>
    </w:rPr>
  </w:style>
  <w:style w:type="paragraph" w:customStyle="1" w:styleId="a0">
    <w:name w:val="عنوان کبیر"/>
    <w:basedOn w:val="Normal"/>
    <w:link w:val="Char0"/>
    <w:rsid w:val="003503C0"/>
    <w:pPr>
      <w:jc w:val="center"/>
    </w:pPr>
    <w:rPr>
      <w:rFonts w:cs="B Jadid"/>
      <w:bCs/>
      <w:sz w:val="68"/>
      <w:szCs w:val="56"/>
      <w:lang w:bidi="fa-IR"/>
    </w:rPr>
  </w:style>
  <w:style w:type="character" w:customStyle="1" w:styleId="Char">
    <w:name w:val="عنوان کلان Char"/>
    <w:link w:val="a"/>
    <w:rsid w:val="00234AB4"/>
    <w:rPr>
      <w:rFonts w:cs="B Jadid"/>
      <w:bCs/>
      <w:sz w:val="28"/>
      <w:szCs w:val="52"/>
      <w:lang w:bidi="fa-IR"/>
    </w:rPr>
  </w:style>
  <w:style w:type="paragraph" w:customStyle="1" w:styleId="a1">
    <w:name w:val="عنوان تتر"/>
    <w:basedOn w:val="Normal"/>
    <w:link w:val="Char1"/>
    <w:rsid w:val="00CC5063"/>
    <w:pPr>
      <w:spacing w:before="240" w:after="240"/>
      <w:jc w:val="center"/>
    </w:pPr>
    <w:rPr>
      <w:rFonts w:cs="B Titr"/>
      <w:bCs/>
      <w:szCs w:val="32"/>
    </w:rPr>
  </w:style>
  <w:style w:type="character" w:customStyle="1" w:styleId="Char0">
    <w:name w:val="عنوان کبیر Char"/>
    <w:link w:val="a0"/>
    <w:rsid w:val="003503C0"/>
    <w:rPr>
      <w:rFonts w:cs="B Jadid"/>
      <w:bCs/>
      <w:sz w:val="68"/>
      <w:szCs w:val="56"/>
      <w:lang w:bidi="fa-IR"/>
    </w:rPr>
  </w:style>
  <w:style w:type="paragraph" w:styleId="NormalWeb">
    <w:name w:val="Normal (Web)"/>
    <w:basedOn w:val="Normal"/>
    <w:rsid w:val="00E50B47"/>
    <w:pPr>
      <w:bidi w:val="0"/>
      <w:spacing w:before="100" w:beforeAutospacing="1" w:after="100" w:afterAutospacing="1"/>
    </w:pPr>
    <w:rPr>
      <w:rFonts w:cs="Times New Roman"/>
      <w:sz w:val="24"/>
      <w:szCs w:val="24"/>
    </w:rPr>
  </w:style>
  <w:style w:type="character" w:customStyle="1" w:styleId="Char1">
    <w:name w:val="عنوان تتر Char"/>
    <w:link w:val="a1"/>
    <w:rsid w:val="00CC5063"/>
    <w:rPr>
      <w:rFonts w:cs="B Titr"/>
      <w:bCs/>
      <w:sz w:val="28"/>
      <w:szCs w:val="32"/>
    </w:rPr>
  </w:style>
  <w:style w:type="character" w:styleId="Strong">
    <w:name w:val="Strong"/>
    <w:qFormat/>
    <w:rsid w:val="00E50B47"/>
    <w:rPr>
      <w:b/>
      <w:bCs/>
    </w:rPr>
  </w:style>
  <w:style w:type="character" w:customStyle="1" w:styleId="editsection">
    <w:name w:val="editsection"/>
    <w:basedOn w:val="DefaultParagraphFont"/>
    <w:rsid w:val="00E50B47"/>
  </w:style>
  <w:style w:type="character" w:customStyle="1" w:styleId="mw-headline">
    <w:name w:val="mw-headline"/>
    <w:basedOn w:val="DefaultParagraphFont"/>
    <w:rsid w:val="00E50B47"/>
  </w:style>
  <w:style w:type="paragraph" w:customStyle="1" w:styleId="StyleComplexBLotus12ptJustifiedFirstline05cmCharCharChar3Char">
    <w:name w:val="Style (Complex) B Lotus 12 pt Justified First line:  0.5 cm Char Char Char3 Char"/>
    <w:basedOn w:val="Normal"/>
    <w:link w:val="StyleComplexBLotus12ptJustifiedFirstline05cmCharCharChar3CharChar"/>
    <w:rsid w:val="00E50B47"/>
    <w:pPr>
      <w:spacing w:line="192" w:lineRule="auto"/>
      <w:ind w:firstLine="284"/>
      <w:jc w:val="both"/>
    </w:pPr>
    <w:rPr>
      <w:rFonts w:ascii="B Badr" w:eastAsia="B Badr" w:hAnsi="B Badr" w:cs="B Badr"/>
      <w:sz w:val="24"/>
      <w:szCs w:val="24"/>
    </w:rPr>
  </w:style>
  <w:style w:type="character" w:customStyle="1" w:styleId="StyleComplexBLotus12ptJustifiedFirstline05cmCharCharChar3CharChar">
    <w:name w:val="Style (Complex) B Lotus 12 pt Justified First line:  0.5 cm Char Char Char3 Char Char"/>
    <w:link w:val="StyleComplexBLotus12ptJustifiedFirstline05cmCharCharChar3Char"/>
    <w:rsid w:val="00E50B47"/>
    <w:rPr>
      <w:rFonts w:ascii="B Badr" w:eastAsia="B Badr" w:hAnsi="B Badr" w:cs="B Badr"/>
      <w:sz w:val="24"/>
      <w:szCs w:val="24"/>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E50B47"/>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E50B47"/>
    <w:rPr>
      <w:rFonts w:ascii="B Badr" w:eastAsia="B Badr" w:hAnsi="B Badr" w:cs="B Badr"/>
      <w:sz w:val="24"/>
      <w:szCs w:val="24"/>
    </w:rPr>
  </w:style>
  <w:style w:type="paragraph" w:customStyle="1" w:styleId="StyleComplexBLotus12ptJustifiedFirstline05cm">
    <w:name w:val="Style (Complex) B Lotus 12 pt Justified First line:  0.5 cm"/>
    <w:basedOn w:val="Normal"/>
    <w:rsid w:val="00E50B47"/>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
    <w:name w:val="Style (Complex) B Lotus 12 pt Justified First line:  0.5 cm Char Char Char Char Char Char Char Char Char Char"/>
    <w:basedOn w:val="Normal"/>
    <w:link w:val="StyleComplexBLotus12ptJustifiedFirstline05cmCharCharCharCharCharCharCharCharCharCharChar"/>
    <w:rsid w:val="00E50B47"/>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
    <w:name w:val="Style (Complex) B Lotus 12 pt Justified First line:  0.5 cm Char Char Char Char Char Char Char Char Char Char Char"/>
    <w:link w:val="StyleComplexBLotus12ptJustifiedFirstline05cmCharCharCharCharCharCharCharCharCharChar"/>
    <w:rsid w:val="00E50B47"/>
    <w:rPr>
      <w:rFonts w:ascii="B Badr" w:eastAsia="B Badr" w:hAnsi="B Badr" w:cs="B Badr"/>
      <w:sz w:val="24"/>
      <w:szCs w:val="24"/>
    </w:rPr>
  </w:style>
  <w:style w:type="paragraph" w:customStyle="1" w:styleId="StyleComplexBLotus12ptJustifiedFirstline05cmCharCharCharCharChar">
    <w:name w:val="Style (Complex) B Lotus 12 pt Justified First line:  0.5 cm Char Char Char Char Char"/>
    <w:basedOn w:val="Normal"/>
    <w:rsid w:val="00E50B47"/>
    <w:pPr>
      <w:spacing w:line="192" w:lineRule="auto"/>
      <w:ind w:firstLine="284"/>
      <w:jc w:val="both"/>
    </w:pPr>
    <w:rPr>
      <w:rFonts w:ascii="B Badr" w:eastAsia="B Badr" w:hAnsi="B Badr" w:cs="B Badr"/>
      <w:sz w:val="24"/>
      <w:szCs w:val="24"/>
    </w:rPr>
  </w:style>
  <w:style w:type="character" w:customStyle="1" w:styleId="BalloonTextChar">
    <w:name w:val="Balloon Text Char"/>
    <w:link w:val="BalloonText"/>
    <w:rsid w:val="00E50B47"/>
    <w:rPr>
      <w:rFonts w:ascii="Tahoma" w:hAnsi="Tahoma" w:cs="Tahoma"/>
      <w:sz w:val="16"/>
      <w:szCs w:val="16"/>
    </w:rPr>
  </w:style>
  <w:style w:type="paragraph" w:styleId="BalloonText">
    <w:name w:val="Balloon Text"/>
    <w:basedOn w:val="Normal"/>
    <w:link w:val="BalloonTextChar"/>
    <w:rsid w:val="00E50B47"/>
    <w:rPr>
      <w:rFonts w:ascii="Tahoma" w:hAnsi="Tahoma" w:cs="Tahoma"/>
      <w:sz w:val="16"/>
      <w:szCs w:val="16"/>
    </w:rPr>
  </w:style>
  <w:style w:type="character" w:customStyle="1" w:styleId="BalloonTextChar1">
    <w:name w:val="Balloon Text Char1"/>
    <w:rsid w:val="00E50B47"/>
    <w:rPr>
      <w:rFonts w:ascii="Tahoma" w:hAnsi="Tahoma" w:cs="Tahoma"/>
      <w:sz w:val="16"/>
      <w:szCs w:val="16"/>
    </w:rPr>
  </w:style>
  <w:style w:type="character" w:customStyle="1" w:styleId="FooterChar">
    <w:name w:val="Footer Char"/>
    <w:link w:val="Footer"/>
    <w:rsid w:val="00E50B47"/>
    <w:rPr>
      <w:rFonts w:cs="B Zar"/>
      <w:sz w:val="28"/>
      <w:szCs w:val="28"/>
    </w:rPr>
  </w:style>
  <w:style w:type="character" w:customStyle="1" w:styleId="14">
    <w:name w:val="نمط ‏14 نقطة"/>
    <w:rsid w:val="00E50B47"/>
    <w:rPr>
      <w:rFonts w:cs="B Lotus"/>
      <w:sz w:val="28"/>
      <w:szCs w:val="28"/>
    </w:rPr>
  </w:style>
  <w:style w:type="character" w:customStyle="1" w:styleId="141">
    <w:name w:val="نمط ‏14 نقطة تسطير1"/>
    <w:rsid w:val="00E50B47"/>
    <w:rPr>
      <w:rFonts w:cs="B Lotus"/>
      <w:sz w:val="28"/>
      <w:szCs w:val="28"/>
      <w:u w:val="single"/>
    </w:rPr>
  </w:style>
  <w:style w:type="paragraph" w:customStyle="1" w:styleId="1063">
    <w:name w:val="نمط عنوان 1 + قبل:  0.63 سم قبل:  تلقائي بعد:  تلقائي"/>
    <w:basedOn w:val="Heading1"/>
    <w:rsid w:val="00E50B47"/>
    <w:pPr>
      <w:keepNext w:val="0"/>
      <w:bidi w:val="0"/>
      <w:spacing w:before="0" w:beforeAutospacing="1" w:after="0" w:afterAutospacing="1"/>
      <w:ind w:left="360"/>
      <w:jc w:val="center"/>
    </w:pPr>
    <w:rPr>
      <w:rFonts w:ascii="Times New Roman" w:hAnsi="Times New Roman" w:cs="2  Jadid"/>
      <w:kern w:val="36"/>
      <w:sz w:val="48"/>
      <w:szCs w:val="36"/>
    </w:rPr>
  </w:style>
  <w:style w:type="paragraph" w:customStyle="1" w:styleId="1">
    <w:name w:val="عنوان وسطى(1)"/>
    <w:basedOn w:val="Normal"/>
    <w:next w:val="Heading1"/>
    <w:rsid w:val="00E50B47"/>
    <w:pPr>
      <w:jc w:val="lowKashida"/>
    </w:pPr>
    <w:rPr>
      <w:rFonts w:cs="B Lotus"/>
      <w:lang w:bidi="fa-IR"/>
    </w:rPr>
  </w:style>
  <w:style w:type="paragraph" w:customStyle="1" w:styleId="10">
    <w:name w:val="نمط1"/>
    <w:basedOn w:val="PlainText"/>
    <w:rsid w:val="00E50B47"/>
    <w:pPr>
      <w:bidi/>
    </w:pPr>
    <w:rPr>
      <w:rFonts w:ascii="Tahoma" w:hAnsi="Tahoma" w:cs="B Lotus"/>
      <w:sz w:val="56"/>
      <w:szCs w:val="56"/>
      <w:lang w:bidi="fa-IR"/>
    </w:rPr>
  </w:style>
  <w:style w:type="paragraph" w:styleId="PlainText">
    <w:name w:val="Plain Text"/>
    <w:basedOn w:val="Normal"/>
    <w:link w:val="PlainTextChar"/>
    <w:rsid w:val="00E50B47"/>
    <w:pPr>
      <w:bidi w:val="0"/>
    </w:pPr>
    <w:rPr>
      <w:rFonts w:ascii="Courier New" w:hAnsi="Courier New" w:cs="Courier New"/>
      <w:sz w:val="20"/>
      <w:szCs w:val="20"/>
    </w:rPr>
  </w:style>
  <w:style w:type="character" w:customStyle="1" w:styleId="PlainTextChar">
    <w:name w:val="Plain Text Char"/>
    <w:link w:val="PlainText"/>
    <w:rsid w:val="00E50B47"/>
    <w:rPr>
      <w:rFonts w:ascii="Courier New" w:hAnsi="Courier New" w:cs="Courier New"/>
    </w:rPr>
  </w:style>
  <w:style w:type="paragraph" w:customStyle="1" w:styleId="2">
    <w:name w:val="نمط2"/>
    <w:rsid w:val="00E50B47"/>
    <w:pPr>
      <w:bidi/>
    </w:pPr>
    <w:rPr>
      <w:rFonts w:ascii="Tahoma" w:hAnsi="Tahoma" w:cs="B Lotus"/>
      <w:b/>
      <w:kern w:val="36"/>
      <w:sz w:val="56"/>
      <w:szCs w:val="56"/>
      <w:lang w:bidi="fa-IR"/>
    </w:rPr>
  </w:style>
  <w:style w:type="paragraph" w:customStyle="1" w:styleId="3">
    <w:name w:val="نمط3"/>
    <w:basedOn w:val="PlainText"/>
    <w:next w:val="10"/>
    <w:rsid w:val="00E50B47"/>
    <w:pPr>
      <w:bidi/>
    </w:pPr>
    <w:rPr>
      <w:rFonts w:ascii="Tahoma" w:hAnsi="Tahoma" w:cs="B Lotus"/>
      <w:sz w:val="56"/>
      <w:szCs w:val="56"/>
      <w:lang w:bidi="fa-IR"/>
    </w:rPr>
  </w:style>
  <w:style w:type="paragraph" w:customStyle="1" w:styleId="BLotus14">
    <w:name w:val="نمط (العربية وغيرها) B Lotus ‏14 نقطة غامق كشيدة صغيرة مكثف ب..."/>
    <w:basedOn w:val="Normal"/>
    <w:rsid w:val="00E50B47"/>
    <w:pPr>
      <w:bidi w:val="0"/>
      <w:jc w:val="lowKashida"/>
    </w:pPr>
    <w:rPr>
      <w:rFonts w:cs="B Lotus"/>
      <w:b/>
      <w:spacing w:val="-4"/>
    </w:rPr>
  </w:style>
  <w:style w:type="character" w:customStyle="1" w:styleId="a2">
    <w:name w:val="تتت"/>
    <w:rsid w:val="00E50B47"/>
    <w:rPr>
      <w:rFonts w:ascii="Traditional Arabic" w:cs="Traditional Arabic"/>
      <w:color w:val="000000"/>
      <w:kern w:val="0"/>
      <w:sz w:val="28"/>
      <w:szCs w:val="28"/>
    </w:rPr>
  </w:style>
  <w:style w:type="character" w:customStyle="1" w:styleId="11">
    <w:name w:val="نمط عنوان 1"/>
    <w:aliases w:val="عنوان وسطى + (لاتيني) Traditional Arabic (العربية وغ..."/>
    <w:rsid w:val="00E50B47"/>
    <w:rPr>
      <w:rFonts w:ascii="Traditional Arabic" w:cs="Traditional Arabic"/>
      <w:color w:val="000000"/>
      <w:kern w:val="0"/>
      <w:sz w:val="28"/>
      <w:szCs w:val="28"/>
    </w:rPr>
  </w:style>
  <w:style w:type="character" w:customStyle="1" w:styleId="140">
    <w:name w:val="نمط ‏14 نقطة غامق"/>
    <w:rsid w:val="00E50B47"/>
    <w:rPr>
      <w:rFonts w:cs="B Lotus"/>
      <w:b/>
      <w:sz w:val="28"/>
      <w:szCs w:val="28"/>
    </w:rPr>
  </w:style>
  <w:style w:type="character" w:customStyle="1" w:styleId="1410">
    <w:name w:val="نمط ‏14 نقطة1"/>
    <w:rsid w:val="00E50B47"/>
    <w:rPr>
      <w:rFonts w:cs="B Lotus"/>
      <w:sz w:val="28"/>
      <w:szCs w:val="28"/>
    </w:rPr>
  </w:style>
  <w:style w:type="paragraph" w:customStyle="1" w:styleId="1411">
    <w:name w:val="نمط ‏14 نقطة غامق1"/>
    <w:basedOn w:val="Normal"/>
    <w:rsid w:val="00E50B47"/>
    <w:pPr>
      <w:bidi w:val="0"/>
    </w:pPr>
    <w:rPr>
      <w:rFonts w:cs="B Lotus"/>
      <w:b/>
    </w:rPr>
  </w:style>
  <w:style w:type="character" w:customStyle="1" w:styleId="LotusLinotype14">
    <w:name w:val="نمط (لاتيني) Lotus Linotype ‏14 نقطة غامق"/>
    <w:rsid w:val="00E50B47"/>
    <w:rPr>
      <w:rFonts w:ascii="Lotus Linotype" w:hAnsi="Lotus Linotype" w:cs="B Lotus"/>
      <w:b/>
      <w:sz w:val="28"/>
      <w:szCs w:val="28"/>
    </w:rPr>
  </w:style>
  <w:style w:type="character" w:customStyle="1" w:styleId="1402">
    <w:name w:val="نمط ‏14 نقطة (مركب) غامق مكثف بمقدار  0.2 نقطة"/>
    <w:rsid w:val="00E50B47"/>
    <w:rPr>
      <w:rFonts w:cs="B Lotus"/>
      <w:spacing w:val="-4"/>
      <w:sz w:val="28"/>
      <w:szCs w:val="28"/>
    </w:rPr>
  </w:style>
  <w:style w:type="character" w:customStyle="1" w:styleId="Style14ptUnderline">
    <w:name w:val="Style 14 pt Underline"/>
    <w:rsid w:val="00E50B47"/>
    <w:rPr>
      <w:rFonts w:cs="B Lotus"/>
      <w:sz w:val="28"/>
      <w:szCs w:val="28"/>
      <w:u w:val="single"/>
    </w:rPr>
  </w:style>
  <w:style w:type="character" w:customStyle="1" w:styleId="Style14ptUnderline1">
    <w:name w:val="Style 14 pt Underline1"/>
    <w:rsid w:val="00E50B47"/>
    <w:rPr>
      <w:rFonts w:cs="Traditional Arabic"/>
      <w:bCs/>
      <w:sz w:val="28"/>
      <w:szCs w:val="28"/>
      <w:u w:val="single"/>
    </w:rPr>
  </w:style>
  <w:style w:type="character" w:customStyle="1" w:styleId="DocumentMapChar">
    <w:name w:val="Document Map Char"/>
    <w:link w:val="DocumentMap"/>
    <w:rsid w:val="00E50B47"/>
    <w:rPr>
      <w:rFonts w:ascii="Tahoma" w:hAnsi="Tahoma" w:cs="Tahoma"/>
      <w:shd w:val="clear" w:color="auto" w:fill="000080"/>
    </w:rPr>
  </w:style>
  <w:style w:type="paragraph" w:styleId="DocumentMap">
    <w:name w:val="Document Map"/>
    <w:basedOn w:val="Normal"/>
    <w:link w:val="DocumentMapChar"/>
    <w:rsid w:val="00E50B47"/>
    <w:pPr>
      <w:shd w:val="clear" w:color="auto" w:fill="000080"/>
      <w:bidi w:val="0"/>
    </w:pPr>
    <w:rPr>
      <w:rFonts w:ascii="Tahoma" w:hAnsi="Tahoma" w:cs="Tahoma"/>
      <w:sz w:val="20"/>
      <w:szCs w:val="20"/>
    </w:rPr>
  </w:style>
  <w:style w:type="character" w:customStyle="1" w:styleId="DocumentMapChar1">
    <w:name w:val="Document Map Char1"/>
    <w:rsid w:val="00E50B47"/>
    <w:rPr>
      <w:rFonts w:ascii="Tahoma" w:hAnsi="Tahoma" w:cs="Tahoma"/>
      <w:sz w:val="16"/>
      <w:szCs w:val="16"/>
    </w:rPr>
  </w:style>
  <w:style w:type="character" w:customStyle="1" w:styleId="HeaderChar">
    <w:name w:val="Header Char"/>
    <w:link w:val="Header"/>
    <w:rsid w:val="00E50B47"/>
    <w:rPr>
      <w:rFonts w:cs="B Zar"/>
      <w:sz w:val="28"/>
      <w:szCs w:val="28"/>
    </w:rPr>
  </w:style>
  <w:style w:type="paragraph" w:customStyle="1" w:styleId="4">
    <w:name w:val="نمط4"/>
    <w:basedOn w:val="Normal"/>
    <w:rsid w:val="00E50B47"/>
    <w:pPr>
      <w:jc w:val="lowKashida"/>
    </w:pPr>
    <w:rPr>
      <w:rFonts w:cs="Times New Roman"/>
      <w:b/>
      <w:spacing w:val="-4"/>
      <w:lang w:bidi="fa-IR"/>
    </w:rPr>
  </w:style>
  <w:style w:type="paragraph" w:customStyle="1" w:styleId="21402">
    <w:name w:val="نمط عنوان 2 + ‏14 نقطة دون (لاتيني) غامق مكثف بمقدار  0.2 نقطة"/>
    <w:basedOn w:val="Normal"/>
    <w:next w:val="Normal"/>
    <w:link w:val="21402Char"/>
    <w:rsid w:val="00E50B47"/>
    <w:pPr>
      <w:bidi w:val="0"/>
    </w:pPr>
    <w:rPr>
      <w:rFonts w:cs="Times New Roman"/>
      <w:b/>
      <w:spacing w:val="-4"/>
    </w:rPr>
  </w:style>
  <w:style w:type="character" w:customStyle="1" w:styleId="21402Char">
    <w:name w:val="نمط عنوان 2 + ‏14 نقطة دون (لاتيني) غامق مكثف بمقدار  0.2 نقطة Char"/>
    <w:link w:val="21402"/>
    <w:rsid w:val="00E50B47"/>
    <w:rPr>
      <w:b/>
      <w:spacing w:val="-4"/>
      <w:sz w:val="28"/>
      <w:szCs w:val="28"/>
    </w:rPr>
  </w:style>
  <w:style w:type="paragraph" w:customStyle="1" w:styleId="4-">
    <w:name w:val="4- تیتر سوم"/>
    <w:basedOn w:val="Heading3"/>
    <w:link w:val="4-Char"/>
    <w:qFormat/>
    <w:rsid w:val="00F9700D"/>
    <w:pPr>
      <w:spacing w:after="0"/>
      <w:jc w:val="both"/>
    </w:pPr>
    <w:rPr>
      <w:rFonts w:ascii="IRNazli" w:hAnsi="IRNazli" w:cs="IRNazli"/>
      <w:b w:val="0"/>
      <w:spacing w:val="-4"/>
      <w:lang w:bidi="fa-IR"/>
    </w:rPr>
  </w:style>
  <w:style w:type="character" w:customStyle="1" w:styleId="4-Char">
    <w:name w:val="4- تیتر سوم Char"/>
    <w:link w:val="4-"/>
    <w:rsid w:val="00F9700D"/>
    <w:rPr>
      <w:rFonts w:ascii="IRNazli" w:hAnsi="IRNazli" w:cs="IRNazli"/>
      <w:bCs/>
      <w:spacing w:val="-4"/>
      <w:sz w:val="26"/>
      <w:szCs w:val="26"/>
      <w:lang w:bidi="fa-IR"/>
    </w:rPr>
  </w:style>
  <w:style w:type="paragraph" w:customStyle="1" w:styleId="1-">
    <w:name w:val="1- متن"/>
    <w:basedOn w:val="Normal"/>
    <w:link w:val="1-Char"/>
    <w:qFormat/>
    <w:rsid w:val="00D61EA9"/>
    <w:pPr>
      <w:ind w:firstLine="284"/>
      <w:jc w:val="both"/>
    </w:pPr>
    <w:rPr>
      <w:rFonts w:ascii="IRNazli" w:hAnsi="IRNazli" w:cs="IRNazli"/>
      <w:lang w:bidi="fa-IR"/>
    </w:rPr>
  </w:style>
  <w:style w:type="character" w:customStyle="1" w:styleId="1-Char">
    <w:name w:val="1- متن Char"/>
    <w:basedOn w:val="DefaultParagraphFont"/>
    <w:link w:val="1-"/>
    <w:rsid w:val="00D61EA9"/>
    <w:rPr>
      <w:rFonts w:ascii="IRNazli" w:hAnsi="IRNazli" w:cs="IRNazli"/>
      <w:sz w:val="28"/>
      <w:szCs w:val="28"/>
      <w:lang w:bidi="fa-IR"/>
    </w:rPr>
  </w:style>
  <w:style w:type="paragraph" w:customStyle="1" w:styleId="5-">
    <w:name w:val="5- متن عربی"/>
    <w:basedOn w:val="Normal"/>
    <w:link w:val="5-Char"/>
    <w:qFormat/>
    <w:rsid w:val="00A854D0"/>
    <w:pPr>
      <w:ind w:firstLine="284"/>
      <w:jc w:val="both"/>
    </w:pPr>
    <w:rPr>
      <w:rFonts w:ascii="mylotus" w:hAnsi="mylotus" w:cs="mylotus"/>
      <w:sz w:val="27"/>
      <w:szCs w:val="27"/>
    </w:rPr>
  </w:style>
  <w:style w:type="paragraph" w:customStyle="1" w:styleId="6-">
    <w:name w:val="6- نص احادیث"/>
    <w:basedOn w:val="1-"/>
    <w:link w:val="6-Char"/>
    <w:qFormat/>
    <w:rsid w:val="00B627D1"/>
    <w:rPr>
      <w:rFonts w:ascii="KFGQPC Uthman Taha Naskh" w:hAnsi="KFGQPC Uthman Taha Naskh" w:cs="KFGQPC Uthman Taha Naskh"/>
      <w:sz w:val="27"/>
      <w:szCs w:val="27"/>
    </w:rPr>
  </w:style>
  <w:style w:type="character" w:customStyle="1" w:styleId="5-Char">
    <w:name w:val="5- متن عربی Char"/>
    <w:basedOn w:val="DefaultParagraphFont"/>
    <w:link w:val="5-"/>
    <w:rsid w:val="00A854D0"/>
    <w:rPr>
      <w:rFonts w:ascii="mylotus" w:hAnsi="mylotus" w:cs="mylotus"/>
      <w:sz w:val="27"/>
      <w:szCs w:val="27"/>
    </w:rPr>
  </w:style>
  <w:style w:type="paragraph" w:styleId="ListParagraph">
    <w:name w:val="List Paragraph"/>
    <w:basedOn w:val="Normal"/>
    <w:uiPriority w:val="34"/>
    <w:qFormat/>
    <w:rsid w:val="00402D81"/>
    <w:pPr>
      <w:ind w:left="720"/>
      <w:contextualSpacing/>
    </w:pPr>
  </w:style>
  <w:style w:type="character" w:customStyle="1" w:styleId="6-Char">
    <w:name w:val="6- نص احادیث Char"/>
    <w:basedOn w:val="1-Char"/>
    <w:link w:val="6-"/>
    <w:rsid w:val="00B627D1"/>
    <w:rPr>
      <w:rFonts w:ascii="KFGQPC Uthman Taha Naskh" w:hAnsi="KFGQPC Uthman Taha Naskh" w:cs="KFGQPC Uthman Taha Naskh"/>
      <w:sz w:val="27"/>
      <w:szCs w:val="27"/>
      <w:lang w:bidi="fa-IR"/>
    </w:rPr>
  </w:style>
  <w:style w:type="paragraph" w:customStyle="1" w:styleId="7-">
    <w:name w:val="7- تخریج آیات"/>
    <w:basedOn w:val="Normal"/>
    <w:link w:val="7-Char"/>
    <w:qFormat/>
    <w:rsid w:val="00540501"/>
    <w:pPr>
      <w:ind w:firstLine="284"/>
      <w:jc w:val="both"/>
    </w:pPr>
    <w:rPr>
      <w:rFonts w:ascii="IRLotus" w:hAnsi="IRLotus" w:cs="IRLotus"/>
      <w:sz w:val="24"/>
      <w:szCs w:val="24"/>
    </w:rPr>
  </w:style>
  <w:style w:type="character" w:customStyle="1" w:styleId="7-Char">
    <w:name w:val="7- تخریج آیات Char"/>
    <w:basedOn w:val="DefaultParagraphFont"/>
    <w:link w:val="7-"/>
    <w:rsid w:val="00540501"/>
    <w:rPr>
      <w:rFonts w:ascii="IRLotus" w:hAnsi="IRLotus" w:cs="IRLotus"/>
      <w:sz w:val="24"/>
      <w:szCs w:val="24"/>
    </w:rPr>
  </w:style>
  <w:style w:type="paragraph" w:customStyle="1" w:styleId="a3">
    <w:name w:val="آيات"/>
    <w:basedOn w:val="Normal"/>
    <w:link w:val="Char2"/>
    <w:qFormat/>
    <w:rsid w:val="00702EAF"/>
    <w:pPr>
      <w:ind w:firstLine="284"/>
      <w:jc w:val="both"/>
    </w:pPr>
    <w:rPr>
      <w:rFonts w:ascii="KFGQPC Uthmanic Script HAFS" w:hAnsi="KFGQPC Uthmanic Script HAFS" w:cs="KFGQPC Uthmanic Script HAFS"/>
    </w:rPr>
  </w:style>
  <w:style w:type="paragraph" w:customStyle="1" w:styleId="a4">
    <w:name w:val="متن پاورقی"/>
    <w:basedOn w:val="Normal"/>
    <w:link w:val="Char3"/>
    <w:qFormat/>
    <w:rsid w:val="00702EAF"/>
    <w:pPr>
      <w:ind w:left="272" w:hanging="272"/>
      <w:jc w:val="both"/>
    </w:pPr>
    <w:rPr>
      <w:rFonts w:ascii="IRNazli" w:hAnsi="IRNazli" w:cs="IRNazli"/>
      <w:sz w:val="24"/>
      <w:szCs w:val="24"/>
    </w:rPr>
  </w:style>
  <w:style w:type="character" w:customStyle="1" w:styleId="Char2">
    <w:name w:val="آيات Char"/>
    <w:basedOn w:val="DefaultParagraphFont"/>
    <w:link w:val="a3"/>
    <w:rsid w:val="00702EAF"/>
    <w:rPr>
      <w:rFonts w:ascii="KFGQPC Uthmanic Script HAFS" w:hAnsi="KFGQPC Uthmanic Script HAFS" w:cs="KFGQPC Uthmanic Script HAFS"/>
      <w:sz w:val="28"/>
      <w:szCs w:val="28"/>
    </w:rPr>
  </w:style>
  <w:style w:type="character" w:customStyle="1" w:styleId="Char3">
    <w:name w:val="متن پاورقی Char"/>
    <w:basedOn w:val="DefaultParagraphFont"/>
    <w:link w:val="a4"/>
    <w:rsid w:val="00702EAF"/>
    <w:rPr>
      <w:rFonts w:ascii="IRNazli" w:hAnsi="IRNazli" w:cs="IRNazli"/>
      <w:sz w:val="24"/>
      <w:szCs w:val="24"/>
    </w:rPr>
  </w:style>
  <w:style w:type="table" w:customStyle="1" w:styleId="TableGrid1">
    <w:name w:val="Table Grid1"/>
    <w:basedOn w:val="TableNormal"/>
    <w:next w:val="TableGrid"/>
    <w:uiPriority w:val="59"/>
    <w:rsid w:val="004A07B4"/>
    <w:rPr>
      <w:rFonts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9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yperlink" Target="http://fa.wikipedia.org/wiki/%D8%A7%D8%A8%DB%8C_%D8%B3%D9%81%DB%8C%D8%A7%D9%86" TargetMode="External"/><Relationship Id="rId26" Type="http://schemas.openxmlformats.org/officeDocument/2006/relationships/hyperlink" Target="http://fa.wikipedia.org/w/index.php?title=%D9%87%D9%86%D8%AF_%D8%AF%D8%AE%D8%AA%D8%B1_%D8%B9%D9%8F%D8%AA%D9%92%D8%A8%D9%8E%D8%A9&amp;action=edit&amp;redlink=1" TargetMode="External"/><Relationship Id="rId39" Type="http://schemas.openxmlformats.org/officeDocument/2006/relationships/hyperlink" Target="http://fa.wikipedia.org/wiki/%D8%A7%D8%A8%DB%8C_%D8%B3%D9%81%DB%8C%D8%A7%D9%86" TargetMode="External"/><Relationship Id="rId21" Type="http://schemas.openxmlformats.org/officeDocument/2006/relationships/hyperlink" Target="http://fa.wikipedia.org/w/index.php?title=%D8%B4%D8%B4%D8%B5%D8%AF_%D9%85%DB%8C%D9%84%D8%A7%D8%AF%DB%8C&amp;action=edit&amp;redlink=1" TargetMode="External"/><Relationship Id="rId34" Type="http://schemas.openxmlformats.org/officeDocument/2006/relationships/hyperlink" Target="http://fa.wikipedia.org/wiki/%DB%8C%D8%B2%DB%8C%D8%AF_%D8%A8%D9%86_%D8%A7%D8%A8%DB%8C_%D8%B3%D9%81%DB%8C%D8%A7%D9%86" TargetMode="External"/><Relationship Id="rId42" Type="http://schemas.openxmlformats.org/officeDocument/2006/relationships/hyperlink" Target="http://fa.wikipedia.org/w/index.php?title=%D8%B4%D8%B4%D8%B5%D8%AF_%D9%85%DB%8C%D9%84%D8%A7%D8%AF%DB%8C&amp;action=edit&amp;redlink=1" TargetMode="External"/><Relationship Id="rId47" Type="http://schemas.openxmlformats.org/officeDocument/2006/relationships/hyperlink" Target="http://fa.wikipedia.org/w/index.php?title=%D9%87%D9%86%D8%AF_%D8%AF%D8%AE%D8%AA%D8%B1_%D8%B9%D9%8F%D8%AA%D9%92%D8%A8%D9%8E%D8%A9&amp;action=edit&amp;redlink=1" TargetMode="External"/><Relationship Id="rId50" Type="http://schemas.openxmlformats.org/officeDocument/2006/relationships/hyperlink" Target="http://fa.wikipedia.org/w/index.php?title=%D8%B9%D8%A8%D8%AF%D8%B4%D9%85%D8%B3&amp;action=edit&amp;redlink=1" TargetMode="External"/><Relationship Id="rId55" Type="http://schemas.openxmlformats.org/officeDocument/2006/relationships/header" Target="header8.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yperlink" Target="http://fa.wikipedia.org/w/index.php?title=%D8%B9%D8%A8%D8%AF%D8%B4%D9%85%D8%B3&amp;action=edit&amp;redlink=1" TargetMode="External"/><Relationship Id="rId11" Type="http://schemas.openxmlformats.org/officeDocument/2006/relationships/image" Target="media/image1.png"/><Relationship Id="rId24" Type="http://schemas.openxmlformats.org/officeDocument/2006/relationships/hyperlink" Target="http://fa.wikipedia.org/wiki/%D9%85%DA%A9%D9%87" TargetMode="External"/><Relationship Id="rId32" Type="http://schemas.openxmlformats.org/officeDocument/2006/relationships/hyperlink" Target="http://fa.wikipedia.org/wiki/%D8%A7%D8%A8%D9%88%D8%B3%D9%81%DB%8C%D8%A7%D9%86" TargetMode="External"/><Relationship Id="rId37" Type="http://schemas.openxmlformats.org/officeDocument/2006/relationships/hyperlink" Target="http://fa.wikipedia.org/wiki/%D8%B9%D8%AB%D9%85%D8%A7%D9%86" TargetMode="External"/><Relationship Id="rId40" Type="http://schemas.openxmlformats.org/officeDocument/2006/relationships/hyperlink" Target="http://fa.wikipedia.org/w/index.php?title=%D9%85%D8%AD%D8%B1%D9%91%D9%85&amp;action=edit&amp;redlink=1" TargetMode="External"/><Relationship Id="rId45" Type="http://schemas.openxmlformats.org/officeDocument/2006/relationships/hyperlink" Target="http://fa.wikipedia.org/wiki/%D9%85%DA%A9%D9%87" TargetMode="External"/><Relationship Id="rId53" Type="http://schemas.openxmlformats.org/officeDocument/2006/relationships/hyperlink" Target="http://fa.wikipedia.org/wiki/%D8%A7%D8%A8%D9%88%D8%B3%D9%81%DB%8C%D8%A7%D9%86" TargetMode="External"/><Relationship Id="rId58" Type="http://schemas.openxmlformats.org/officeDocument/2006/relationships/theme" Target="theme/theme1.xml"/><Relationship Id="rId5" Type="http://schemas.openxmlformats.org/officeDocument/2006/relationships/settings" Target="settings.xml"/><Relationship Id="rId19" Type="http://schemas.openxmlformats.org/officeDocument/2006/relationships/hyperlink" Target="http://fa.wikipedia.org/w/index.php?title=%D9%85%D8%AD%D8%B1%D9%91%D9%85&amp;action=edit&amp;redlink=1"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fa.wikipedia.org/wiki/%D8%A8%D8%B9%D8%AB%D8%AA" TargetMode="External"/><Relationship Id="rId27" Type="http://schemas.openxmlformats.org/officeDocument/2006/relationships/hyperlink" Target="http://fa.wikipedia.org/w/index.php?title=%D8%AD%D8%B1%D8%A8&amp;action=edit&amp;redlink=1" TargetMode="External"/><Relationship Id="rId30" Type="http://schemas.openxmlformats.org/officeDocument/2006/relationships/hyperlink" Target="http://fa.wikipedia.org/w/index.php?title=%D8%B9%D8%A8%D8%AF%D9%85%D9%86%D8%A7%D9%81_%D9%82%D8%B1%D8%B4%DB%8C&amp;action=edit&amp;redlink=1" TargetMode="External"/><Relationship Id="rId35" Type="http://schemas.openxmlformats.org/officeDocument/2006/relationships/hyperlink" Target="http://fa.wikipedia.org/wiki/%D9%81%D9%84%D8%B3%D8%B7%DB%8C%D9%86" TargetMode="External"/><Relationship Id="rId43" Type="http://schemas.openxmlformats.org/officeDocument/2006/relationships/hyperlink" Target="http://fa.wikipedia.org/wiki/%D8%A8%D8%B9%D8%AB%D8%AA" TargetMode="External"/><Relationship Id="rId48" Type="http://schemas.openxmlformats.org/officeDocument/2006/relationships/hyperlink" Target="http://fa.wikipedia.org/w/index.php?title=%D8%AD%D8%B1%D8%A8&amp;action=edit&amp;redlink=1" TargetMode="External"/><Relationship Id="rId56" Type="http://schemas.openxmlformats.org/officeDocument/2006/relationships/header" Target="header9.xml"/><Relationship Id="rId8" Type="http://schemas.openxmlformats.org/officeDocument/2006/relationships/endnotes" Target="endnotes.xml"/><Relationship Id="rId51" Type="http://schemas.openxmlformats.org/officeDocument/2006/relationships/hyperlink" Target="http://fa.wikipedia.org/w/index.php?title=%D8%B9%D8%A8%D8%AF%D9%85%D9%86%D8%A7%D9%81_%D9%82%D8%B1%D8%B4%DB%8C&amp;action=edit&amp;redlink=1" TargetMode="External"/><Relationship Id="rId3" Type="http://schemas.openxmlformats.org/officeDocument/2006/relationships/styles" Target="styles.xml"/><Relationship Id="rId12" Type="http://schemas.openxmlformats.org/officeDocument/2006/relationships/hyperlink" Target="http://www.shabnam.cc" TargetMode="External"/><Relationship Id="rId17" Type="http://schemas.openxmlformats.org/officeDocument/2006/relationships/header" Target="header6.xml"/><Relationship Id="rId25" Type="http://schemas.openxmlformats.org/officeDocument/2006/relationships/hyperlink" Target="http://fa.wikipedia.org/wiki/%D8%A7%D8%A8%DB%8C_%D8%B3%D9%81%DB%8C%D8%A7%D9%86" TargetMode="External"/><Relationship Id="rId33" Type="http://schemas.openxmlformats.org/officeDocument/2006/relationships/hyperlink" Target="http://fa.wikipedia.org/wiki/%DB%8C%D8%B2%DB%8C%D8%AF_%D8%A8%D9%86_%D8%A7%D8%A8%DB%8C_%D8%B3%D9%81%DB%8C%D8%A7%D9%86" TargetMode="External"/><Relationship Id="rId38" Type="http://schemas.openxmlformats.org/officeDocument/2006/relationships/header" Target="header7.xml"/><Relationship Id="rId46" Type="http://schemas.openxmlformats.org/officeDocument/2006/relationships/hyperlink" Target="http://fa.wikipedia.org/wiki/%D8%A7%D8%A8%DB%8C_%D8%B3%D9%81%DB%8C%D8%A7%D9%86" TargetMode="External"/><Relationship Id="rId20" Type="http://schemas.openxmlformats.org/officeDocument/2006/relationships/hyperlink" Target="http://fa.wikipedia.org/wiki/%D8%B9%D8%A7%D9%85_%D8%A7%D9%84%D9%81%DB%8C%D9%84" TargetMode="External"/><Relationship Id="rId41" Type="http://schemas.openxmlformats.org/officeDocument/2006/relationships/hyperlink" Target="http://fa.wikipedia.org/wiki/%D8%B9%D8%A7%D9%85_%D8%A7%D9%84%D9%81%DB%8C%D9%84" TargetMode="External"/><Relationship Id="rId54" Type="http://schemas.openxmlformats.org/officeDocument/2006/relationships/hyperlink" Target="http://fa.wikipedia.org/wiki/%DB%8C%D8%B2%DB%8C%D8%AF_%D8%A8%D9%86_%D8%A7%D8%A8%DB%8C_%D8%B3%D9%81%DB%8C%D8%A7%D9%86"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fa.wikipedia.org/wiki/%D9%87%D8%AC%D8%B1%D8%AA" TargetMode="External"/><Relationship Id="rId28" Type="http://schemas.openxmlformats.org/officeDocument/2006/relationships/hyperlink" Target="http://fa.wikipedia.org/w/index.php?title=%D8%A7%D9%85%DB%8C%D9%87&amp;action=edit&amp;redlink=1" TargetMode="External"/><Relationship Id="rId36" Type="http://schemas.openxmlformats.org/officeDocument/2006/relationships/hyperlink" Target="http://fa.wikipedia.org/wiki/%D8%B9%D9%85%D8%B1" TargetMode="External"/><Relationship Id="rId49" Type="http://schemas.openxmlformats.org/officeDocument/2006/relationships/hyperlink" Target="http://fa.wikipedia.org/w/index.php?title=%D8%A7%D9%85%DB%8C%D9%87&amp;action=edit&amp;redlink=1" TargetMode="External"/><Relationship Id="rId57" Type="http://schemas.openxmlformats.org/officeDocument/2006/relationships/fontTable" Target="fontTable.xml"/><Relationship Id="rId10" Type="http://schemas.openxmlformats.org/officeDocument/2006/relationships/header" Target="header2.xml"/><Relationship Id="rId31" Type="http://schemas.openxmlformats.org/officeDocument/2006/relationships/hyperlink" Target="http://fa.wikipedia.org/wiki/%D9%81%D8%AA%D8%AD_%D9%85%DA%A9%D9%87" TargetMode="External"/><Relationship Id="rId44" Type="http://schemas.openxmlformats.org/officeDocument/2006/relationships/hyperlink" Target="http://fa.wikipedia.org/wiki/%D9%87%D8%AC%D8%B1%D8%AA" TargetMode="External"/><Relationship Id="rId52" Type="http://schemas.openxmlformats.org/officeDocument/2006/relationships/hyperlink" Target="http://fa.wikipedia.org/wiki/%D9%81%D8%AA%D8%AD_%D9%85%DA%A9%D9%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D0913D7-38DA-48E8-95C7-A85551C2C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8661</Words>
  <Characters>49374</Characters>
  <Application>Microsoft Office Word</Application>
  <DocSecurity>8</DocSecurity>
  <Lines>411</Lines>
  <Paragraphs>115</Paragraphs>
  <ScaleCrop>false</ScaleCrop>
  <HeadingPairs>
    <vt:vector size="2" baseType="variant">
      <vt:variant>
        <vt:lpstr>Title</vt:lpstr>
      </vt:variant>
      <vt:variant>
        <vt:i4>1</vt:i4>
      </vt:variant>
    </vt:vector>
  </HeadingPairs>
  <TitlesOfParts>
    <vt:vector size="1" baseType="lpstr">
      <vt:lpstr>معاویه بن ابی سفیان شاگرد مکتب نبوت و کاتب وحی</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57920</CharactersWithSpaces>
  <SharedDoc>false</SharedDoc>
  <HLinks>
    <vt:vector size="438" baseType="variant">
      <vt:variant>
        <vt:i4>5177400</vt:i4>
      </vt:variant>
      <vt:variant>
        <vt:i4>327</vt:i4>
      </vt:variant>
      <vt:variant>
        <vt:i4>0</vt:i4>
      </vt:variant>
      <vt:variant>
        <vt:i4>5</vt:i4>
      </vt:variant>
      <vt:variant>
        <vt:lpwstr>http://fa.wikipedia.org/wiki/%DB%8C%D8%B2%DB%8C%D8%AF_%D8%A8%D9%86_%D8%A7%D8%A8%DB%8C_%D8%B3%D9%81%DB%8C%D8%A7%D9%86</vt:lpwstr>
      </vt:variant>
      <vt:variant>
        <vt:lpwstr/>
      </vt:variant>
      <vt:variant>
        <vt:i4>4456539</vt:i4>
      </vt:variant>
      <vt:variant>
        <vt:i4>324</vt:i4>
      </vt:variant>
      <vt:variant>
        <vt:i4>0</vt:i4>
      </vt:variant>
      <vt:variant>
        <vt:i4>5</vt:i4>
      </vt:variant>
      <vt:variant>
        <vt:lpwstr>http://fa.wikipedia.org/wiki/%D8%A7%D8%A8%D9%88%D8%B3%D9%81%DB%8C%D8%A7%D9%86</vt:lpwstr>
      </vt:variant>
      <vt:variant>
        <vt:lpwstr/>
      </vt:variant>
      <vt:variant>
        <vt:i4>1900650</vt:i4>
      </vt:variant>
      <vt:variant>
        <vt:i4>321</vt:i4>
      </vt:variant>
      <vt:variant>
        <vt:i4>0</vt:i4>
      </vt:variant>
      <vt:variant>
        <vt:i4>5</vt:i4>
      </vt:variant>
      <vt:variant>
        <vt:lpwstr>http://fa.wikipedia.org/wiki/%D9%81%D8%AA%D8%AD_%D9%85%DA%A9%D9%87</vt:lpwstr>
      </vt:variant>
      <vt:variant>
        <vt:lpwstr/>
      </vt:variant>
      <vt:variant>
        <vt:i4>3342337</vt:i4>
      </vt:variant>
      <vt:variant>
        <vt:i4>318</vt:i4>
      </vt:variant>
      <vt:variant>
        <vt:i4>0</vt:i4>
      </vt:variant>
      <vt:variant>
        <vt:i4>5</vt:i4>
      </vt:variant>
      <vt:variant>
        <vt:lpwstr>http://fa.wikipedia.org/w/index.php?title=%D8%B9%D8%A8%D8%AF%D9%85%D9%86%D8%A7%D9%81_%D9%82%D8%B1%D8%B4%DB%8C&amp;action=edit&amp;redlink=1</vt:lpwstr>
      </vt:variant>
      <vt:variant>
        <vt:lpwstr/>
      </vt:variant>
      <vt:variant>
        <vt:i4>6160391</vt:i4>
      </vt:variant>
      <vt:variant>
        <vt:i4>315</vt:i4>
      </vt:variant>
      <vt:variant>
        <vt:i4>0</vt:i4>
      </vt:variant>
      <vt:variant>
        <vt:i4>5</vt:i4>
      </vt:variant>
      <vt:variant>
        <vt:lpwstr>http://fa.wikipedia.org/w/index.php?title=%D8%B9%D8%A8%D8%AF%D8%B4%D9%85%D8%B3&amp;action=edit&amp;redlink=1</vt:lpwstr>
      </vt:variant>
      <vt:variant>
        <vt:lpwstr/>
      </vt:variant>
      <vt:variant>
        <vt:i4>6094943</vt:i4>
      </vt:variant>
      <vt:variant>
        <vt:i4>312</vt:i4>
      </vt:variant>
      <vt:variant>
        <vt:i4>0</vt:i4>
      </vt:variant>
      <vt:variant>
        <vt:i4>5</vt:i4>
      </vt:variant>
      <vt:variant>
        <vt:lpwstr>http://fa.wikipedia.org/w/index.php?title=%D8%A7%D9%85%DB%8C%D9%87&amp;action=edit&amp;redlink=1</vt:lpwstr>
      </vt:variant>
      <vt:variant>
        <vt:lpwstr/>
      </vt:variant>
      <vt:variant>
        <vt:i4>2555939</vt:i4>
      </vt:variant>
      <vt:variant>
        <vt:i4>309</vt:i4>
      </vt:variant>
      <vt:variant>
        <vt:i4>0</vt:i4>
      </vt:variant>
      <vt:variant>
        <vt:i4>5</vt:i4>
      </vt:variant>
      <vt:variant>
        <vt:lpwstr>http://fa.wikipedia.org/w/index.php?title=%D8%AD%D8%B1%D8%A8&amp;action=edit&amp;redlink=1</vt:lpwstr>
      </vt:variant>
      <vt:variant>
        <vt:lpwstr/>
      </vt:variant>
      <vt:variant>
        <vt:i4>5767178</vt:i4>
      </vt:variant>
      <vt:variant>
        <vt:i4>306</vt:i4>
      </vt:variant>
      <vt:variant>
        <vt:i4>0</vt:i4>
      </vt:variant>
      <vt:variant>
        <vt:i4>5</vt:i4>
      </vt:variant>
      <vt:variant>
        <vt:lpwstr>http://fa.wikipedia.org/w/index.php?title=%D9%87%D9%86%D8%AF_%D8%AF%D8%AE%D8%AA%D8%B1_%D8%B9%D9%8F%D8%AA%D9%92%D8%A8%D9%8E%D8%A9&amp;action=edit&amp;redlink=1</vt:lpwstr>
      </vt:variant>
      <vt:variant>
        <vt:lpwstr/>
      </vt:variant>
      <vt:variant>
        <vt:i4>1900651</vt:i4>
      </vt:variant>
      <vt:variant>
        <vt:i4>303</vt:i4>
      </vt:variant>
      <vt:variant>
        <vt:i4>0</vt:i4>
      </vt:variant>
      <vt:variant>
        <vt:i4>5</vt:i4>
      </vt:variant>
      <vt:variant>
        <vt:lpwstr>http://fa.wikipedia.org/wiki/%D8%A7%D8%A8%DB%8C_%D8%B3%D9%81%DB%8C%D8%A7%D9%86</vt:lpwstr>
      </vt:variant>
      <vt:variant>
        <vt:lpwstr/>
      </vt:variant>
      <vt:variant>
        <vt:i4>3735671</vt:i4>
      </vt:variant>
      <vt:variant>
        <vt:i4>300</vt:i4>
      </vt:variant>
      <vt:variant>
        <vt:i4>0</vt:i4>
      </vt:variant>
      <vt:variant>
        <vt:i4>5</vt:i4>
      </vt:variant>
      <vt:variant>
        <vt:lpwstr>http://fa.wikipedia.org/wiki/%D9%85%DA%A9%D9%87</vt:lpwstr>
      </vt:variant>
      <vt:variant>
        <vt:lpwstr/>
      </vt:variant>
      <vt:variant>
        <vt:i4>4653151</vt:i4>
      </vt:variant>
      <vt:variant>
        <vt:i4>297</vt:i4>
      </vt:variant>
      <vt:variant>
        <vt:i4>0</vt:i4>
      </vt:variant>
      <vt:variant>
        <vt:i4>5</vt:i4>
      </vt:variant>
      <vt:variant>
        <vt:lpwstr>http://fa.wikipedia.org/wiki/%D9%87%D8%AC%D8%B1%D8%AA</vt:lpwstr>
      </vt:variant>
      <vt:variant>
        <vt:lpwstr/>
      </vt:variant>
      <vt:variant>
        <vt:i4>2031705</vt:i4>
      </vt:variant>
      <vt:variant>
        <vt:i4>294</vt:i4>
      </vt:variant>
      <vt:variant>
        <vt:i4>0</vt:i4>
      </vt:variant>
      <vt:variant>
        <vt:i4>5</vt:i4>
      </vt:variant>
      <vt:variant>
        <vt:lpwstr>http://fa.wikipedia.org/wiki/%D8%A8%D8%B9%D8%AB%D8%AA</vt:lpwstr>
      </vt:variant>
      <vt:variant>
        <vt:lpwstr/>
      </vt:variant>
      <vt:variant>
        <vt:i4>1572897</vt:i4>
      </vt:variant>
      <vt:variant>
        <vt:i4>291</vt:i4>
      </vt:variant>
      <vt:variant>
        <vt:i4>0</vt:i4>
      </vt:variant>
      <vt:variant>
        <vt:i4>5</vt:i4>
      </vt:variant>
      <vt:variant>
        <vt:lpwstr>http://fa.wikipedia.org/w/index.php?title=%D8%B4%D8%B4%D8%B5%D8%AF_%D9%85%DB%8C%D9%84%D8%A7%D8%AF%DB%8C&amp;action=edit&amp;redlink=1</vt:lpwstr>
      </vt:variant>
      <vt:variant>
        <vt:lpwstr/>
      </vt:variant>
      <vt:variant>
        <vt:i4>4194407</vt:i4>
      </vt:variant>
      <vt:variant>
        <vt:i4>288</vt:i4>
      </vt:variant>
      <vt:variant>
        <vt:i4>0</vt:i4>
      </vt:variant>
      <vt:variant>
        <vt:i4>5</vt:i4>
      </vt:variant>
      <vt:variant>
        <vt:lpwstr>http://fa.wikipedia.org/wiki/%D8%B9%D8%A7%D9%85_%D8%A7%D9%84%D9%81%DB%8C%D9%84</vt:lpwstr>
      </vt:variant>
      <vt:variant>
        <vt:lpwstr/>
      </vt:variant>
      <vt:variant>
        <vt:i4>3014778</vt:i4>
      </vt:variant>
      <vt:variant>
        <vt:i4>285</vt:i4>
      </vt:variant>
      <vt:variant>
        <vt:i4>0</vt:i4>
      </vt:variant>
      <vt:variant>
        <vt:i4>5</vt:i4>
      </vt:variant>
      <vt:variant>
        <vt:lpwstr>http://fa.wikipedia.org/w/index.php?title=%D9%85%D8%AD%D8%B1%D9%91%D9%85&amp;action=edit&amp;redlink=1</vt:lpwstr>
      </vt:variant>
      <vt:variant>
        <vt:lpwstr/>
      </vt:variant>
      <vt:variant>
        <vt:i4>1900651</vt:i4>
      </vt:variant>
      <vt:variant>
        <vt:i4>282</vt:i4>
      </vt:variant>
      <vt:variant>
        <vt:i4>0</vt:i4>
      </vt:variant>
      <vt:variant>
        <vt:i4>5</vt:i4>
      </vt:variant>
      <vt:variant>
        <vt:lpwstr>http://fa.wikipedia.org/wiki/%D8%A7%D8%A8%DB%8C_%D8%B3%D9%81%DB%8C%D8%A7%D9%86</vt:lpwstr>
      </vt:variant>
      <vt:variant>
        <vt:lpwstr/>
      </vt:variant>
      <vt:variant>
        <vt:i4>6488098</vt:i4>
      </vt:variant>
      <vt:variant>
        <vt:i4>279</vt:i4>
      </vt:variant>
      <vt:variant>
        <vt:i4>0</vt:i4>
      </vt:variant>
      <vt:variant>
        <vt:i4>5</vt:i4>
      </vt:variant>
      <vt:variant>
        <vt:lpwstr>http://fa.wikipedia.org/wiki/%D8%B9%D8%AB%D9%85%D8%A7%D9%86</vt:lpwstr>
      </vt:variant>
      <vt:variant>
        <vt:lpwstr/>
      </vt:variant>
      <vt:variant>
        <vt:i4>3670135</vt:i4>
      </vt:variant>
      <vt:variant>
        <vt:i4>276</vt:i4>
      </vt:variant>
      <vt:variant>
        <vt:i4>0</vt:i4>
      </vt:variant>
      <vt:variant>
        <vt:i4>5</vt:i4>
      </vt:variant>
      <vt:variant>
        <vt:lpwstr>http://fa.wikipedia.org/wiki/%D8%B9%D9%85%D8%B1</vt:lpwstr>
      </vt:variant>
      <vt:variant>
        <vt:lpwstr/>
      </vt:variant>
      <vt:variant>
        <vt:i4>4653144</vt:i4>
      </vt:variant>
      <vt:variant>
        <vt:i4>273</vt:i4>
      </vt:variant>
      <vt:variant>
        <vt:i4>0</vt:i4>
      </vt:variant>
      <vt:variant>
        <vt:i4>5</vt:i4>
      </vt:variant>
      <vt:variant>
        <vt:lpwstr>http://fa.wikipedia.org/wiki/%D9%81%D9%84%D8%B3%D8%B7%DB%8C%D9%86</vt:lpwstr>
      </vt:variant>
      <vt:variant>
        <vt:lpwstr/>
      </vt:variant>
      <vt:variant>
        <vt:i4>2031709</vt:i4>
      </vt:variant>
      <vt:variant>
        <vt:i4>270</vt:i4>
      </vt:variant>
      <vt:variant>
        <vt:i4>0</vt:i4>
      </vt:variant>
      <vt:variant>
        <vt:i4>5</vt:i4>
      </vt:variant>
      <vt:variant>
        <vt:lpwstr>http://fa.wikipedia.org/wiki/%D8%AF%D9%85%D8%B4%D9%82</vt:lpwstr>
      </vt:variant>
      <vt:variant>
        <vt:lpwstr/>
      </vt:variant>
      <vt:variant>
        <vt:i4>5177400</vt:i4>
      </vt:variant>
      <vt:variant>
        <vt:i4>267</vt:i4>
      </vt:variant>
      <vt:variant>
        <vt:i4>0</vt:i4>
      </vt:variant>
      <vt:variant>
        <vt:i4>5</vt:i4>
      </vt:variant>
      <vt:variant>
        <vt:lpwstr>http://fa.wikipedia.org/wiki/%DB%8C%D8%B2%DB%8C%D8%AF_%D8%A8%D9%86_%D8%A7%D8%A8%DB%8C_%D8%B3%D9%81%DB%8C%D8%A7%D9%86</vt:lpwstr>
      </vt:variant>
      <vt:variant>
        <vt:lpwstr/>
      </vt:variant>
      <vt:variant>
        <vt:i4>5177400</vt:i4>
      </vt:variant>
      <vt:variant>
        <vt:i4>264</vt:i4>
      </vt:variant>
      <vt:variant>
        <vt:i4>0</vt:i4>
      </vt:variant>
      <vt:variant>
        <vt:i4>5</vt:i4>
      </vt:variant>
      <vt:variant>
        <vt:lpwstr>http://fa.wikipedia.org/wiki/%DB%8C%D8%B2%DB%8C%D8%AF_%D8%A8%D9%86_%D8%A7%D8%A8%DB%8C_%D8%B3%D9%81%DB%8C%D8%A7%D9%86</vt:lpwstr>
      </vt:variant>
      <vt:variant>
        <vt:lpwstr/>
      </vt:variant>
      <vt:variant>
        <vt:i4>4456539</vt:i4>
      </vt:variant>
      <vt:variant>
        <vt:i4>261</vt:i4>
      </vt:variant>
      <vt:variant>
        <vt:i4>0</vt:i4>
      </vt:variant>
      <vt:variant>
        <vt:i4>5</vt:i4>
      </vt:variant>
      <vt:variant>
        <vt:lpwstr>http://fa.wikipedia.org/wiki/%D8%A7%D8%A8%D9%88%D8%B3%D9%81%DB%8C%D8%A7%D9%86</vt:lpwstr>
      </vt:variant>
      <vt:variant>
        <vt:lpwstr/>
      </vt:variant>
      <vt:variant>
        <vt:i4>1900650</vt:i4>
      </vt:variant>
      <vt:variant>
        <vt:i4>258</vt:i4>
      </vt:variant>
      <vt:variant>
        <vt:i4>0</vt:i4>
      </vt:variant>
      <vt:variant>
        <vt:i4>5</vt:i4>
      </vt:variant>
      <vt:variant>
        <vt:lpwstr>http://fa.wikipedia.org/wiki/%D9%81%D8%AA%D8%AD_%D9%85%DA%A9%D9%87</vt:lpwstr>
      </vt:variant>
      <vt:variant>
        <vt:lpwstr/>
      </vt:variant>
      <vt:variant>
        <vt:i4>3342337</vt:i4>
      </vt:variant>
      <vt:variant>
        <vt:i4>255</vt:i4>
      </vt:variant>
      <vt:variant>
        <vt:i4>0</vt:i4>
      </vt:variant>
      <vt:variant>
        <vt:i4>5</vt:i4>
      </vt:variant>
      <vt:variant>
        <vt:lpwstr>http://fa.wikipedia.org/w/index.php?title=%D8%B9%D8%A8%D8%AF%D9%85%D9%86%D8%A7%D9%81_%D9%82%D8%B1%D8%B4%DB%8C&amp;action=edit&amp;redlink=1</vt:lpwstr>
      </vt:variant>
      <vt:variant>
        <vt:lpwstr/>
      </vt:variant>
      <vt:variant>
        <vt:i4>6160391</vt:i4>
      </vt:variant>
      <vt:variant>
        <vt:i4>252</vt:i4>
      </vt:variant>
      <vt:variant>
        <vt:i4>0</vt:i4>
      </vt:variant>
      <vt:variant>
        <vt:i4>5</vt:i4>
      </vt:variant>
      <vt:variant>
        <vt:lpwstr>http://fa.wikipedia.org/w/index.php?title=%D8%B9%D8%A8%D8%AF%D8%B4%D9%85%D8%B3&amp;action=edit&amp;redlink=1</vt:lpwstr>
      </vt:variant>
      <vt:variant>
        <vt:lpwstr/>
      </vt:variant>
      <vt:variant>
        <vt:i4>6094943</vt:i4>
      </vt:variant>
      <vt:variant>
        <vt:i4>249</vt:i4>
      </vt:variant>
      <vt:variant>
        <vt:i4>0</vt:i4>
      </vt:variant>
      <vt:variant>
        <vt:i4>5</vt:i4>
      </vt:variant>
      <vt:variant>
        <vt:lpwstr>http://fa.wikipedia.org/w/index.php?title=%D8%A7%D9%85%DB%8C%D9%87&amp;action=edit&amp;redlink=1</vt:lpwstr>
      </vt:variant>
      <vt:variant>
        <vt:lpwstr/>
      </vt:variant>
      <vt:variant>
        <vt:i4>2555939</vt:i4>
      </vt:variant>
      <vt:variant>
        <vt:i4>246</vt:i4>
      </vt:variant>
      <vt:variant>
        <vt:i4>0</vt:i4>
      </vt:variant>
      <vt:variant>
        <vt:i4>5</vt:i4>
      </vt:variant>
      <vt:variant>
        <vt:lpwstr>http://fa.wikipedia.org/w/index.php?title=%D8%AD%D8%B1%D8%A8&amp;action=edit&amp;redlink=1</vt:lpwstr>
      </vt:variant>
      <vt:variant>
        <vt:lpwstr/>
      </vt:variant>
      <vt:variant>
        <vt:i4>5767178</vt:i4>
      </vt:variant>
      <vt:variant>
        <vt:i4>243</vt:i4>
      </vt:variant>
      <vt:variant>
        <vt:i4>0</vt:i4>
      </vt:variant>
      <vt:variant>
        <vt:i4>5</vt:i4>
      </vt:variant>
      <vt:variant>
        <vt:lpwstr>http://fa.wikipedia.org/w/index.php?title=%D9%87%D9%86%D8%AF_%D8%AF%D8%AE%D8%AA%D8%B1_%D8%B9%D9%8F%D8%AA%D9%92%D8%A8%D9%8E%D8%A9&amp;action=edit&amp;redlink=1</vt:lpwstr>
      </vt:variant>
      <vt:variant>
        <vt:lpwstr/>
      </vt:variant>
      <vt:variant>
        <vt:i4>1900651</vt:i4>
      </vt:variant>
      <vt:variant>
        <vt:i4>240</vt:i4>
      </vt:variant>
      <vt:variant>
        <vt:i4>0</vt:i4>
      </vt:variant>
      <vt:variant>
        <vt:i4>5</vt:i4>
      </vt:variant>
      <vt:variant>
        <vt:lpwstr>http://fa.wikipedia.org/wiki/%D8%A7%D8%A8%DB%8C_%D8%B3%D9%81%DB%8C%D8%A7%D9%86</vt:lpwstr>
      </vt:variant>
      <vt:variant>
        <vt:lpwstr/>
      </vt:variant>
      <vt:variant>
        <vt:i4>3735671</vt:i4>
      </vt:variant>
      <vt:variant>
        <vt:i4>237</vt:i4>
      </vt:variant>
      <vt:variant>
        <vt:i4>0</vt:i4>
      </vt:variant>
      <vt:variant>
        <vt:i4>5</vt:i4>
      </vt:variant>
      <vt:variant>
        <vt:lpwstr>http://fa.wikipedia.org/wiki/%D9%85%DA%A9%D9%87</vt:lpwstr>
      </vt:variant>
      <vt:variant>
        <vt:lpwstr/>
      </vt:variant>
      <vt:variant>
        <vt:i4>4653151</vt:i4>
      </vt:variant>
      <vt:variant>
        <vt:i4>234</vt:i4>
      </vt:variant>
      <vt:variant>
        <vt:i4>0</vt:i4>
      </vt:variant>
      <vt:variant>
        <vt:i4>5</vt:i4>
      </vt:variant>
      <vt:variant>
        <vt:lpwstr>http://fa.wikipedia.org/wiki/%D9%87%D8%AC%D8%B1%D8%AA</vt:lpwstr>
      </vt:variant>
      <vt:variant>
        <vt:lpwstr/>
      </vt:variant>
      <vt:variant>
        <vt:i4>2031705</vt:i4>
      </vt:variant>
      <vt:variant>
        <vt:i4>231</vt:i4>
      </vt:variant>
      <vt:variant>
        <vt:i4>0</vt:i4>
      </vt:variant>
      <vt:variant>
        <vt:i4>5</vt:i4>
      </vt:variant>
      <vt:variant>
        <vt:lpwstr>http://fa.wikipedia.org/wiki/%D8%A8%D8%B9%D8%AB%D8%AA</vt:lpwstr>
      </vt:variant>
      <vt:variant>
        <vt:lpwstr/>
      </vt:variant>
      <vt:variant>
        <vt:i4>1572897</vt:i4>
      </vt:variant>
      <vt:variant>
        <vt:i4>228</vt:i4>
      </vt:variant>
      <vt:variant>
        <vt:i4>0</vt:i4>
      </vt:variant>
      <vt:variant>
        <vt:i4>5</vt:i4>
      </vt:variant>
      <vt:variant>
        <vt:lpwstr>http://fa.wikipedia.org/w/index.php?title=%D8%B4%D8%B4%D8%B5%D8%AF_%D9%85%DB%8C%D9%84%D8%A7%D8%AF%DB%8C&amp;action=edit&amp;redlink=1</vt:lpwstr>
      </vt:variant>
      <vt:variant>
        <vt:lpwstr/>
      </vt:variant>
      <vt:variant>
        <vt:i4>4194407</vt:i4>
      </vt:variant>
      <vt:variant>
        <vt:i4>225</vt:i4>
      </vt:variant>
      <vt:variant>
        <vt:i4>0</vt:i4>
      </vt:variant>
      <vt:variant>
        <vt:i4>5</vt:i4>
      </vt:variant>
      <vt:variant>
        <vt:lpwstr>http://fa.wikipedia.org/wiki/%D8%B9%D8%A7%D9%85_%D8%A7%D9%84%D9%81%DB%8C%D9%84</vt:lpwstr>
      </vt:variant>
      <vt:variant>
        <vt:lpwstr/>
      </vt:variant>
      <vt:variant>
        <vt:i4>3014778</vt:i4>
      </vt:variant>
      <vt:variant>
        <vt:i4>222</vt:i4>
      </vt:variant>
      <vt:variant>
        <vt:i4>0</vt:i4>
      </vt:variant>
      <vt:variant>
        <vt:i4>5</vt:i4>
      </vt:variant>
      <vt:variant>
        <vt:lpwstr>http://fa.wikipedia.org/w/index.php?title=%D9%85%D8%AD%D8%B1%D9%91%D9%85&amp;action=edit&amp;redlink=1</vt:lpwstr>
      </vt:variant>
      <vt:variant>
        <vt:lpwstr/>
      </vt:variant>
      <vt:variant>
        <vt:i4>1900651</vt:i4>
      </vt:variant>
      <vt:variant>
        <vt:i4>219</vt:i4>
      </vt:variant>
      <vt:variant>
        <vt:i4>0</vt:i4>
      </vt:variant>
      <vt:variant>
        <vt:i4>5</vt:i4>
      </vt:variant>
      <vt:variant>
        <vt:lpwstr>http://fa.wikipedia.org/wiki/%D8%A7%D8%A8%DB%8C_%D8%B3%D9%81%DB%8C%D8%A7%D9%86</vt:lpwstr>
      </vt:variant>
      <vt:variant>
        <vt:lpwstr/>
      </vt:variant>
      <vt:variant>
        <vt:i4>1245236</vt:i4>
      </vt:variant>
      <vt:variant>
        <vt:i4>212</vt:i4>
      </vt:variant>
      <vt:variant>
        <vt:i4>0</vt:i4>
      </vt:variant>
      <vt:variant>
        <vt:i4>5</vt:i4>
      </vt:variant>
      <vt:variant>
        <vt:lpwstr/>
      </vt:variant>
      <vt:variant>
        <vt:lpwstr>_Toc287105182</vt:lpwstr>
      </vt:variant>
      <vt:variant>
        <vt:i4>1245236</vt:i4>
      </vt:variant>
      <vt:variant>
        <vt:i4>206</vt:i4>
      </vt:variant>
      <vt:variant>
        <vt:i4>0</vt:i4>
      </vt:variant>
      <vt:variant>
        <vt:i4>5</vt:i4>
      </vt:variant>
      <vt:variant>
        <vt:lpwstr/>
      </vt:variant>
      <vt:variant>
        <vt:lpwstr>_Toc287105181</vt:lpwstr>
      </vt:variant>
      <vt:variant>
        <vt:i4>1245236</vt:i4>
      </vt:variant>
      <vt:variant>
        <vt:i4>200</vt:i4>
      </vt:variant>
      <vt:variant>
        <vt:i4>0</vt:i4>
      </vt:variant>
      <vt:variant>
        <vt:i4>5</vt:i4>
      </vt:variant>
      <vt:variant>
        <vt:lpwstr/>
      </vt:variant>
      <vt:variant>
        <vt:lpwstr>_Toc287105180</vt:lpwstr>
      </vt:variant>
      <vt:variant>
        <vt:i4>1835060</vt:i4>
      </vt:variant>
      <vt:variant>
        <vt:i4>194</vt:i4>
      </vt:variant>
      <vt:variant>
        <vt:i4>0</vt:i4>
      </vt:variant>
      <vt:variant>
        <vt:i4>5</vt:i4>
      </vt:variant>
      <vt:variant>
        <vt:lpwstr/>
      </vt:variant>
      <vt:variant>
        <vt:lpwstr>_Toc287105179</vt:lpwstr>
      </vt:variant>
      <vt:variant>
        <vt:i4>1835060</vt:i4>
      </vt:variant>
      <vt:variant>
        <vt:i4>188</vt:i4>
      </vt:variant>
      <vt:variant>
        <vt:i4>0</vt:i4>
      </vt:variant>
      <vt:variant>
        <vt:i4>5</vt:i4>
      </vt:variant>
      <vt:variant>
        <vt:lpwstr/>
      </vt:variant>
      <vt:variant>
        <vt:lpwstr>_Toc287105178</vt:lpwstr>
      </vt:variant>
      <vt:variant>
        <vt:i4>1835060</vt:i4>
      </vt:variant>
      <vt:variant>
        <vt:i4>182</vt:i4>
      </vt:variant>
      <vt:variant>
        <vt:i4>0</vt:i4>
      </vt:variant>
      <vt:variant>
        <vt:i4>5</vt:i4>
      </vt:variant>
      <vt:variant>
        <vt:lpwstr/>
      </vt:variant>
      <vt:variant>
        <vt:lpwstr>_Toc287105177</vt:lpwstr>
      </vt:variant>
      <vt:variant>
        <vt:i4>1835060</vt:i4>
      </vt:variant>
      <vt:variant>
        <vt:i4>176</vt:i4>
      </vt:variant>
      <vt:variant>
        <vt:i4>0</vt:i4>
      </vt:variant>
      <vt:variant>
        <vt:i4>5</vt:i4>
      </vt:variant>
      <vt:variant>
        <vt:lpwstr/>
      </vt:variant>
      <vt:variant>
        <vt:lpwstr>_Toc287105176</vt:lpwstr>
      </vt:variant>
      <vt:variant>
        <vt:i4>1835060</vt:i4>
      </vt:variant>
      <vt:variant>
        <vt:i4>170</vt:i4>
      </vt:variant>
      <vt:variant>
        <vt:i4>0</vt:i4>
      </vt:variant>
      <vt:variant>
        <vt:i4>5</vt:i4>
      </vt:variant>
      <vt:variant>
        <vt:lpwstr/>
      </vt:variant>
      <vt:variant>
        <vt:lpwstr>_Toc287105175</vt:lpwstr>
      </vt:variant>
      <vt:variant>
        <vt:i4>1835060</vt:i4>
      </vt:variant>
      <vt:variant>
        <vt:i4>164</vt:i4>
      </vt:variant>
      <vt:variant>
        <vt:i4>0</vt:i4>
      </vt:variant>
      <vt:variant>
        <vt:i4>5</vt:i4>
      </vt:variant>
      <vt:variant>
        <vt:lpwstr/>
      </vt:variant>
      <vt:variant>
        <vt:lpwstr>_Toc287105174</vt:lpwstr>
      </vt:variant>
      <vt:variant>
        <vt:i4>1835060</vt:i4>
      </vt:variant>
      <vt:variant>
        <vt:i4>158</vt:i4>
      </vt:variant>
      <vt:variant>
        <vt:i4>0</vt:i4>
      </vt:variant>
      <vt:variant>
        <vt:i4>5</vt:i4>
      </vt:variant>
      <vt:variant>
        <vt:lpwstr/>
      </vt:variant>
      <vt:variant>
        <vt:lpwstr>_Toc287105173</vt:lpwstr>
      </vt:variant>
      <vt:variant>
        <vt:i4>1835060</vt:i4>
      </vt:variant>
      <vt:variant>
        <vt:i4>152</vt:i4>
      </vt:variant>
      <vt:variant>
        <vt:i4>0</vt:i4>
      </vt:variant>
      <vt:variant>
        <vt:i4>5</vt:i4>
      </vt:variant>
      <vt:variant>
        <vt:lpwstr/>
      </vt:variant>
      <vt:variant>
        <vt:lpwstr>_Toc287105172</vt:lpwstr>
      </vt:variant>
      <vt:variant>
        <vt:i4>1835060</vt:i4>
      </vt:variant>
      <vt:variant>
        <vt:i4>146</vt:i4>
      </vt:variant>
      <vt:variant>
        <vt:i4>0</vt:i4>
      </vt:variant>
      <vt:variant>
        <vt:i4>5</vt:i4>
      </vt:variant>
      <vt:variant>
        <vt:lpwstr/>
      </vt:variant>
      <vt:variant>
        <vt:lpwstr>_Toc287105171</vt:lpwstr>
      </vt:variant>
      <vt:variant>
        <vt:i4>1835060</vt:i4>
      </vt:variant>
      <vt:variant>
        <vt:i4>140</vt:i4>
      </vt:variant>
      <vt:variant>
        <vt:i4>0</vt:i4>
      </vt:variant>
      <vt:variant>
        <vt:i4>5</vt:i4>
      </vt:variant>
      <vt:variant>
        <vt:lpwstr/>
      </vt:variant>
      <vt:variant>
        <vt:lpwstr>_Toc287105170</vt:lpwstr>
      </vt:variant>
      <vt:variant>
        <vt:i4>1900596</vt:i4>
      </vt:variant>
      <vt:variant>
        <vt:i4>134</vt:i4>
      </vt:variant>
      <vt:variant>
        <vt:i4>0</vt:i4>
      </vt:variant>
      <vt:variant>
        <vt:i4>5</vt:i4>
      </vt:variant>
      <vt:variant>
        <vt:lpwstr/>
      </vt:variant>
      <vt:variant>
        <vt:lpwstr>_Toc287105169</vt:lpwstr>
      </vt:variant>
      <vt:variant>
        <vt:i4>1900596</vt:i4>
      </vt:variant>
      <vt:variant>
        <vt:i4>128</vt:i4>
      </vt:variant>
      <vt:variant>
        <vt:i4>0</vt:i4>
      </vt:variant>
      <vt:variant>
        <vt:i4>5</vt:i4>
      </vt:variant>
      <vt:variant>
        <vt:lpwstr/>
      </vt:variant>
      <vt:variant>
        <vt:lpwstr>_Toc287105168</vt:lpwstr>
      </vt:variant>
      <vt:variant>
        <vt:i4>1900596</vt:i4>
      </vt:variant>
      <vt:variant>
        <vt:i4>122</vt:i4>
      </vt:variant>
      <vt:variant>
        <vt:i4>0</vt:i4>
      </vt:variant>
      <vt:variant>
        <vt:i4>5</vt:i4>
      </vt:variant>
      <vt:variant>
        <vt:lpwstr/>
      </vt:variant>
      <vt:variant>
        <vt:lpwstr>_Toc287105167</vt:lpwstr>
      </vt:variant>
      <vt:variant>
        <vt:i4>1900596</vt:i4>
      </vt:variant>
      <vt:variant>
        <vt:i4>116</vt:i4>
      </vt:variant>
      <vt:variant>
        <vt:i4>0</vt:i4>
      </vt:variant>
      <vt:variant>
        <vt:i4>5</vt:i4>
      </vt:variant>
      <vt:variant>
        <vt:lpwstr/>
      </vt:variant>
      <vt:variant>
        <vt:lpwstr>_Toc287105166</vt:lpwstr>
      </vt:variant>
      <vt:variant>
        <vt:i4>1900596</vt:i4>
      </vt:variant>
      <vt:variant>
        <vt:i4>110</vt:i4>
      </vt:variant>
      <vt:variant>
        <vt:i4>0</vt:i4>
      </vt:variant>
      <vt:variant>
        <vt:i4>5</vt:i4>
      </vt:variant>
      <vt:variant>
        <vt:lpwstr/>
      </vt:variant>
      <vt:variant>
        <vt:lpwstr>_Toc287105165</vt:lpwstr>
      </vt:variant>
      <vt:variant>
        <vt:i4>1900596</vt:i4>
      </vt:variant>
      <vt:variant>
        <vt:i4>104</vt:i4>
      </vt:variant>
      <vt:variant>
        <vt:i4>0</vt:i4>
      </vt:variant>
      <vt:variant>
        <vt:i4>5</vt:i4>
      </vt:variant>
      <vt:variant>
        <vt:lpwstr/>
      </vt:variant>
      <vt:variant>
        <vt:lpwstr>_Toc287105164</vt:lpwstr>
      </vt:variant>
      <vt:variant>
        <vt:i4>1900596</vt:i4>
      </vt:variant>
      <vt:variant>
        <vt:i4>98</vt:i4>
      </vt:variant>
      <vt:variant>
        <vt:i4>0</vt:i4>
      </vt:variant>
      <vt:variant>
        <vt:i4>5</vt:i4>
      </vt:variant>
      <vt:variant>
        <vt:lpwstr/>
      </vt:variant>
      <vt:variant>
        <vt:lpwstr>_Toc287105163</vt:lpwstr>
      </vt:variant>
      <vt:variant>
        <vt:i4>1900596</vt:i4>
      </vt:variant>
      <vt:variant>
        <vt:i4>92</vt:i4>
      </vt:variant>
      <vt:variant>
        <vt:i4>0</vt:i4>
      </vt:variant>
      <vt:variant>
        <vt:i4>5</vt:i4>
      </vt:variant>
      <vt:variant>
        <vt:lpwstr/>
      </vt:variant>
      <vt:variant>
        <vt:lpwstr>_Toc287105162</vt:lpwstr>
      </vt:variant>
      <vt:variant>
        <vt:i4>1900596</vt:i4>
      </vt:variant>
      <vt:variant>
        <vt:i4>86</vt:i4>
      </vt:variant>
      <vt:variant>
        <vt:i4>0</vt:i4>
      </vt:variant>
      <vt:variant>
        <vt:i4>5</vt:i4>
      </vt:variant>
      <vt:variant>
        <vt:lpwstr/>
      </vt:variant>
      <vt:variant>
        <vt:lpwstr>_Toc287105161</vt:lpwstr>
      </vt:variant>
      <vt:variant>
        <vt:i4>1900596</vt:i4>
      </vt:variant>
      <vt:variant>
        <vt:i4>80</vt:i4>
      </vt:variant>
      <vt:variant>
        <vt:i4>0</vt:i4>
      </vt:variant>
      <vt:variant>
        <vt:i4>5</vt:i4>
      </vt:variant>
      <vt:variant>
        <vt:lpwstr/>
      </vt:variant>
      <vt:variant>
        <vt:lpwstr>_Toc287105160</vt:lpwstr>
      </vt:variant>
      <vt:variant>
        <vt:i4>1966132</vt:i4>
      </vt:variant>
      <vt:variant>
        <vt:i4>74</vt:i4>
      </vt:variant>
      <vt:variant>
        <vt:i4>0</vt:i4>
      </vt:variant>
      <vt:variant>
        <vt:i4>5</vt:i4>
      </vt:variant>
      <vt:variant>
        <vt:lpwstr/>
      </vt:variant>
      <vt:variant>
        <vt:lpwstr>_Toc287105159</vt:lpwstr>
      </vt:variant>
      <vt:variant>
        <vt:i4>1966132</vt:i4>
      </vt:variant>
      <vt:variant>
        <vt:i4>68</vt:i4>
      </vt:variant>
      <vt:variant>
        <vt:i4>0</vt:i4>
      </vt:variant>
      <vt:variant>
        <vt:i4>5</vt:i4>
      </vt:variant>
      <vt:variant>
        <vt:lpwstr/>
      </vt:variant>
      <vt:variant>
        <vt:lpwstr>_Toc287105158</vt:lpwstr>
      </vt:variant>
      <vt:variant>
        <vt:i4>1966132</vt:i4>
      </vt:variant>
      <vt:variant>
        <vt:i4>62</vt:i4>
      </vt:variant>
      <vt:variant>
        <vt:i4>0</vt:i4>
      </vt:variant>
      <vt:variant>
        <vt:i4>5</vt:i4>
      </vt:variant>
      <vt:variant>
        <vt:lpwstr/>
      </vt:variant>
      <vt:variant>
        <vt:lpwstr>_Toc287105157</vt:lpwstr>
      </vt:variant>
      <vt:variant>
        <vt:i4>1966132</vt:i4>
      </vt:variant>
      <vt:variant>
        <vt:i4>56</vt:i4>
      </vt:variant>
      <vt:variant>
        <vt:i4>0</vt:i4>
      </vt:variant>
      <vt:variant>
        <vt:i4>5</vt:i4>
      </vt:variant>
      <vt:variant>
        <vt:lpwstr/>
      </vt:variant>
      <vt:variant>
        <vt:lpwstr>_Toc287105156</vt:lpwstr>
      </vt:variant>
      <vt:variant>
        <vt:i4>1966132</vt:i4>
      </vt:variant>
      <vt:variant>
        <vt:i4>50</vt:i4>
      </vt:variant>
      <vt:variant>
        <vt:i4>0</vt:i4>
      </vt:variant>
      <vt:variant>
        <vt:i4>5</vt:i4>
      </vt:variant>
      <vt:variant>
        <vt:lpwstr/>
      </vt:variant>
      <vt:variant>
        <vt:lpwstr>_Toc287105155</vt:lpwstr>
      </vt:variant>
      <vt:variant>
        <vt:i4>1966132</vt:i4>
      </vt:variant>
      <vt:variant>
        <vt:i4>44</vt:i4>
      </vt:variant>
      <vt:variant>
        <vt:i4>0</vt:i4>
      </vt:variant>
      <vt:variant>
        <vt:i4>5</vt:i4>
      </vt:variant>
      <vt:variant>
        <vt:lpwstr/>
      </vt:variant>
      <vt:variant>
        <vt:lpwstr>_Toc287105154</vt:lpwstr>
      </vt:variant>
      <vt:variant>
        <vt:i4>1966132</vt:i4>
      </vt:variant>
      <vt:variant>
        <vt:i4>38</vt:i4>
      </vt:variant>
      <vt:variant>
        <vt:i4>0</vt:i4>
      </vt:variant>
      <vt:variant>
        <vt:i4>5</vt:i4>
      </vt:variant>
      <vt:variant>
        <vt:lpwstr/>
      </vt:variant>
      <vt:variant>
        <vt:lpwstr>_Toc287105153</vt:lpwstr>
      </vt:variant>
      <vt:variant>
        <vt:i4>1966132</vt:i4>
      </vt:variant>
      <vt:variant>
        <vt:i4>32</vt:i4>
      </vt:variant>
      <vt:variant>
        <vt:i4>0</vt:i4>
      </vt:variant>
      <vt:variant>
        <vt:i4>5</vt:i4>
      </vt:variant>
      <vt:variant>
        <vt:lpwstr/>
      </vt:variant>
      <vt:variant>
        <vt:lpwstr>_Toc287105152</vt:lpwstr>
      </vt:variant>
      <vt:variant>
        <vt:i4>1966132</vt:i4>
      </vt:variant>
      <vt:variant>
        <vt:i4>26</vt:i4>
      </vt:variant>
      <vt:variant>
        <vt:i4>0</vt:i4>
      </vt:variant>
      <vt:variant>
        <vt:i4>5</vt:i4>
      </vt:variant>
      <vt:variant>
        <vt:lpwstr/>
      </vt:variant>
      <vt:variant>
        <vt:lpwstr>_Toc287105151</vt:lpwstr>
      </vt:variant>
      <vt:variant>
        <vt:i4>1966132</vt:i4>
      </vt:variant>
      <vt:variant>
        <vt:i4>20</vt:i4>
      </vt:variant>
      <vt:variant>
        <vt:i4>0</vt:i4>
      </vt:variant>
      <vt:variant>
        <vt:i4>5</vt:i4>
      </vt:variant>
      <vt:variant>
        <vt:lpwstr/>
      </vt:variant>
      <vt:variant>
        <vt:lpwstr>_Toc287105150</vt:lpwstr>
      </vt:variant>
      <vt:variant>
        <vt:i4>2031668</vt:i4>
      </vt:variant>
      <vt:variant>
        <vt:i4>14</vt:i4>
      </vt:variant>
      <vt:variant>
        <vt:i4>0</vt:i4>
      </vt:variant>
      <vt:variant>
        <vt:i4>5</vt:i4>
      </vt:variant>
      <vt:variant>
        <vt:lpwstr/>
      </vt:variant>
      <vt:variant>
        <vt:lpwstr>_Toc287105149</vt:lpwstr>
      </vt:variant>
      <vt:variant>
        <vt:i4>2031668</vt:i4>
      </vt:variant>
      <vt:variant>
        <vt:i4>8</vt:i4>
      </vt:variant>
      <vt:variant>
        <vt:i4>0</vt:i4>
      </vt:variant>
      <vt:variant>
        <vt:i4>5</vt:i4>
      </vt:variant>
      <vt:variant>
        <vt:lpwstr/>
      </vt:variant>
      <vt:variant>
        <vt:lpwstr>_Toc287105148</vt:lpwstr>
      </vt:variant>
      <vt:variant>
        <vt:i4>2031668</vt:i4>
      </vt:variant>
      <vt:variant>
        <vt:i4>2</vt:i4>
      </vt:variant>
      <vt:variant>
        <vt:i4>0</vt:i4>
      </vt:variant>
      <vt:variant>
        <vt:i4>5</vt:i4>
      </vt:variant>
      <vt:variant>
        <vt:lpwstr/>
      </vt:variant>
      <vt:variant>
        <vt:lpwstr>_Toc287105147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معاویه بن ابی سفیان شاگرد مکتب نبوت و کاتب وحی</dc:title>
  <dc:subject>اهل بیت، صحابه و تابعین</dc:subject>
  <dc:creator>عبدالقدوس راجی</dc:creator>
  <cp:keywords>کتابخانه; قلم; عقیده; موحدين; موحدین; کتاب; مكتبة; القلم; العقيدة; qalam; library; http:/qalamlib.com; http:/qalamlibrary.com; http:/mowahedin.com; http:/aqeedeh.com; زندگینامه; صحابه; معاویه; رسول الله; شبهات; دفاع; امام حسن; صفین</cp:keywords>
  <dc:description>سیره معاویه بن ابی‌سفیان صحابی گرانقدر حضرت رسول را بیان می‌کند و به سئوالات و شبهه‌ها درباره او پاسخ می‌دهد. کتاب با شرح نسب و معرفی خاندان معاویه آغاز می‌شود و چگونگی تشرفش به اسلام و خدماتش به حضرت رسول صلی الله علیه وسلم بیان می‌شود. نویسنده، در ادامه به شرح زندگی و فعالیت‌های او در دوران خلفای راشدین پرداخته و آنگاه، دیدگاه صحابه، تابعین و بزرگان دینی را درباره شخصیت وی نقل می‌کند. وی در فصل آتی به مشاجرات بین معاویه و علی اشاره و حقایق تاریخ را در آن مورد بیان می‌نماید. کتاب با توضیح دلایل تعیین یزید به عنوان ولیعهد مسلمین پایان می‌پذیرد.</dc:description>
  <cp:lastModifiedBy>Samsung</cp:lastModifiedBy>
  <cp:revision>2</cp:revision>
  <dcterms:created xsi:type="dcterms:W3CDTF">2016-06-07T08:03:00Z</dcterms:created>
  <dcterms:modified xsi:type="dcterms:W3CDTF">2016-06-07T08:03:00Z</dcterms:modified>
  <cp:category>www.aqeedeh.com  کتابخانه عقیده</cp:category>
  <cp:contentStatus>صفحه آرایی شده</cp:contentStatus>
  <dc:language>Farsi فارسی الفارسية</dc:language>
  <cp:version>1.0 May 2015</cp:version>
</cp:coreProperties>
</file>